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C93D5E" w14:textId="5BCAAA72" w:rsidR="00072906" w:rsidRPr="00ED0356" w:rsidRDefault="00072906" w:rsidP="00072906">
      <w:pPr>
        <w:pStyle w:val="Titel"/>
      </w:pPr>
      <w:r w:rsidRPr="00ED0356">
        <w:t xml:space="preserve">International Climate Initiative </w:t>
      </w:r>
      <w:r w:rsidR="004F3119" w:rsidRPr="00ED0356">
        <w:t>202</w:t>
      </w:r>
      <w:r w:rsidR="00A053B0" w:rsidRPr="00ED0356">
        <w:t>6</w:t>
      </w:r>
    </w:p>
    <w:p w14:paraId="6F43FF5C" w14:textId="77777777" w:rsidR="0030204B" w:rsidRPr="00ED0356" w:rsidRDefault="0030204B" w:rsidP="00B56F57">
      <w:pPr>
        <w:jc w:val="center"/>
        <w:rPr>
          <w:b/>
          <w:sz w:val="28"/>
          <w:szCs w:val="28"/>
        </w:rPr>
      </w:pPr>
      <w:r w:rsidRPr="00ED0356">
        <w:rPr>
          <w:b/>
          <w:sz w:val="28"/>
          <w:szCs w:val="28"/>
        </w:rPr>
        <w:t>Project proposal</w:t>
      </w:r>
    </w:p>
    <w:p w14:paraId="1EA85FD0" w14:textId="77777777" w:rsidR="0030204B" w:rsidRPr="00ED0356" w:rsidRDefault="0030204B" w:rsidP="0030204B">
      <w:pPr>
        <w:spacing w:after="120" w:line="288" w:lineRule="auto"/>
        <w:jc w:val="center"/>
        <w:rPr>
          <w:rFonts w:eastAsia="Times New Roman" w:cs="Arial"/>
          <w:szCs w:val="20"/>
          <w:lang w:eastAsia="de-DE"/>
        </w:rPr>
      </w:pPr>
      <w:r w:rsidRPr="00ED0356">
        <w:rPr>
          <w:rFonts w:eastAsia="Times New Roman" w:cs="Arial"/>
          <w:szCs w:val="20"/>
          <w:lang w:eastAsia="de-DE"/>
        </w:rPr>
        <w:t>to the</w:t>
      </w:r>
    </w:p>
    <w:p w14:paraId="3C707DE9" w14:textId="3B67F026" w:rsidR="0030204B" w:rsidRPr="00ED0356" w:rsidRDefault="00657BFC" w:rsidP="00AE4A09">
      <w:pPr>
        <w:spacing w:before="240" w:after="60"/>
        <w:jc w:val="center"/>
        <w:rPr>
          <w:b/>
          <w:sz w:val="28"/>
          <w:szCs w:val="28"/>
        </w:rPr>
      </w:pPr>
      <w:sdt>
        <w:sdtPr>
          <w:rPr>
            <w:b/>
            <w:sz w:val="28"/>
            <w:szCs w:val="28"/>
          </w:rPr>
          <w:alias w:val="Federal Ministry"/>
          <w:tag w:val="Federal Ministry"/>
          <w:id w:val="-1753501263"/>
          <w:placeholder>
            <w:docPart w:val="A7609502D3384E08826C7E2AD1FDE22C"/>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6954F2" w:rsidRPr="00ED0356">
            <w:rPr>
              <w:rStyle w:val="Platzhaltertext"/>
              <w:color w:val="000000" w:themeColor="text1"/>
              <w:sz w:val="24"/>
              <w:szCs w:val="24"/>
              <w:highlight w:val="darkGray"/>
            </w:rPr>
            <w:t>Selection</w:t>
          </w:r>
          <w:r w:rsidR="006954F2" w:rsidRPr="00ED0356">
            <w:rPr>
              <w:rStyle w:val="Platzhaltertext"/>
              <w:color w:val="000000" w:themeColor="text1"/>
              <w:highlight w:val="darkGray"/>
            </w:rPr>
            <w:t>.</w:t>
          </w:r>
        </w:sdtContent>
      </w:sdt>
    </w:p>
    <w:p w14:paraId="151EEBE0" w14:textId="77777777" w:rsidR="00FA3A8E" w:rsidRPr="00ED0356" w:rsidRDefault="00FA3A8E" w:rsidP="00AE4A09">
      <w:pPr>
        <w:spacing w:before="240"/>
        <w:jc w:val="center"/>
        <w:rPr>
          <w:rFonts w:cs="Arial"/>
          <w:sz w:val="28"/>
          <w:szCs w:val="32"/>
        </w:rPr>
      </w:pPr>
      <w:r w:rsidRPr="00ED0356">
        <w:rPr>
          <w:rFonts w:cs="Arial"/>
          <w:sz w:val="28"/>
          <w:szCs w:val="32"/>
        </w:rPr>
        <w:fldChar w:fldCharType="begin">
          <w:ffData>
            <w:name w:val="Text146"/>
            <w:enabled/>
            <w:calcOnExit w:val="0"/>
            <w:textInput/>
          </w:ffData>
        </w:fldChar>
      </w:r>
      <w:bookmarkStart w:id="0" w:name="Text146"/>
      <w:r w:rsidRPr="00ED0356">
        <w:rPr>
          <w:rFonts w:cs="Arial"/>
          <w:sz w:val="28"/>
          <w:szCs w:val="32"/>
        </w:rPr>
        <w:instrText xml:space="preserve"> FORMTEXT </w:instrText>
      </w:r>
      <w:r w:rsidRPr="00ED0356">
        <w:rPr>
          <w:rFonts w:cs="Arial"/>
          <w:sz w:val="28"/>
          <w:szCs w:val="32"/>
        </w:rPr>
      </w:r>
      <w:r w:rsidRPr="00ED0356">
        <w:rPr>
          <w:rFonts w:cs="Arial"/>
          <w:sz w:val="28"/>
          <w:szCs w:val="32"/>
        </w:rPr>
        <w:fldChar w:fldCharType="separate"/>
      </w:r>
      <w:r w:rsidRPr="00ED0356">
        <w:rPr>
          <w:rFonts w:cs="Arial"/>
          <w:sz w:val="28"/>
          <w:szCs w:val="32"/>
        </w:rPr>
        <w:t>[Project title]</w:t>
      </w:r>
      <w:r w:rsidRPr="00ED0356">
        <w:rPr>
          <w:rFonts w:cs="Arial"/>
          <w:sz w:val="28"/>
          <w:szCs w:val="32"/>
        </w:rPr>
        <w:fldChar w:fldCharType="end"/>
      </w:r>
      <w:bookmarkEnd w:id="0"/>
    </w:p>
    <w:p w14:paraId="583AC80D" w14:textId="23DA9F53" w:rsidR="0030204B" w:rsidRPr="00ED0356" w:rsidRDefault="0030204B" w:rsidP="0030204B">
      <w:pPr>
        <w:jc w:val="center"/>
      </w:pPr>
      <w:r w:rsidRPr="00ED0356">
        <w:t>submitted by</w:t>
      </w:r>
    </w:p>
    <w:p w14:paraId="109A1610" w14:textId="47F6A0F8" w:rsidR="008315AC" w:rsidRPr="00ED0356" w:rsidRDefault="00FA3A8E" w:rsidP="008315AC">
      <w:pPr>
        <w:spacing w:after="360"/>
        <w:jc w:val="center"/>
        <w:rPr>
          <w:rFonts w:cs="Arial"/>
          <w:sz w:val="28"/>
        </w:rPr>
      </w:pPr>
      <w:r w:rsidRPr="00ED0356">
        <w:rPr>
          <w:rFonts w:cs="Arial"/>
          <w:sz w:val="28"/>
          <w:szCs w:val="20"/>
        </w:rPr>
        <w:fldChar w:fldCharType="begin">
          <w:ffData>
            <w:name w:val="Text145"/>
            <w:enabled/>
            <w:calcOnExit w:val="0"/>
            <w:textInput/>
          </w:ffData>
        </w:fldChar>
      </w:r>
      <w:bookmarkStart w:id="1" w:name="Text145"/>
      <w:r w:rsidRPr="00ED0356">
        <w:rPr>
          <w:rFonts w:cs="Arial"/>
          <w:sz w:val="28"/>
          <w:szCs w:val="20"/>
        </w:rPr>
        <w:instrText xml:space="preserve"> FORMTEXT </w:instrText>
      </w:r>
      <w:r w:rsidRPr="00ED0356">
        <w:rPr>
          <w:rFonts w:cs="Arial"/>
          <w:sz w:val="28"/>
          <w:szCs w:val="20"/>
        </w:rPr>
      </w:r>
      <w:r w:rsidRPr="00ED0356">
        <w:rPr>
          <w:rFonts w:cs="Arial"/>
          <w:sz w:val="28"/>
          <w:szCs w:val="20"/>
        </w:rPr>
        <w:fldChar w:fldCharType="separate"/>
      </w:r>
      <w:r w:rsidRPr="00ED0356">
        <w:rPr>
          <w:rFonts w:cs="Arial"/>
          <w:sz w:val="28"/>
          <w:szCs w:val="20"/>
        </w:rPr>
        <w:t>[Submitter]</w:t>
      </w:r>
      <w:r w:rsidRPr="00ED0356">
        <w:rPr>
          <w:rFonts w:cs="Arial"/>
          <w:sz w:val="28"/>
          <w:szCs w:val="20"/>
        </w:rPr>
        <w:fldChar w:fldCharType="end"/>
      </w:r>
      <w:bookmarkEnd w:id="1"/>
      <w:r w:rsidR="008315AC" w:rsidRPr="00ED0356">
        <w:rPr>
          <w:rFonts w:cs="Arial"/>
          <w:sz w:val="28"/>
        </w:rPr>
        <w:t xml:space="preserve"> Lead Organisation</w:t>
      </w:r>
    </w:p>
    <w:p w14:paraId="3FE0BFE2" w14:textId="024D11F9" w:rsidR="00FA3A8E" w:rsidRPr="00ED0356" w:rsidRDefault="00FA3A8E" w:rsidP="00AE4A09">
      <w:pPr>
        <w:spacing w:after="360" w:line="288" w:lineRule="auto"/>
        <w:jc w:val="center"/>
        <w:rPr>
          <w:rFonts w:cs="Arial"/>
          <w:sz w:val="28"/>
          <w:szCs w:val="20"/>
        </w:rPr>
      </w:pPr>
    </w:p>
    <w:p w14:paraId="3ACB4976" w14:textId="67B5D1EA" w:rsidR="0030204B" w:rsidRPr="00ED0356" w:rsidRDefault="0030204B" w:rsidP="0030204B">
      <w:pPr>
        <w:spacing w:after="120"/>
        <w:rPr>
          <w:rFonts w:cs="Arial"/>
          <w:color w:val="000000"/>
          <w:szCs w:val="20"/>
        </w:rPr>
      </w:pPr>
      <w:r w:rsidRPr="00ED0356">
        <w:rPr>
          <w:rFonts w:cs="Arial"/>
          <w:color w:val="000000"/>
          <w:szCs w:val="20"/>
        </w:rPr>
        <w:t>Please enclose the following attachments:</w:t>
      </w:r>
    </w:p>
    <w:tbl>
      <w:tblPr>
        <w:tblStyle w:val="Tabellenraster"/>
        <w:tblW w:w="0" w:type="auto"/>
        <w:tblLook w:val="00A0" w:firstRow="1" w:lastRow="0" w:firstColumn="1" w:lastColumn="0" w:noHBand="0" w:noVBand="0"/>
      </w:tblPr>
      <w:tblGrid>
        <w:gridCol w:w="562"/>
        <w:gridCol w:w="8498"/>
      </w:tblGrid>
      <w:tr w:rsidR="00072906" w:rsidRPr="00ED0356" w14:paraId="75E8C981" w14:textId="77777777" w:rsidTr="00150631">
        <w:sdt>
          <w:sdtPr>
            <w:rPr>
              <w:rFonts w:cs="Arial"/>
              <w:color w:val="000000"/>
            </w:rPr>
            <w:id w:val="40024873"/>
            <w14:checkbox>
              <w14:checked w14:val="0"/>
              <w14:checkedState w14:val="2612" w14:font="MS Gothic"/>
              <w14:uncheckedState w14:val="2610" w14:font="MS Gothic"/>
            </w14:checkbox>
          </w:sdtPr>
          <w:sdtEndPr/>
          <w:sdtContent>
            <w:tc>
              <w:tcPr>
                <w:tcW w:w="562" w:type="dxa"/>
              </w:tcPr>
              <w:p w14:paraId="23CDF4AF" w14:textId="21097D7F" w:rsidR="00072906" w:rsidRPr="00ED0356" w:rsidRDefault="00420CD9"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2F30959F" w14:textId="53594460" w:rsidR="00072906" w:rsidRPr="00ED0356" w:rsidRDefault="00072906" w:rsidP="0077365B">
            <w:pPr>
              <w:spacing w:before="60" w:after="60"/>
              <w:rPr>
                <w:rFonts w:cs="Arial"/>
                <w:color w:val="000000"/>
              </w:rPr>
            </w:pPr>
            <w:r w:rsidRPr="00ED0356">
              <w:rPr>
                <w:rFonts w:cs="Arial"/>
                <w:color w:val="000000"/>
              </w:rPr>
              <w:t xml:space="preserve">Annex 1: </w:t>
            </w:r>
            <w:r w:rsidR="0077365B" w:rsidRPr="00ED0356">
              <w:rPr>
                <w:rFonts w:cs="Arial"/>
                <w:color w:val="000000"/>
              </w:rPr>
              <w:t>Gant</w:t>
            </w:r>
            <w:r w:rsidR="0059668F" w:rsidRPr="00ED0356">
              <w:rPr>
                <w:rFonts w:cs="Arial"/>
                <w:color w:val="000000"/>
              </w:rPr>
              <w:t>t chart on the project schedule</w:t>
            </w:r>
          </w:p>
        </w:tc>
      </w:tr>
      <w:tr w:rsidR="0058316F" w:rsidRPr="00ED0356" w14:paraId="7C2AF60D" w14:textId="77777777" w:rsidTr="00150631">
        <w:sdt>
          <w:sdtPr>
            <w:rPr>
              <w:rFonts w:cs="Arial"/>
              <w:color w:val="000000"/>
            </w:rPr>
            <w:id w:val="-1908211414"/>
            <w14:checkbox>
              <w14:checked w14:val="0"/>
              <w14:checkedState w14:val="2612" w14:font="MS Gothic"/>
              <w14:uncheckedState w14:val="2610" w14:font="MS Gothic"/>
            </w14:checkbox>
          </w:sdtPr>
          <w:sdtEndPr/>
          <w:sdtContent>
            <w:tc>
              <w:tcPr>
                <w:tcW w:w="562" w:type="dxa"/>
              </w:tcPr>
              <w:p w14:paraId="523281CC" w14:textId="38382470" w:rsidR="0058316F" w:rsidRPr="00ED0356" w:rsidRDefault="0058316F" w:rsidP="0058316F">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76AA3E75" w14:textId="79B34680" w:rsidR="0058316F" w:rsidRPr="00ED0356" w:rsidRDefault="0058316F" w:rsidP="0058316F">
            <w:pPr>
              <w:spacing w:before="60" w:after="60"/>
              <w:rPr>
                <w:rFonts w:cs="Arial"/>
                <w:color w:val="000000"/>
              </w:rPr>
            </w:pPr>
            <w:r w:rsidRPr="00ED0356">
              <w:rPr>
                <w:rFonts w:cs="Arial"/>
                <w:color w:val="000000"/>
              </w:rPr>
              <w:t>Annex 2: Project description</w:t>
            </w:r>
          </w:p>
        </w:tc>
      </w:tr>
      <w:tr w:rsidR="00072906" w:rsidRPr="00ED0356" w14:paraId="447949B9" w14:textId="77777777" w:rsidTr="00150631">
        <w:sdt>
          <w:sdtPr>
            <w:rPr>
              <w:rFonts w:cs="Arial"/>
              <w:color w:val="000000"/>
            </w:rPr>
            <w:id w:val="-213039078"/>
            <w14:checkbox>
              <w14:checked w14:val="0"/>
              <w14:checkedState w14:val="2612" w14:font="MS Gothic"/>
              <w14:uncheckedState w14:val="2610" w14:font="MS Gothic"/>
            </w14:checkbox>
          </w:sdtPr>
          <w:sdtEndPr/>
          <w:sdtContent>
            <w:tc>
              <w:tcPr>
                <w:tcW w:w="562" w:type="dxa"/>
              </w:tcPr>
              <w:p w14:paraId="389B6EFC" w14:textId="7C9567D9" w:rsidR="00072906" w:rsidRPr="00ED0356" w:rsidRDefault="00AA65E2"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3DFD963C" w14:textId="77777777" w:rsidR="00072906" w:rsidRPr="00ED0356" w:rsidRDefault="00072906" w:rsidP="00072906">
            <w:pPr>
              <w:spacing w:before="60" w:after="60"/>
              <w:rPr>
                <w:rFonts w:cs="Arial"/>
                <w:color w:val="000000"/>
              </w:rPr>
            </w:pPr>
            <w:r w:rsidRPr="00ED0356">
              <w:rPr>
                <w:rFonts w:cs="Arial"/>
                <w:color w:val="000000"/>
              </w:rPr>
              <w:t>Annex 3: Expenditure and financing</w:t>
            </w:r>
          </w:p>
        </w:tc>
      </w:tr>
      <w:tr w:rsidR="00072906" w:rsidRPr="00ED0356" w14:paraId="24666FB2" w14:textId="77777777" w:rsidTr="00150631">
        <w:sdt>
          <w:sdtPr>
            <w:rPr>
              <w:rFonts w:cs="Arial"/>
              <w:color w:val="000000"/>
            </w:rPr>
            <w:id w:val="1659807603"/>
            <w14:checkbox>
              <w14:checked w14:val="0"/>
              <w14:checkedState w14:val="2612" w14:font="MS Gothic"/>
              <w14:uncheckedState w14:val="2610" w14:font="MS Gothic"/>
            </w14:checkbox>
          </w:sdtPr>
          <w:sdtEndPr/>
          <w:sdtContent>
            <w:tc>
              <w:tcPr>
                <w:tcW w:w="562" w:type="dxa"/>
              </w:tcPr>
              <w:p w14:paraId="7C0E1472" w14:textId="3A68A823" w:rsidR="00072906" w:rsidRPr="00ED0356" w:rsidRDefault="00AA65E2"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43335C3D" w14:textId="036660C0" w:rsidR="00072906" w:rsidRPr="00ED0356" w:rsidRDefault="00072906" w:rsidP="0077365B">
            <w:pPr>
              <w:spacing w:before="60" w:after="60"/>
              <w:rPr>
                <w:rFonts w:cs="Arial"/>
                <w:color w:val="000000"/>
              </w:rPr>
            </w:pPr>
            <w:r w:rsidRPr="00ED0356">
              <w:rPr>
                <w:rFonts w:cs="Arial"/>
                <w:color w:val="000000"/>
              </w:rPr>
              <w:t xml:space="preserve">Annex 4: </w:t>
            </w:r>
            <w:r w:rsidR="00DA2DA7" w:rsidRPr="00ED0356">
              <w:rPr>
                <w:rFonts w:cs="Arial"/>
                <w:color w:val="000000"/>
              </w:rPr>
              <w:t>P</w:t>
            </w:r>
            <w:r w:rsidR="0077365B" w:rsidRPr="00ED0356">
              <w:rPr>
                <w:rFonts w:cs="Arial"/>
                <w:color w:val="000000"/>
              </w:rPr>
              <w:t>artner</w:t>
            </w:r>
            <w:r w:rsidR="00DA2DA7" w:rsidRPr="00ED0356">
              <w:rPr>
                <w:rFonts w:cs="Arial"/>
                <w:color w:val="000000"/>
              </w:rPr>
              <w:t xml:space="preserve"> and </w:t>
            </w:r>
            <w:r w:rsidR="006B2210" w:rsidRPr="00ED0356">
              <w:rPr>
                <w:rFonts w:cs="Arial"/>
                <w:color w:val="000000"/>
              </w:rPr>
              <w:t>Contractor</w:t>
            </w:r>
            <w:r w:rsidR="0077365B" w:rsidRPr="00ED0356">
              <w:rPr>
                <w:rFonts w:cs="Arial"/>
                <w:color w:val="000000"/>
              </w:rPr>
              <w:t>s</w:t>
            </w:r>
          </w:p>
        </w:tc>
      </w:tr>
      <w:tr w:rsidR="00072906" w:rsidRPr="00ED0356" w14:paraId="67A51D02" w14:textId="77777777" w:rsidTr="00150631">
        <w:sdt>
          <w:sdtPr>
            <w:rPr>
              <w:rFonts w:cs="Arial"/>
              <w:color w:val="000000"/>
            </w:rPr>
            <w:id w:val="-1191842280"/>
            <w14:checkbox>
              <w14:checked w14:val="0"/>
              <w14:checkedState w14:val="2612" w14:font="MS Gothic"/>
              <w14:uncheckedState w14:val="2610" w14:font="MS Gothic"/>
            </w14:checkbox>
          </w:sdtPr>
          <w:sdtEndPr/>
          <w:sdtContent>
            <w:tc>
              <w:tcPr>
                <w:tcW w:w="562" w:type="dxa"/>
              </w:tcPr>
              <w:p w14:paraId="08D7C9D9" w14:textId="61021199" w:rsidR="00072906" w:rsidRPr="00ED0356" w:rsidRDefault="009A4CC8"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59673690" w14:textId="29E6C640" w:rsidR="00072906" w:rsidRPr="00ED0356" w:rsidRDefault="00072906" w:rsidP="00F06759">
            <w:pPr>
              <w:spacing w:before="60" w:after="60"/>
              <w:rPr>
                <w:rFonts w:cs="Arial"/>
                <w:color w:val="000000"/>
              </w:rPr>
            </w:pPr>
            <w:r w:rsidRPr="00ED0356">
              <w:rPr>
                <w:rFonts w:cs="Arial"/>
                <w:color w:val="000000"/>
              </w:rPr>
              <w:t xml:space="preserve">Annex 5: Organisation </w:t>
            </w:r>
            <w:r w:rsidR="00F06759" w:rsidRPr="00ED0356">
              <w:rPr>
                <w:rFonts w:cs="Arial"/>
                <w:color w:val="000000"/>
              </w:rPr>
              <w:t>chart of the structural arrangement of the c</w:t>
            </w:r>
            <w:r w:rsidRPr="00ED0356">
              <w:rPr>
                <w:rFonts w:cs="Arial"/>
                <w:color w:val="000000"/>
              </w:rPr>
              <w:t>onsortium</w:t>
            </w:r>
          </w:p>
        </w:tc>
      </w:tr>
      <w:tr w:rsidR="007373B0" w:rsidRPr="00ED0356" w14:paraId="551C57D7" w14:textId="77777777" w:rsidTr="00150631">
        <w:sdt>
          <w:sdtPr>
            <w:rPr>
              <w:rFonts w:cs="Arial"/>
              <w:color w:val="000000"/>
            </w:rPr>
            <w:id w:val="1322773878"/>
            <w14:checkbox>
              <w14:checked w14:val="0"/>
              <w14:checkedState w14:val="2612" w14:font="MS Gothic"/>
              <w14:uncheckedState w14:val="2610" w14:font="MS Gothic"/>
            </w14:checkbox>
          </w:sdtPr>
          <w:sdtEndPr/>
          <w:sdtContent>
            <w:tc>
              <w:tcPr>
                <w:tcW w:w="562" w:type="dxa"/>
              </w:tcPr>
              <w:p w14:paraId="0B9F6ECD" w14:textId="3E196F09" w:rsidR="007373B0" w:rsidRPr="00ED0356" w:rsidRDefault="00513FC5"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7E6A7520" w14:textId="385304E7" w:rsidR="007373B0" w:rsidRPr="00ED0356" w:rsidRDefault="00513FC5" w:rsidP="00B75D73">
            <w:pPr>
              <w:spacing w:before="60" w:after="60"/>
              <w:rPr>
                <w:rFonts w:cs="Arial"/>
                <w:color w:val="000000"/>
              </w:rPr>
            </w:pPr>
            <w:r w:rsidRPr="00ED0356">
              <w:rPr>
                <w:rFonts w:cs="Arial"/>
                <w:color w:val="000000"/>
              </w:rPr>
              <w:t>Annex 7:</w:t>
            </w:r>
            <w:r w:rsidR="0081148B" w:rsidRPr="00ED0356">
              <w:rPr>
                <w:rFonts w:cs="Arial"/>
                <w:color w:val="000000"/>
              </w:rPr>
              <w:t xml:space="preserve"> </w:t>
            </w:r>
            <w:r w:rsidRPr="00ED0356">
              <w:rPr>
                <w:rFonts w:cs="Arial"/>
                <w:color w:val="000000"/>
              </w:rPr>
              <w:t>Standard indicator report</w:t>
            </w:r>
          </w:p>
        </w:tc>
      </w:tr>
      <w:tr w:rsidR="00A1620C" w:rsidRPr="00ED0356" w14:paraId="278FD72D" w14:textId="77777777" w:rsidTr="00150631">
        <w:sdt>
          <w:sdtPr>
            <w:rPr>
              <w:rFonts w:cs="Arial"/>
              <w:color w:val="000000"/>
            </w:rPr>
            <w:id w:val="886768586"/>
            <w14:checkbox>
              <w14:checked w14:val="0"/>
              <w14:checkedState w14:val="2612" w14:font="MS Gothic"/>
              <w14:uncheckedState w14:val="2610" w14:font="MS Gothic"/>
            </w14:checkbox>
          </w:sdtPr>
          <w:sdtEndPr/>
          <w:sdtContent>
            <w:tc>
              <w:tcPr>
                <w:tcW w:w="562" w:type="dxa"/>
              </w:tcPr>
              <w:p w14:paraId="501DEA0A" w14:textId="3C5EE226" w:rsidR="00A1620C" w:rsidRPr="00ED0356" w:rsidRDefault="00A1620C"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26A874A6" w14:textId="4E9EE697" w:rsidR="00A1620C" w:rsidRPr="00ED0356" w:rsidRDefault="00A1620C" w:rsidP="00B75D73">
            <w:pPr>
              <w:spacing w:before="60" w:after="60"/>
              <w:rPr>
                <w:rFonts w:cs="Arial"/>
                <w:color w:val="000000"/>
              </w:rPr>
            </w:pPr>
            <w:r w:rsidRPr="00ED0356">
              <w:rPr>
                <w:rFonts w:cs="Arial"/>
                <w:color w:val="000000"/>
              </w:rPr>
              <w:t>Annex 8: Gender Annex</w:t>
            </w:r>
          </w:p>
        </w:tc>
      </w:tr>
      <w:tr w:rsidR="002F44FD" w:rsidRPr="00ED0356" w14:paraId="4F91F16A" w14:textId="77777777" w:rsidTr="00150631">
        <w:sdt>
          <w:sdtPr>
            <w:rPr>
              <w:rFonts w:cs="Arial"/>
              <w:color w:val="000000"/>
            </w:rPr>
            <w:id w:val="1100988063"/>
            <w14:checkbox>
              <w14:checked w14:val="0"/>
              <w14:checkedState w14:val="2612" w14:font="MS Gothic"/>
              <w14:uncheckedState w14:val="2610" w14:font="MS Gothic"/>
            </w14:checkbox>
          </w:sdtPr>
          <w:sdtEndPr/>
          <w:sdtContent>
            <w:tc>
              <w:tcPr>
                <w:tcW w:w="562" w:type="dxa"/>
              </w:tcPr>
              <w:p w14:paraId="51FE188A" w14:textId="22294E5A" w:rsidR="002F44FD" w:rsidRPr="00ED0356" w:rsidRDefault="008544B8" w:rsidP="00072906">
                <w:pPr>
                  <w:spacing w:before="60" w:after="60"/>
                  <w:rPr>
                    <w:rFonts w:cs="Arial"/>
                    <w:color w:val="000000"/>
                  </w:rPr>
                </w:pPr>
                <w:r w:rsidRPr="00ED0356">
                  <w:rPr>
                    <w:rFonts w:ascii="MS Gothic" w:eastAsia="MS Gothic" w:hAnsi="MS Gothic" w:cs="Arial"/>
                    <w:color w:val="000000"/>
                  </w:rPr>
                  <w:t>☐</w:t>
                </w:r>
              </w:p>
            </w:tc>
          </w:sdtContent>
        </w:sdt>
        <w:tc>
          <w:tcPr>
            <w:tcW w:w="8498" w:type="dxa"/>
          </w:tcPr>
          <w:p w14:paraId="1C0038DB" w14:textId="334F177A" w:rsidR="002F44FD" w:rsidRPr="00ED0356" w:rsidRDefault="002F44FD" w:rsidP="00B75D73">
            <w:pPr>
              <w:spacing w:before="60" w:after="60"/>
              <w:rPr>
                <w:rFonts w:cs="Arial"/>
                <w:color w:val="000000"/>
              </w:rPr>
            </w:pPr>
            <w:r w:rsidRPr="00ED0356">
              <w:rPr>
                <w:rFonts w:cs="Arial"/>
                <w:color w:val="000000"/>
              </w:rPr>
              <w:t xml:space="preserve">Annex 9: </w:t>
            </w:r>
            <w:r w:rsidRPr="00ED0356">
              <w:t>Strategic objectives report</w:t>
            </w:r>
          </w:p>
        </w:tc>
      </w:tr>
    </w:tbl>
    <w:p w14:paraId="3B4D498A" w14:textId="0B58E5B4" w:rsidR="004A6FB9" w:rsidRPr="00ED0356" w:rsidRDefault="004A6FB9" w:rsidP="0025766F">
      <w:pPr>
        <w:pStyle w:val="Instructions"/>
        <w:spacing w:before="240"/>
      </w:pPr>
      <w:r w:rsidRPr="00ED0356">
        <w:t>To complete this form, please consult the ‘</w:t>
      </w:r>
      <w:hyperlink r:id="rId8" w:history="1">
        <w:r w:rsidRPr="00ED0356">
          <w:rPr>
            <w:rStyle w:val="Hyperlink"/>
            <w:b/>
          </w:rPr>
          <w:t>Guidelines on project planning and monitoring in the International Climate Initiative</w:t>
        </w:r>
      </w:hyperlink>
      <w:r w:rsidRPr="00ED0356">
        <w:t>’ (short title: ‘</w:t>
      </w:r>
      <w:r w:rsidRPr="00ED0356">
        <w:rPr>
          <w:b/>
        </w:rPr>
        <w:t>Guidelines on project planning and monitoring</w:t>
      </w:r>
      <w:r w:rsidRPr="00ED0356">
        <w:t xml:space="preserve">’). In particular, take note of the new requirements regarding </w:t>
      </w:r>
      <w:r w:rsidR="00BA7D02" w:rsidRPr="00ED0356">
        <w:t>IKI’s Strategic Objectives (SOs)</w:t>
      </w:r>
      <w:r w:rsidR="00181E25" w:rsidRPr="00ED0356">
        <w:t>.</w:t>
      </w:r>
    </w:p>
    <w:p w14:paraId="2B7D6234" w14:textId="10541A01" w:rsidR="004209A4" w:rsidRPr="00ED0356" w:rsidRDefault="004A6FB9" w:rsidP="0025766F">
      <w:pPr>
        <w:pStyle w:val="Instructions"/>
        <w:spacing w:after="480"/>
      </w:pPr>
      <w:r w:rsidRPr="00ED0356">
        <w:t xml:space="preserve">The content of the project proposal form has been revised </w:t>
      </w:r>
      <w:r w:rsidR="002F1757" w:rsidRPr="00ED0356">
        <w:t xml:space="preserve">and contains </w:t>
      </w:r>
      <w:r w:rsidRPr="00ED0356">
        <w:t xml:space="preserve">significant alterations compared to previous versions. </w:t>
      </w:r>
      <w:r w:rsidR="004B5F42" w:rsidRPr="00ED0356">
        <w:rPr>
          <w:b/>
        </w:rPr>
        <w:t xml:space="preserve">It is therefore essential that you carefully read and follow the </w:t>
      </w:r>
      <w:r w:rsidRPr="00ED0356">
        <w:rPr>
          <w:b/>
        </w:rPr>
        <w:t>explanations in grey writing.</w:t>
      </w:r>
      <w:r w:rsidRPr="00ED0356">
        <w:t xml:space="preserve"> Please delete the explanations in </w:t>
      </w:r>
      <w:r w:rsidR="00000AC3" w:rsidRPr="00ED0356">
        <w:t xml:space="preserve">italic </w:t>
      </w:r>
      <w:r w:rsidR="00302DC2" w:rsidRPr="00ED0356">
        <w:t>font</w:t>
      </w:r>
      <w:r w:rsidRPr="00ED0356">
        <w:t xml:space="preserve"> after filling in the form. Please do not exceed </w:t>
      </w:r>
      <w:r w:rsidRPr="00ED0356">
        <w:rPr>
          <w:b/>
        </w:rPr>
        <w:t>45</w:t>
      </w:r>
      <w:r w:rsidRPr="00ED0356">
        <w:t xml:space="preserve"> pages plus annexes. The documents are to be submitted electronically (as Word</w:t>
      </w:r>
      <w:r w:rsidR="004209A4" w:rsidRPr="00ED0356">
        <w:t xml:space="preserve"> or </w:t>
      </w:r>
      <w:r w:rsidRPr="00ED0356">
        <w:t>Excel</w:t>
      </w:r>
      <w:r w:rsidR="004B5F42" w:rsidRPr="00ED0356">
        <w:t>-</w:t>
      </w:r>
      <w:r w:rsidRPr="00ED0356">
        <w:t xml:space="preserve">compatible files </w:t>
      </w:r>
      <w:r w:rsidRPr="00ED0356">
        <w:rPr>
          <w:u w:val="single"/>
        </w:rPr>
        <w:t>and</w:t>
      </w:r>
      <w:r w:rsidRPr="00ED0356">
        <w:t xml:space="preserve"> PDF document</w:t>
      </w:r>
      <w:r w:rsidR="009A4CC8" w:rsidRPr="00ED0356">
        <w:t>s</w:t>
      </w:r>
      <w:r w:rsidRPr="00ED0356">
        <w:t>)</w:t>
      </w:r>
      <w:r w:rsidR="00302DC2" w:rsidRPr="00ED0356">
        <w:t xml:space="preserve"> to</w:t>
      </w:r>
      <w:r w:rsidR="009A4CC8" w:rsidRPr="00ED0356">
        <w:t xml:space="preserve"> </w:t>
      </w:r>
      <w:hyperlink r:id="rId9" w:history="1">
        <w:r w:rsidR="005D0D2F" w:rsidRPr="00ED0356">
          <w:rPr>
            <w:rStyle w:val="Hyperlink"/>
            <w:szCs w:val="20"/>
          </w:rPr>
          <w:t>iki-office@z-u-g.org</w:t>
        </w:r>
      </w:hyperlink>
      <w:r w:rsidRPr="00ED0356">
        <w:t>, quoting the project number in the subject line</w:t>
      </w:r>
      <w:r w:rsidR="009A4CC8" w:rsidRPr="00ED0356">
        <w:t xml:space="preserve"> of the </w:t>
      </w:r>
      <w:r w:rsidR="004B5F42" w:rsidRPr="00ED0356">
        <w:t>e</w:t>
      </w:r>
      <w:r w:rsidR="009A4CC8" w:rsidRPr="00ED0356">
        <w:t>mail</w:t>
      </w:r>
      <w:r w:rsidR="003B3A08" w:rsidRPr="00ED0356">
        <w:t>.</w:t>
      </w:r>
    </w:p>
    <w:tbl>
      <w:tblPr>
        <w:tblW w:w="8505" w:type="dxa"/>
        <w:jc w:val="right"/>
        <w:tblLayout w:type="fixed"/>
        <w:tblLook w:val="04A0" w:firstRow="1" w:lastRow="0" w:firstColumn="1" w:lastColumn="0" w:noHBand="0" w:noVBand="1"/>
      </w:tblPr>
      <w:tblGrid>
        <w:gridCol w:w="3896"/>
        <w:gridCol w:w="4609"/>
      </w:tblGrid>
      <w:tr w:rsidR="00084713" w:rsidRPr="00ED0356" w14:paraId="72707D1C" w14:textId="77777777" w:rsidTr="009E0EB4">
        <w:trPr>
          <w:jc w:val="right"/>
        </w:trPr>
        <w:tc>
          <w:tcPr>
            <w:tcW w:w="3686" w:type="dxa"/>
          </w:tcPr>
          <w:p w14:paraId="04EF2736" w14:textId="05B8017C" w:rsidR="00084713" w:rsidRPr="00ED0356" w:rsidRDefault="00084713" w:rsidP="00531BF5">
            <w:pPr>
              <w:tabs>
                <w:tab w:val="left" w:pos="-720"/>
              </w:tabs>
              <w:spacing w:before="60" w:after="120" w:line="288" w:lineRule="auto"/>
              <w:rPr>
                <w:rFonts w:cs="Arial"/>
                <w:color w:val="000000"/>
              </w:rPr>
            </w:pPr>
            <w:r w:rsidRPr="00ED0356">
              <w:rPr>
                <w:rFonts w:cs="Arial"/>
                <w:color w:val="000000"/>
              </w:rPr>
              <w:t>Place and date:</w:t>
            </w:r>
          </w:p>
        </w:tc>
        <w:tc>
          <w:tcPr>
            <w:tcW w:w="4360" w:type="dxa"/>
          </w:tcPr>
          <w:p w14:paraId="7C44B213" w14:textId="1A1E4102" w:rsidR="00084713" w:rsidRPr="00ED0356" w:rsidRDefault="00084713" w:rsidP="00531BF5">
            <w:pPr>
              <w:tabs>
                <w:tab w:val="left" w:pos="-720"/>
              </w:tabs>
              <w:spacing w:before="60" w:after="120" w:line="288" w:lineRule="auto"/>
              <w:jc w:val="center"/>
              <w:rPr>
                <w:rFonts w:cs="Arial"/>
                <w:color w:val="000000"/>
              </w:rPr>
            </w:pPr>
            <w:r w:rsidRPr="00ED0356">
              <w:rPr>
                <w:rFonts w:cs="Arial"/>
                <w:color w:val="000000"/>
              </w:rPr>
              <w:t>………………</w:t>
            </w:r>
            <w:r w:rsidR="00014F46" w:rsidRPr="00ED0356">
              <w:rPr>
                <w:rFonts w:cs="Arial"/>
                <w:color w:val="000000"/>
              </w:rPr>
              <w:t>………………</w:t>
            </w:r>
            <w:r w:rsidRPr="00ED0356">
              <w:rPr>
                <w:rFonts w:cs="Arial"/>
                <w:color w:val="000000"/>
              </w:rPr>
              <w:t>………………</w:t>
            </w:r>
          </w:p>
        </w:tc>
      </w:tr>
      <w:tr w:rsidR="00084713" w:rsidRPr="00ED0356" w14:paraId="3CE7D3CD" w14:textId="77777777" w:rsidTr="009E0EB4">
        <w:trPr>
          <w:jc w:val="right"/>
        </w:trPr>
        <w:tc>
          <w:tcPr>
            <w:tcW w:w="3686" w:type="dxa"/>
          </w:tcPr>
          <w:p w14:paraId="327E1CAB" w14:textId="099A61C5" w:rsidR="00084713" w:rsidRPr="00ED0356" w:rsidRDefault="009C386E" w:rsidP="00531BF5">
            <w:pPr>
              <w:tabs>
                <w:tab w:val="left" w:pos="-720"/>
              </w:tabs>
              <w:suppressAutoHyphens/>
              <w:spacing w:before="60" w:after="120" w:line="288" w:lineRule="auto"/>
              <w:rPr>
                <w:rFonts w:cs="Arial"/>
                <w:color w:val="000000"/>
              </w:rPr>
            </w:pPr>
            <w:r w:rsidRPr="00ED0356">
              <w:rPr>
                <w:rFonts w:cs="Arial"/>
                <w:color w:val="000000"/>
              </w:rPr>
              <w:t xml:space="preserve">Lead </w:t>
            </w:r>
            <w:r w:rsidR="00084713" w:rsidRPr="00ED0356">
              <w:rPr>
                <w:rFonts w:cs="Arial"/>
                <w:color w:val="000000"/>
              </w:rPr>
              <w:t>organisation</w:t>
            </w:r>
            <w:r w:rsidR="00CF4935" w:rsidRPr="00ED0356">
              <w:rPr>
                <w:rFonts w:cs="Arial"/>
                <w:color w:val="000000"/>
              </w:rPr>
              <w:t>:</w:t>
            </w:r>
          </w:p>
        </w:tc>
        <w:tc>
          <w:tcPr>
            <w:tcW w:w="4360" w:type="dxa"/>
          </w:tcPr>
          <w:p w14:paraId="511F680E" w14:textId="3622DCDD" w:rsidR="006C1A2B" w:rsidRPr="00ED0356" w:rsidRDefault="006C1A2B" w:rsidP="00531BF5">
            <w:pPr>
              <w:tabs>
                <w:tab w:val="left" w:pos="-720"/>
              </w:tabs>
              <w:spacing w:before="60" w:after="120" w:line="288" w:lineRule="auto"/>
              <w:jc w:val="center"/>
              <w:rPr>
                <w:rFonts w:cs="Arial"/>
                <w:color w:val="000000"/>
              </w:rPr>
            </w:pPr>
            <w:r w:rsidRPr="00ED0356">
              <w:rPr>
                <w:rFonts w:cs="Arial"/>
                <w:color w:val="000000"/>
              </w:rPr>
              <w:t>………………………………………………</w:t>
            </w:r>
          </w:p>
        </w:tc>
      </w:tr>
      <w:tr w:rsidR="00084713" w:rsidRPr="00ED0356" w14:paraId="5A4C13F0" w14:textId="77777777" w:rsidTr="009E0EB4">
        <w:trPr>
          <w:jc w:val="right"/>
        </w:trPr>
        <w:tc>
          <w:tcPr>
            <w:tcW w:w="3686" w:type="dxa"/>
          </w:tcPr>
          <w:p w14:paraId="0BDED35B" w14:textId="0889C995" w:rsidR="00084713" w:rsidRPr="00ED0356" w:rsidRDefault="00014F46" w:rsidP="00531BF5">
            <w:pPr>
              <w:tabs>
                <w:tab w:val="left" w:pos="-720"/>
              </w:tabs>
              <w:spacing w:before="60" w:after="120" w:line="288" w:lineRule="auto"/>
              <w:rPr>
                <w:rFonts w:cs="Arial"/>
                <w:color w:val="000000"/>
              </w:rPr>
            </w:pPr>
            <w:r w:rsidRPr="00ED0356">
              <w:rPr>
                <w:rFonts w:cs="Arial"/>
                <w:color w:val="000000"/>
              </w:rPr>
              <w:t>Authorised signatory:</w:t>
            </w:r>
          </w:p>
        </w:tc>
        <w:tc>
          <w:tcPr>
            <w:tcW w:w="4360" w:type="dxa"/>
          </w:tcPr>
          <w:p w14:paraId="095E505C" w14:textId="3637C6C9" w:rsidR="00084713" w:rsidRPr="00ED0356" w:rsidRDefault="00014F46" w:rsidP="00531BF5">
            <w:pPr>
              <w:tabs>
                <w:tab w:val="left" w:pos="-720"/>
              </w:tabs>
              <w:spacing w:before="60" w:after="120" w:line="288" w:lineRule="auto"/>
              <w:jc w:val="center"/>
              <w:rPr>
                <w:rFonts w:cs="Arial"/>
                <w:color w:val="000000"/>
              </w:rPr>
            </w:pPr>
            <w:r w:rsidRPr="00ED0356">
              <w:rPr>
                <w:rFonts w:cs="Arial"/>
                <w:color w:val="000000"/>
              </w:rPr>
              <w:t>………………</w:t>
            </w:r>
            <w:r w:rsidR="00084713" w:rsidRPr="00ED0356">
              <w:rPr>
                <w:rFonts w:cs="Arial"/>
                <w:color w:val="000000"/>
              </w:rPr>
              <w:t>………………………………</w:t>
            </w:r>
          </w:p>
          <w:p w14:paraId="15632749" w14:textId="77777777" w:rsidR="006C1A2B" w:rsidRPr="00ED0356" w:rsidRDefault="006C1A2B" w:rsidP="00531BF5">
            <w:pPr>
              <w:tabs>
                <w:tab w:val="left" w:pos="-720"/>
              </w:tabs>
              <w:spacing w:before="60" w:after="120" w:line="288" w:lineRule="auto"/>
              <w:jc w:val="center"/>
              <w:rPr>
                <w:rFonts w:cs="Arial"/>
                <w:color w:val="000000"/>
              </w:rPr>
            </w:pPr>
            <w:r w:rsidRPr="00ED0356">
              <w:rPr>
                <w:rFonts w:cs="Arial"/>
                <w:color w:val="000000"/>
              </w:rPr>
              <w:t>………………………………………………</w:t>
            </w:r>
          </w:p>
          <w:p w14:paraId="0C6D5B16" w14:textId="7E18B84C" w:rsidR="00084713" w:rsidRPr="00ED0356" w:rsidRDefault="00084713" w:rsidP="00531BF5">
            <w:pPr>
              <w:tabs>
                <w:tab w:val="left" w:pos="-720"/>
              </w:tabs>
              <w:spacing w:before="60" w:after="120" w:line="288" w:lineRule="auto"/>
              <w:jc w:val="center"/>
              <w:rPr>
                <w:rFonts w:cs="Arial"/>
                <w:color w:val="000000"/>
              </w:rPr>
            </w:pPr>
            <w:r w:rsidRPr="00ED0356">
              <w:rPr>
                <w:rFonts w:cs="Arial"/>
                <w:color w:val="000000"/>
              </w:rPr>
              <w:t>Name and position in block letters</w:t>
            </w:r>
          </w:p>
        </w:tc>
      </w:tr>
    </w:tbl>
    <w:p w14:paraId="242930D2" w14:textId="77777777" w:rsidR="00084713" w:rsidRPr="00ED0356" w:rsidRDefault="00084713" w:rsidP="0025766F">
      <w:pPr>
        <w:pStyle w:val="Instructions"/>
        <w:spacing w:after="480"/>
      </w:pPr>
    </w:p>
    <w:p w14:paraId="0B46B22E" w14:textId="600C6763" w:rsidR="00061376" w:rsidRPr="00ED0356" w:rsidRDefault="00061376" w:rsidP="00061376">
      <w:r w:rsidRPr="00ED0356">
        <w:br w:type="page"/>
      </w:r>
    </w:p>
    <w:p w14:paraId="12664C31" w14:textId="525F6B04" w:rsidR="00290414" w:rsidRPr="00ED0356" w:rsidRDefault="00290414" w:rsidP="00290414">
      <w:pPr>
        <w:shd w:val="clear" w:color="auto" w:fill="D9D9D9" w:themeFill="background1" w:themeFillShade="D9"/>
        <w:spacing w:before="120" w:after="120"/>
        <w:rPr>
          <w:b/>
          <w:sz w:val="24"/>
        </w:rPr>
      </w:pPr>
      <w:r w:rsidRPr="00ED0356">
        <w:rPr>
          <w:b/>
          <w:sz w:val="24"/>
        </w:rPr>
        <w:lastRenderedPageBreak/>
        <w:t>Table of content</w:t>
      </w:r>
    </w:p>
    <w:sdt>
      <w:sdtPr>
        <w:id w:val="1733421799"/>
        <w:docPartObj>
          <w:docPartGallery w:val="Table of Contents"/>
          <w:docPartUnique/>
        </w:docPartObj>
      </w:sdtPr>
      <w:sdtEndPr>
        <w:rPr>
          <w:b/>
          <w:bCs/>
        </w:rPr>
      </w:sdtEndPr>
      <w:sdtContent>
        <w:p w14:paraId="4AEF5BAF" w14:textId="7E24BA2D" w:rsidR="001A6C8E" w:rsidRDefault="00290414">
          <w:pPr>
            <w:pStyle w:val="Verzeichnis1"/>
            <w:rPr>
              <w:rFonts w:asciiTheme="minorHAnsi" w:eastAsiaTheme="minorEastAsia" w:hAnsiTheme="minorHAnsi"/>
              <w:noProof/>
              <w:color w:val="auto"/>
              <w:kern w:val="2"/>
              <w:sz w:val="24"/>
              <w:szCs w:val="24"/>
              <w:lang w:val="de-DE" w:eastAsia="de-DE"/>
              <w14:ligatures w14:val="standardContextual"/>
            </w:rPr>
          </w:pPr>
          <w:r w:rsidRPr="00ED0356">
            <w:fldChar w:fldCharType="begin"/>
          </w:r>
          <w:r w:rsidRPr="00ED0356">
            <w:instrText xml:space="preserve"> TOC \o \h \z \u </w:instrText>
          </w:r>
          <w:r w:rsidRPr="00ED0356">
            <w:fldChar w:fldCharType="separate"/>
          </w:r>
          <w:hyperlink w:anchor="_Toc233103395" w:history="1">
            <w:r w:rsidR="001A6C8E" w:rsidRPr="002F176A">
              <w:rPr>
                <w:rStyle w:val="Hyperlink"/>
                <w:noProof/>
              </w:rPr>
              <w:t>1</w:t>
            </w:r>
            <w:r w:rsidR="001A6C8E">
              <w:rPr>
                <w:rFonts w:asciiTheme="minorHAnsi" w:eastAsiaTheme="minorEastAsia" w:hAnsiTheme="minorHAnsi"/>
                <w:noProof/>
                <w:color w:val="auto"/>
                <w:kern w:val="2"/>
                <w:sz w:val="24"/>
                <w:szCs w:val="24"/>
                <w:lang w:val="de-DE" w:eastAsia="de-DE"/>
                <w14:ligatures w14:val="standardContextual"/>
              </w:rPr>
              <w:tab/>
            </w:r>
            <w:r w:rsidR="001A6C8E" w:rsidRPr="002F176A">
              <w:rPr>
                <w:rStyle w:val="Hyperlink"/>
                <w:noProof/>
              </w:rPr>
              <w:t>General information</w:t>
            </w:r>
            <w:r w:rsidR="001A6C8E">
              <w:rPr>
                <w:noProof/>
                <w:webHidden/>
              </w:rPr>
              <w:tab/>
            </w:r>
            <w:r w:rsidR="001A6C8E">
              <w:rPr>
                <w:noProof/>
                <w:webHidden/>
              </w:rPr>
              <w:fldChar w:fldCharType="begin"/>
            </w:r>
            <w:r w:rsidR="001A6C8E">
              <w:rPr>
                <w:noProof/>
                <w:webHidden/>
              </w:rPr>
              <w:instrText xml:space="preserve"> PAGEREF _Toc233103395 \h </w:instrText>
            </w:r>
            <w:r w:rsidR="001A6C8E">
              <w:rPr>
                <w:noProof/>
                <w:webHidden/>
              </w:rPr>
            </w:r>
            <w:r w:rsidR="001A6C8E">
              <w:rPr>
                <w:noProof/>
                <w:webHidden/>
              </w:rPr>
              <w:fldChar w:fldCharType="separate"/>
            </w:r>
            <w:r w:rsidR="001A6C8E">
              <w:rPr>
                <w:noProof/>
                <w:webHidden/>
              </w:rPr>
              <w:t>4</w:t>
            </w:r>
            <w:r w:rsidR="001A6C8E">
              <w:rPr>
                <w:noProof/>
                <w:webHidden/>
              </w:rPr>
              <w:fldChar w:fldCharType="end"/>
            </w:r>
          </w:hyperlink>
        </w:p>
        <w:p w14:paraId="5B9D1B12" w14:textId="4A516982"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396" w:history="1">
            <w:r w:rsidRPr="002F176A">
              <w:rPr>
                <w:rStyle w:val="Hyperlink"/>
                <w:noProof/>
              </w:rPr>
              <w:t>1.1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w:t>
            </w:r>
            <w:r>
              <w:rPr>
                <w:noProof/>
                <w:webHidden/>
              </w:rPr>
              <w:tab/>
            </w:r>
            <w:r>
              <w:rPr>
                <w:noProof/>
                <w:webHidden/>
              </w:rPr>
              <w:fldChar w:fldCharType="begin"/>
            </w:r>
            <w:r>
              <w:rPr>
                <w:noProof/>
                <w:webHidden/>
              </w:rPr>
              <w:instrText xml:space="preserve"> PAGEREF _Toc233103396 \h </w:instrText>
            </w:r>
            <w:r>
              <w:rPr>
                <w:noProof/>
                <w:webHidden/>
              </w:rPr>
            </w:r>
            <w:r>
              <w:rPr>
                <w:noProof/>
                <w:webHidden/>
              </w:rPr>
              <w:fldChar w:fldCharType="separate"/>
            </w:r>
            <w:r>
              <w:rPr>
                <w:noProof/>
                <w:webHidden/>
              </w:rPr>
              <w:t>4</w:t>
            </w:r>
            <w:r>
              <w:rPr>
                <w:noProof/>
                <w:webHidden/>
              </w:rPr>
              <w:fldChar w:fldCharType="end"/>
            </w:r>
          </w:hyperlink>
        </w:p>
        <w:p w14:paraId="35245ADB" w14:textId="0EE803D3"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397" w:history="1">
            <w:r w:rsidRPr="002F176A">
              <w:rPr>
                <w:rStyle w:val="Hyperlink"/>
                <w:noProof/>
              </w:rPr>
              <w:t>1.2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Submitter (Lead organisation)</w:t>
            </w:r>
            <w:r>
              <w:rPr>
                <w:noProof/>
                <w:webHidden/>
              </w:rPr>
              <w:tab/>
            </w:r>
            <w:r>
              <w:rPr>
                <w:noProof/>
                <w:webHidden/>
              </w:rPr>
              <w:fldChar w:fldCharType="begin"/>
            </w:r>
            <w:r>
              <w:rPr>
                <w:noProof/>
                <w:webHidden/>
              </w:rPr>
              <w:instrText xml:space="preserve"> PAGEREF _Toc233103397 \h </w:instrText>
            </w:r>
            <w:r>
              <w:rPr>
                <w:noProof/>
                <w:webHidden/>
              </w:rPr>
            </w:r>
            <w:r>
              <w:rPr>
                <w:noProof/>
                <w:webHidden/>
              </w:rPr>
              <w:fldChar w:fldCharType="separate"/>
            </w:r>
            <w:r>
              <w:rPr>
                <w:noProof/>
                <w:webHidden/>
              </w:rPr>
              <w:t>5</w:t>
            </w:r>
            <w:r>
              <w:rPr>
                <w:noProof/>
                <w:webHidden/>
              </w:rPr>
              <w:fldChar w:fldCharType="end"/>
            </w:r>
          </w:hyperlink>
        </w:p>
        <w:p w14:paraId="4EBE4AD1" w14:textId="49B608CA"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398" w:history="1">
            <w:r w:rsidRPr="002F176A">
              <w:rPr>
                <w:rStyle w:val="Hyperlink"/>
                <w:noProof/>
              </w:rPr>
              <w:t>1.3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Implementing partners and contractors and Other (only for GIZ)</w:t>
            </w:r>
            <w:r>
              <w:rPr>
                <w:noProof/>
                <w:webHidden/>
              </w:rPr>
              <w:tab/>
            </w:r>
            <w:r>
              <w:rPr>
                <w:noProof/>
                <w:webHidden/>
              </w:rPr>
              <w:fldChar w:fldCharType="begin"/>
            </w:r>
            <w:r>
              <w:rPr>
                <w:noProof/>
                <w:webHidden/>
              </w:rPr>
              <w:instrText xml:space="preserve"> PAGEREF _Toc233103398 \h </w:instrText>
            </w:r>
            <w:r>
              <w:rPr>
                <w:noProof/>
                <w:webHidden/>
              </w:rPr>
            </w:r>
            <w:r>
              <w:rPr>
                <w:noProof/>
                <w:webHidden/>
              </w:rPr>
              <w:fldChar w:fldCharType="separate"/>
            </w:r>
            <w:r>
              <w:rPr>
                <w:noProof/>
                <w:webHidden/>
              </w:rPr>
              <w:t>6</w:t>
            </w:r>
            <w:r>
              <w:rPr>
                <w:noProof/>
                <w:webHidden/>
              </w:rPr>
              <w:fldChar w:fldCharType="end"/>
            </w:r>
          </w:hyperlink>
        </w:p>
        <w:p w14:paraId="754903CC" w14:textId="1CBDA0EA"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399" w:history="1">
            <w:r w:rsidRPr="002F176A">
              <w:rPr>
                <w:rStyle w:val="Hyperlink"/>
                <w:noProof/>
              </w:rPr>
              <w:t>1.4</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Local action</w:t>
            </w:r>
            <w:r>
              <w:rPr>
                <w:noProof/>
                <w:webHidden/>
              </w:rPr>
              <w:tab/>
            </w:r>
            <w:r>
              <w:rPr>
                <w:noProof/>
                <w:webHidden/>
              </w:rPr>
              <w:fldChar w:fldCharType="begin"/>
            </w:r>
            <w:r>
              <w:rPr>
                <w:noProof/>
                <w:webHidden/>
              </w:rPr>
              <w:instrText xml:space="preserve"> PAGEREF _Toc233103399 \h </w:instrText>
            </w:r>
            <w:r>
              <w:rPr>
                <w:noProof/>
                <w:webHidden/>
              </w:rPr>
            </w:r>
            <w:r>
              <w:rPr>
                <w:noProof/>
                <w:webHidden/>
              </w:rPr>
              <w:fldChar w:fldCharType="separate"/>
            </w:r>
            <w:r>
              <w:rPr>
                <w:noProof/>
                <w:webHidden/>
              </w:rPr>
              <w:t>7</w:t>
            </w:r>
            <w:r>
              <w:rPr>
                <w:noProof/>
                <w:webHidden/>
              </w:rPr>
              <w:fldChar w:fldCharType="end"/>
            </w:r>
          </w:hyperlink>
        </w:p>
        <w:p w14:paraId="0D239B14" w14:textId="062091DB"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0" w:history="1">
            <w:r w:rsidRPr="002F176A">
              <w:rPr>
                <w:rStyle w:val="Hyperlink"/>
                <w:noProof/>
              </w:rPr>
              <w:t>1.5</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Consortium structure and governance</w:t>
            </w:r>
            <w:r>
              <w:rPr>
                <w:noProof/>
                <w:webHidden/>
              </w:rPr>
              <w:tab/>
            </w:r>
            <w:r>
              <w:rPr>
                <w:noProof/>
                <w:webHidden/>
              </w:rPr>
              <w:fldChar w:fldCharType="begin"/>
            </w:r>
            <w:r>
              <w:rPr>
                <w:noProof/>
                <w:webHidden/>
              </w:rPr>
              <w:instrText xml:space="preserve"> PAGEREF _Toc233103400 \h </w:instrText>
            </w:r>
            <w:r>
              <w:rPr>
                <w:noProof/>
                <w:webHidden/>
              </w:rPr>
            </w:r>
            <w:r>
              <w:rPr>
                <w:noProof/>
                <w:webHidden/>
              </w:rPr>
              <w:fldChar w:fldCharType="separate"/>
            </w:r>
            <w:r>
              <w:rPr>
                <w:noProof/>
                <w:webHidden/>
              </w:rPr>
              <w:t>7</w:t>
            </w:r>
            <w:r>
              <w:rPr>
                <w:noProof/>
                <w:webHidden/>
              </w:rPr>
              <w:fldChar w:fldCharType="end"/>
            </w:r>
          </w:hyperlink>
        </w:p>
        <w:p w14:paraId="2A010C62" w14:textId="46339219"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1" w:history="1">
            <w:r w:rsidRPr="002F176A">
              <w:rPr>
                <w:rStyle w:val="Hyperlink"/>
                <w:noProof/>
              </w:rPr>
              <w:t>1.6</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Political partner institution(s)</w:t>
            </w:r>
            <w:r>
              <w:rPr>
                <w:noProof/>
                <w:webHidden/>
              </w:rPr>
              <w:tab/>
            </w:r>
            <w:r>
              <w:rPr>
                <w:noProof/>
                <w:webHidden/>
              </w:rPr>
              <w:fldChar w:fldCharType="begin"/>
            </w:r>
            <w:r>
              <w:rPr>
                <w:noProof/>
                <w:webHidden/>
              </w:rPr>
              <w:instrText xml:space="preserve"> PAGEREF _Toc233103401 \h </w:instrText>
            </w:r>
            <w:r>
              <w:rPr>
                <w:noProof/>
                <w:webHidden/>
              </w:rPr>
            </w:r>
            <w:r>
              <w:rPr>
                <w:noProof/>
                <w:webHidden/>
              </w:rPr>
              <w:fldChar w:fldCharType="separate"/>
            </w:r>
            <w:r>
              <w:rPr>
                <w:noProof/>
                <w:webHidden/>
              </w:rPr>
              <w:t>7</w:t>
            </w:r>
            <w:r>
              <w:rPr>
                <w:noProof/>
                <w:webHidden/>
              </w:rPr>
              <w:fldChar w:fldCharType="end"/>
            </w:r>
          </w:hyperlink>
        </w:p>
        <w:p w14:paraId="0544D556" w14:textId="03E7223E" w:rsidR="001A6C8E" w:rsidRDefault="001A6C8E">
          <w:pPr>
            <w:pStyle w:val="Verzeichnis1"/>
            <w:rPr>
              <w:rFonts w:asciiTheme="minorHAnsi" w:eastAsiaTheme="minorEastAsia" w:hAnsiTheme="minorHAnsi"/>
              <w:noProof/>
              <w:color w:val="auto"/>
              <w:kern w:val="2"/>
              <w:sz w:val="24"/>
              <w:szCs w:val="24"/>
              <w:lang w:val="de-DE" w:eastAsia="de-DE"/>
              <w14:ligatures w14:val="standardContextual"/>
            </w:rPr>
          </w:pPr>
          <w:hyperlink w:anchor="_Toc233103402" w:history="1">
            <w:r w:rsidRPr="002F176A">
              <w:rPr>
                <w:rStyle w:val="Hyperlink"/>
                <w:noProof/>
              </w:rPr>
              <w:t>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 classification</w:t>
            </w:r>
            <w:r>
              <w:rPr>
                <w:noProof/>
                <w:webHidden/>
              </w:rPr>
              <w:tab/>
            </w:r>
            <w:r>
              <w:rPr>
                <w:noProof/>
                <w:webHidden/>
              </w:rPr>
              <w:fldChar w:fldCharType="begin"/>
            </w:r>
            <w:r>
              <w:rPr>
                <w:noProof/>
                <w:webHidden/>
              </w:rPr>
              <w:instrText xml:space="preserve"> PAGEREF _Toc233103402 \h </w:instrText>
            </w:r>
            <w:r>
              <w:rPr>
                <w:noProof/>
                <w:webHidden/>
              </w:rPr>
            </w:r>
            <w:r>
              <w:rPr>
                <w:noProof/>
                <w:webHidden/>
              </w:rPr>
              <w:fldChar w:fldCharType="separate"/>
            </w:r>
            <w:r>
              <w:rPr>
                <w:noProof/>
                <w:webHidden/>
              </w:rPr>
              <w:t>8</w:t>
            </w:r>
            <w:r>
              <w:rPr>
                <w:noProof/>
                <w:webHidden/>
              </w:rPr>
              <w:fldChar w:fldCharType="end"/>
            </w:r>
          </w:hyperlink>
        </w:p>
        <w:p w14:paraId="3CB8ED87" w14:textId="4618A347"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3" w:history="1">
            <w:r w:rsidRPr="002F176A">
              <w:rPr>
                <w:rStyle w:val="Hyperlink"/>
                <w:noProof/>
              </w:rPr>
              <w:t>2.1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OECD Policy Markers (incl. Rio Markers)</w:t>
            </w:r>
            <w:r>
              <w:rPr>
                <w:noProof/>
                <w:webHidden/>
              </w:rPr>
              <w:tab/>
            </w:r>
            <w:r>
              <w:rPr>
                <w:noProof/>
                <w:webHidden/>
              </w:rPr>
              <w:fldChar w:fldCharType="begin"/>
            </w:r>
            <w:r>
              <w:rPr>
                <w:noProof/>
                <w:webHidden/>
              </w:rPr>
              <w:instrText xml:space="preserve"> PAGEREF _Toc233103403 \h </w:instrText>
            </w:r>
            <w:r>
              <w:rPr>
                <w:noProof/>
                <w:webHidden/>
              </w:rPr>
            </w:r>
            <w:r>
              <w:rPr>
                <w:noProof/>
                <w:webHidden/>
              </w:rPr>
              <w:fldChar w:fldCharType="separate"/>
            </w:r>
            <w:r>
              <w:rPr>
                <w:noProof/>
                <w:webHidden/>
              </w:rPr>
              <w:t>8</w:t>
            </w:r>
            <w:r>
              <w:rPr>
                <w:noProof/>
                <w:webHidden/>
              </w:rPr>
              <w:fldChar w:fldCharType="end"/>
            </w:r>
          </w:hyperlink>
        </w:p>
        <w:p w14:paraId="1D7D311B" w14:textId="4765EB74"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4" w:history="1">
            <w:r w:rsidRPr="002F176A">
              <w:rPr>
                <w:rStyle w:val="Hyperlink"/>
                <w:noProof/>
              </w:rPr>
              <w:t>2.2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CRS Purpose Codes</w:t>
            </w:r>
            <w:r>
              <w:rPr>
                <w:noProof/>
                <w:webHidden/>
              </w:rPr>
              <w:tab/>
            </w:r>
            <w:r>
              <w:rPr>
                <w:noProof/>
                <w:webHidden/>
              </w:rPr>
              <w:fldChar w:fldCharType="begin"/>
            </w:r>
            <w:r>
              <w:rPr>
                <w:noProof/>
                <w:webHidden/>
              </w:rPr>
              <w:instrText xml:space="preserve"> PAGEREF _Toc233103404 \h </w:instrText>
            </w:r>
            <w:r>
              <w:rPr>
                <w:noProof/>
                <w:webHidden/>
              </w:rPr>
            </w:r>
            <w:r>
              <w:rPr>
                <w:noProof/>
                <w:webHidden/>
              </w:rPr>
              <w:fldChar w:fldCharType="separate"/>
            </w:r>
            <w:r>
              <w:rPr>
                <w:noProof/>
                <w:webHidden/>
              </w:rPr>
              <w:t>9</w:t>
            </w:r>
            <w:r>
              <w:rPr>
                <w:noProof/>
                <w:webHidden/>
              </w:rPr>
              <w:fldChar w:fldCharType="end"/>
            </w:r>
          </w:hyperlink>
        </w:p>
        <w:p w14:paraId="66D1A336" w14:textId="135AAD88"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5" w:history="1">
            <w:r w:rsidRPr="002F176A">
              <w:rPr>
                <w:rStyle w:val="Hyperlink"/>
                <w:noProof/>
              </w:rPr>
              <w:t>2.3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Contributions to Team Europe Initiatives</w:t>
            </w:r>
            <w:r>
              <w:rPr>
                <w:noProof/>
                <w:webHidden/>
              </w:rPr>
              <w:tab/>
            </w:r>
            <w:r>
              <w:rPr>
                <w:noProof/>
                <w:webHidden/>
              </w:rPr>
              <w:fldChar w:fldCharType="begin"/>
            </w:r>
            <w:r>
              <w:rPr>
                <w:noProof/>
                <w:webHidden/>
              </w:rPr>
              <w:instrText xml:space="preserve"> PAGEREF _Toc233103405 \h </w:instrText>
            </w:r>
            <w:r>
              <w:rPr>
                <w:noProof/>
                <w:webHidden/>
              </w:rPr>
            </w:r>
            <w:r>
              <w:rPr>
                <w:noProof/>
                <w:webHidden/>
              </w:rPr>
              <w:fldChar w:fldCharType="separate"/>
            </w:r>
            <w:r>
              <w:rPr>
                <w:noProof/>
                <w:webHidden/>
              </w:rPr>
              <w:t>9</w:t>
            </w:r>
            <w:r>
              <w:rPr>
                <w:noProof/>
                <w:webHidden/>
              </w:rPr>
              <w:fldChar w:fldCharType="end"/>
            </w:r>
          </w:hyperlink>
        </w:p>
        <w:p w14:paraId="136F369F" w14:textId="190CA6A2"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6" w:history="1">
            <w:r w:rsidRPr="002F176A">
              <w:rPr>
                <w:rStyle w:val="Hyperlink"/>
                <w:noProof/>
              </w:rPr>
              <w:t>2.4</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Sustainable Development Goals (SDGs)</w:t>
            </w:r>
            <w:r>
              <w:rPr>
                <w:noProof/>
                <w:webHidden/>
              </w:rPr>
              <w:tab/>
            </w:r>
            <w:r>
              <w:rPr>
                <w:noProof/>
                <w:webHidden/>
              </w:rPr>
              <w:fldChar w:fldCharType="begin"/>
            </w:r>
            <w:r>
              <w:rPr>
                <w:noProof/>
                <w:webHidden/>
              </w:rPr>
              <w:instrText xml:space="preserve"> PAGEREF _Toc233103406 \h </w:instrText>
            </w:r>
            <w:r>
              <w:rPr>
                <w:noProof/>
                <w:webHidden/>
              </w:rPr>
            </w:r>
            <w:r>
              <w:rPr>
                <w:noProof/>
                <w:webHidden/>
              </w:rPr>
              <w:fldChar w:fldCharType="separate"/>
            </w:r>
            <w:r>
              <w:rPr>
                <w:noProof/>
                <w:webHidden/>
              </w:rPr>
              <w:t>10</w:t>
            </w:r>
            <w:r>
              <w:rPr>
                <w:noProof/>
                <w:webHidden/>
              </w:rPr>
              <w:fldChar w:fldCharType="end"/>
            </w:r>
          </w:hyperlink>
        </w:p>
        <w:p w14:paraId="2C8F29BC" w14:textId="53BE268B"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7" w:history="1">
            <w:r w:rsidRPr="002F176A">
              <w:rPr>
                <w:rStyle w:val="Hyperlink"/>
                <w:noProof/>
              </w:rPr>
              <w:t>2.5</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Further information on the classification</w:t>
            </w:r>
            <w:r>
              <w:rPr>
                <w:noProof/>
                <w:webHidden/>
              </w:rPr>
              <w:tab/>
            </w:r>
            <w:r>
              <w:rPr>
                <w:noProof/>
                <w:webHidden/>
              </w:rPr>
              <w:fldChar w:fldCharType="begin"/>
            </w:r>
            <w:r>
              <w:rPr>
                <w:noProof/>
                <w:webHidden/>
              </w:rPr>
              <w:instrText xml:space="preserve"> PAGEREF _Toc233103407 \h </w:instrText>
            </w:r>
            <w:r>
              <w:rPr>
                <w:noProof/>
                <w:webHidden/>
              </w:rPr>
            </w:r>
            <w:r>
              <w:rPr>
                <w:noProof/>
                <w:webHidden/>
              </w:rPr>
              <w:fldChar w:fldCharType="separate"/>
            </w:r>
            <w:r>
              <w:rPr>
                <w:noProof/>
                <w:webHidden/>
              </w:rPr>
              <w:t>11</w:t>
            </w:r>
            <w:r>
              <w:rPr>
                <w:noProof/>
                <w:webHidden/>
              </w:rPr>
              <w:fldChar w:fldCharType="end"/>
            </w:r>
          </w:hyperlink>
        </w:p>
        <w:p w14:paraId="0B40DF13" w14:textId="74CE2687"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8" w:history="1">
            <w:r w:rsidRPr="002F176A">
              <w:rPr>
                <w:rStyle w:val="Hyperlink"/>
                <w:noProof/>
              </w:rPr>
              <w:t>2.6</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Global Biodiversity Framework – 2030 Action Targets</w:t>
            </w:r>
            <w:r>
              <w:rPr>
                <w:noProof/>
                <w:webHidden/>
              </w:rPr>
              <w:tab/>
            </w:r>
            <w:r>
              <w:rPr>
                <w:noProof/>
                <w:webHidden/>
              </w:rPr>
              <w:fldChar w:fldCharType="begin"/>
            </w:r>
            <w:r>
              <w:rPr>
                <w:noProof/>
                <w:webHidden/>
              </w:rPr>
              <w:instrText xml:space="preserve"> PAGEREF _Toc233103408 \h </w:instrText>
            </w:r>
            <w:r>
              <w:rPr>
                <w:noProof/>
                <w:webHidden/>
              </w:rPr>
            </w:r>
            <w:r>
              <w:rPr>
                <w:noProof/>
                <w:webHidden/>
              </w:rPr>
              <w:fldChar w:fldCharType="separate"/>
            </w:r>
            <w:r>
              <w:rPr>
                <w:noProof/>
                <w:webHidden/>
              </w:rPr>
              <w:t>11</w:t>
            </w:r>
            <w:r>
              <w:rPr>
                <w:noProof/>
                <w:webHidden/>
              </w:rPr>
              <w:fldChar w:fldCharType="end"/>
            </w:r>
          </w:hyperlink>
        </w:p>
        <w:p w14:paraId="52BAA435" w14:textId="2741C2B9"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09" w:history="1">
            <w:r w:rsidRPr="002F176A">
              <w:rPr>
                <w:rStyle w:val="Hyperlink"/>
                <w:noProof/>
              </w:rPr>
              <w:t>2.7</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Carbon Credits</w:t>
            </w:r>
            <w:r>
              <w:rPr>
                <w:noProof/>
                <w:webHidden/>
              </w:rPr>
              <w:tab/>
            </w:r>
            <w:r>
              <w:rPr>
                <w:noProof/>
                <w:webHidden/>
              </w:rPr>
              <w:fldChar w:fldCharType="begin"/>
            </w:r>
            <w:r>
              <w:rPr>
                <w:noProof/>
                <w:webHidden/>
              </w:rPr>
              <w:instrText xml:space="preserve"> PAGEREF _Toc233103409 \h </w:instrText>
            </w:r>
            <w:r>
              <w:rPr>
                <w:noProof/>
                <w:webHidden/>
              </w:rPr>
            </w:r>
            <w:r>
              <w:rPr>
                <w:noProof/>
                <w:webHidden/>
              </w:rPr>
              <w:fldChar w:fldCharType="separate"/>
            </w:r>
            <w:r>
              <w:rPr>
                <w:noProof/>
                <w:webHidden/>
              </w:rPr>
              <w:t>11</w:t>
            </w:r>
            <w:r>
              <w:rPr>
                <w:noProof/>
                <w:webHidden/>
              </w:rPr>
              <w:fldChar w:fldCharType="end"/>
            </w:r>
          </w:hyperlink>
        </w:p>
        <w:p w14:paraId="5D3A69F5" w14:textId="163AF36E" w:rsidR="001A6C8E" w:rsidRDefault="001A6C8E">
          <w:pPr>
            <w:pStyle w:val="Verzeichnis1"/>
            <w:rPr>
              <w:rFonts w:asciiTheme="minorHAnsi" w:eastAsiaTheme="minorEastAsia" w:hAnsiTheme="minorHAnsi"/>
              <w:noProof/>
              <w:color w:val="auto"/>
              <w:kern w:val="2"/>
              <w:sz w:val="24"/>
              <w:szCs w:val="24"/>
              <w:lang w:val="de-DE" w:eastAsia="de-DE"/>
              <w14:ligatures w14:val="standardContextual"/>
            </w:rPr>
          </w:pPr>
          <w:hyperlink w:anchor="_Toc233103410" w:history="1">
            <w:r w:rsidRPr="002F176A">
              <w:rPr>
                <w:rStyle w:val="Hyperlink"/>
                <w:noProof/>
              </w:rPr>
              <w:t>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 concept</w:t>
            </w:r>
            <w:r>
              <w:rPr>
                <w:noProof/>
                <w:webHidden/>
              </w:rPr>
              <w:tab/>
            </w:r>
            <w:r>
              <w:rPr>
                <w:noProof/>
                <w:webHidden/>
              </w:rPr>
              <w:fldChar w:fldCharType="begin"/>
            </w:r>
            <w:r>
              <w:rPr>
                <w:noProof/>
                <w:webHidden/>
              </w:rPr>
              <w:instrText xml:space="preserve"> PAGEREF _Toc233103410 \h </w:instrText>
            </w:r>
            <w:r>
              <w:rPr>
                <w:noProof/>
                <w:webHidden/>
              </w:rPr>
            </w:r>
            <w:r>
              <w:rPr>
                <w:noProof/>
                <w:webHidden/>
              </w:rPr>
              <w:fldChar w:fldCharType="separate"/>
            </w:r>
            <w:r>
              <w:rPr>
                <w:noProof/>
                <w:webHidden/>
              </w:rPr>
              <w:t>12</w:t>
            </w:r>
            <w:r>
              <w:rPr>
                <w:noProof/>
                <w:webHidden/>
              </w:rPr>
              <w:fldChar w:fldCharType="end"/>
            </w:r>
          </w:hyperlink>
        </w:p>
        <w:p w14:paraId="24FFBAA4" w14:textId="11448E25"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11" w:history="1">
            <w:r w:rsidRPr="002F176A">
              <w:rPr>
                <w:rStyle w:val="Hyperlink"/>
                <w:noProof/>
              </w:rPr>
              <w:t>3.1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 context and challenges</w:t>
            </w:r>
            <w:r>
              <w:rPr>
                <w:noProof/>
                <w:webHidden/>
              </w:rPr>
              <w:tab/>
            </w:r>
            <w:r>
              <w:rPr>
                <w:noProof/>
                <w:webHidden/>
              </w:rPr>
              <w:fldChar w:fldCharType="begin"/>
            </w:r>
            <w:r>
              <w:rPr>
                <w:noProof/>
                <w:webHidden/>
              </w:rPr>
              <w:instrText xml:space="preserve"> PAGEREF _Toc233103411 \h </w:instrText>
            </w:r>
            <w:r>
              <w:rPr>
                <w:noProof/>
                <w:webHidden/>
              </w:rPr>
            </w:r>
            <w:r>
              <w:rPr>
                <w:noProof/>
                <w:webHidden/>
              </w:rPr>
              <w:fldChar w:fldCharType="separate"/>
            </w:r>
            <w:r>
              <w:rPr>
                <w:noProof/>
                <w:webHidden/>
              </w:rPr>
              <w:t>12</w:t>
            </w:r>
            <w:r>
              <w:rPr>
                <w:noProof/>
                <w:webHidden/>
              </w:rPr>
              <w:fldChar w:fldCharType="end"/>
            </w:r>
          </w:hyperlink>
        </w:p>
        <w:p w14:paraId="01A7E8DE" w14:textId="4693ABAD"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2" w:history="1">
            <w:r w:rsidRPr="002F176A">
              <w:rPr>
                <w:rStyle w:val="Hyperlink"/>
                <w:noProof/>
                <w14:scene3d>
                  <w14:camera w14:prst="orthographicFront"/>
                  <w14:lightRig w14:rig="threePt" w14:dir="t">
                    <w14:rot w14:lat="0" w14:lon="0" w14:rev="0"/>
                  </w14:lightRig>
                </w14:scene3d>
              </w:rPr>
              <w:t>3.1.1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 context in the partner country/-ies or partner region/s</w:t>
            </w:r>
            <w:r>
              <w:rPr>
                <w:noProof/>
                <w:webHidden/>
              </w:rPr>
              <w:tab/>
            </w:r>
            <w:r>
              <w:rPr>
                <w:noProof/>
                <w:webHidden/>
              </w:rPr>
              <w:fldChar w:fldCharType="begin"/>
            </w:r>
            <w:r>
              <w:rPr>
                <w:noProof/>
                <w:webHidden/>
              </w:rPr>
              <w:instrText xml:space="preserve"> PAGEREF _Toc233103412 \h </w:instrText>
            </w:r>
            <w:r>
              <w:rPr>
                <w:noProof/>
                <w:webHidden/>
              </w:rPr>
            </w:r>
            <w:r>
              <w:rPr>
                <w:noProof/>
                <w:webHidden/>
              </w:rPr>
              <w:fldChar w:fldCharType="separate"/>
            </w:r>
            <w:r>
              <w:rPr>
                <w:noProof/>
                <w:webHidden/>
              </w:rPr>
              <w:t>12</w:t>
            </w:r>
            <w:r>
              <w:rPr>
                <w:noProof/>
                <w:webHidden/>
              </w:rPr>
              <w:fldChar w:fldCharType="end"/>
            </w:r>
          </w:hyperlink>
        </w:p>
        <w:p w14:paraId="219D4479" w14:textId="3F63D081"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3" w:history="1">
            <w:r w:rsidRPr="002F176A">
              <w:rPr>
                <w:rStyle w:val="Hyperlink"/>
                <w:noProof/>
                <w14:scene3d>
                  <w14:camera w14:prst="orthographicFront"/>
                  <w14:lightRig w14:rig="threePt" w14:dir="t">
                    <w14:rot w14:lat="0" w14:lon="0" w14:rev="0"/>
                  </w14:lightRig>
                </w14:scene3d>
              </w:rPr>
              <w:t>3.1.2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 integration into strategies of the partner country/-ies or partner region/s</w:t>
            </w:r>
            <w:r>
              <w:rPr>
                <w:noProof/>
                <w:webHidden/>
              </w:rPr>
              <w:tab/>
            </w:r>
            <w:r>
              <w:rPr>
                <w:noProof/>
                <w:webHidden/>
              </w:rPr>
              <w:fldChar w:fldCharType="begin"/>
            </w:r>
            <w:r>
              <w:rPr>
                <w:noProof/>
                <w:webHidden/>
              </w:rPr>
              <w:instrText xml:space="preserve"> PAGEREF _Toc233103413 \h </w:instrText>
            </w:r>
            <w:r>
              <w:rPr>
                <w:noProof/>
                <w:webHidden/>
              </w:rPr>
            </w:r>
            <w:r>
              <w:rPr>
                <w:noProof/>
                <w:webHidden/>
              </w:rPr>
              <w:fldChar w:fldCharType="separate"/>
            </w:r>
            <w:r>
              <w:rPr>
                <w:noProof/>
                <w:webHidden/>
              </w:rPr>
              <w:t>12</w:t>
            </w:r>
            <w:r>
              <w:rPr>
                <w:noProof/>
                <w:webHidden/>
              </w:rPr>
              <w:fldChar w:fldCharType="end"/>
            </w:r>
          </w:hyperlink>
        </w:p>
        <w:p w14:paraId="295895CC" w14:textId="6250146C"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14" w:history="1">
            <w:r w:rsidRPr="002F176A">
              <w:rPr>
                <w:rStyle w:val="Hyperlink"/>
                <w:noProof/>
              </w:rPr>
              <w:t>3.2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Project objectives and results</w:t>
            </w:r>
            <w:r>
              <w:rPr>
                <w:noProof/>
                <w:webHidden/>
              </w:rPr>
              <w:tab/>
            </w:r>
            <w:r>
              <w:rPr>
                <w:noProof/>
                <w:webHidden/>
              </w:rPr>
              <w:fldChar w:fldCharType="begin"/>
            </w:r>
            <w:r>
              <w:rPr>
                <w:noProof/>
                <w:webHidden/>
              </w:rPr>
              <w:instrText xml:space="preserve"> PAGEREF _Toc233103414 \h </w:instrText>
            </w:r>
            <w:r>
              <w:rPr>
                <w:noProof/>
                <w:webHidden/>
              </w:rPr>
            </w:r>
            <w:r>
              <w:rPr>
                <w:noProof/>
                <w:webHidden/>
              </w:rPr>
              <w:fldChar w:fldCharType="separate"/>
            </w:r>
            <w:r>
              <w:rPr>
                <w:noProof/>
                <w:webHidden/>
              </w:rPr>
              <w:t>13</w:t>
            </w:r>
            <w:r>
              <w:rPr>
                <w:noProof/>
                <w:webHidden/>
              </w:rPr>
              <w:fldChar w:fldCharType="end"/>
            </w:r>
          </w:hyperlink>
        </w:p>
        <w:p w14:paraId="46778F29" w14:textId="04136FD9"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5" w:history="1">
            <w:r w:rsidRPr="002F176A">
              <w:rPr>
                <w:rStyle w:val="Hyperlink"/>
                <w:noProof/>
                <w14:scene3d>
                  <w14:camera w14:prst="orthographicFront"/>
                  <w14:lightRig w14:rig="threePt" w14:dir="t">
                    <w14:rot w14:lat="0" w14:lon="0" w14:rev="0"/>
                  </w14:lightRig>
                </w14:scene3d>
              </w:rPr>
              <w:t>3.2.1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Target groups</w:t>
            </w:r>
            <w:r>
              <w:rPr>
                <w:noProof/>
                <w:webHidden/>
              </w:rPr>
              <w:tab/>
            </w:r>
            <w:r>
              <w:rPr>
                <w:noProof/>
                <w:webHidden/>
              </w:rPr>
              <w:fldChar w:fldCharType="begin"/>
            </w:r>
            <w:r>
              <w:rPr>
                <w:noProof/>
                <w:webHidden/>
              </w:rPr>
              <w:instrText xml:space="preserve"> PAGEREF _Toc233103415 \h </w:instrText>
            </w:r>
            <w:r>
              <w:rPr>
                <w:noProof/>
                <w:webHidden/>
              </w:rPr>
            </w:r>
            <w:r>
              <w:rPr>
                <w:noProof/>
                <w:webHidden/>
              </w:rPr>
              <w:fldChar w:fldCharType="separate"/>
            </w:r>
            <w:r>
              <w:rPr>
                <w:noProof/>
                <w:webHidden/>
              </w:rPr>
              <w:t>13</w:t>
            </w:r>
            <w:r>
              <w:rPr>
                <w:noProof/>
                <w:webHidden/>
              </w:rPr>
              <w:fldChar w:fldCharType="end"/>
            </w:r>
          </w:hyperlink>
        </w:p>
        <w:p w14:paraId="73BBE422" w14:textId="0E27E615"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6" w:history="1">
            <w:r w:rsidRPr="002F176A">
              <w:rPr>
                <w:rStyle w:val="Hyperlink"/>
                <w:noProof/>
                <w14:scene3d>
                  <w14:camera w14:prst="orthographicFront"/>
                  <w14:lightRig w14:rig="threePt" w14:dir="t">
                    <w14:rot w14:lat="0" w14:lon="0" w14:rev="0"/>
                  </w14:lightRig>
                </w14:scene3d>
              </w:rPr>
              <w:t>3.2.2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Results logic</w:t>
            </w:r>
            <w:r>
              <w:rPr>
                <w:noProof/>
                <w:webHidden/>
              </w:rPr>
              <w:tab/>
            </w:r>
            <w:r>
              <w:rPr>
                <w:noProof/>
                <w:webHidden/>
              </w:rPr>
              <w:fldChar w:fldCharType="begin"/>
            </w:r>
            <w:r>
              <w:rPr>
                <w:noProof/>
                <w:webHidden/>
              </w:rPr>
              <w:instrText xml:space="preserve"> PAGEREF _Toc233103416 \h </w:instrText>
            </w:r>
            <w:r>
              <w:rPr>
                <w:noProof/>
                <w:webHidden/>
              </w:rPr>
            </w:r>
            <w:r>
              <w:rPr>
                <w:noProof/>
                <w:webHidden/>
              </w:rPr>
              <w:fldChar w:fldCharType="separate"/>
            </w:r>
            <w:r>
              <w:rPr>
                <w:noProof/>
                <w:webHidden/>
              </w:rPr>
              <w:t>13</w:t>
            </w:r>
            <w:r>
              <w:rPr>
                <w:noProof/>
                <w:webHidden/>
              </w:rPr>
              <w:fldChar w:fldCharType="end"/>
            </w:r>
          </w:hyperlink>
        </w:p>
        <w:p w14:paraId="0A2BD268" w14:textId="75ABCE2B"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7" w:history="1">
            <w:r w:rsidRPr="002F176A">
              <w:rPr>
                <w:rStyle w:val="Hyperlink"/>
                <w:noProof/>
                <w14:scene3d>
                  <w14:camera w14:prst="orthographicFront"/>
                  <w14:lightRig w14:rig="threePt" w14:dir="t">
                    <w14:rot w14:lat="0" w14:lon="0" w14:rev="0"/>
                  </w14:lightRig>
                </w14:scene3d>
              </w:rPr>
              <w:t>3.2.3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Results framework</w:t>
            </w:r>
            <w:r>
              <w:rPr>
                <w:noProof/>
                <w:webHidden/>
              </w:rPr>
              <w:tab/>
            </w:r>
            <w:r>
              <w:rPr>
                <w:noProof/>
                <w:webHidden/>
              </w:rPr>
              <w:fldChar w:fldCharType="begin"/>
            </w:r>
            <w:r>
              <w:rPr>
                <w:noProof/>
                <w:webHidden/>
              </w:rPr>
              <w:instrText xml:space="preserve"> PAGEREF _Toc233103417 \h </w:instrText>
            </w:r>
            <w:r>
              <w:rPr>
                <w:noProof/>
                <w:webHidden/>
              </w:rPr>
            </w:r>
            <w:r>
              <w:rPr>
                <w:noProof/>
                <w:webHidden/>
              </w:rPr>
              <w:fldChar w:fldCharType="separate"/>
            </w:r>
            <w:r>
              <w:rPr>
                <w:noProof/>
                <w:webHidden/>
              </w:rPr>
              <w:t>15</w:t>
            </w:r>
            <w:r>
              <w:rPr>
                <w:noProof/>
                <w:webHidden/>
              </w:rPr>
              <w:fldChar w:fldCharType="end"/>
            </w:r>
          </w:hyperlink>
        </w:p>
        <w:p w14:paraId="4E33A28B" w14:textId="3F598E48"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8" w:history="1">
            <w:r w:rsidRPr="002F176A">
              <w:rPr>
                <w:rStyle w:val="Hyperlink"/>
                <w:noProof/>
                <w14:scene3d>
                  <w14:camera w14:prst="orthographicFront"/>
                  <w14:lightRig w14:rig="threePt" w14:dir="t">
                    <w14:rot w14:lat="0" w14:lon="0" w14:rev="0"/>
                  </w14:lightRig>
                </w14:scene3d>
              </w:rPr>
              <w:t>3.2.4</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Outcomes (overarching project goals) including indicators</w:t>
            </w:r>
            <w:r>
              <w:rPr>
                <w:noProof/>
                <w:webHidden/>
              </w:rPr>
              <w:tab/>
            </w:r>
            <w:r>
              <w:rPr>
                <w:noProof/>
                <w:webHidden/>
              </w:rPr>
              <w:fldChar w:fldCharType="begin"/>
            </w:r>
            <w:r>
              <w:rPr>
                <w:noProof/>
                <w:webHidden/>
              </w:rPr>
              <w:instrText xml:space="preserve"> PAGEREF _Toc233103418 \h </w:instrText>
            </w:r>
            <w:r>
              <w:rPr>
                <w:noProof/>
                <w:webHidden/>
              </w:rPr>
            </w:r>
            <w:r>
              <w:rPr>
                <w:noProof/>
                <w:webHidden/>
              </w:rPr>
              <w:fldChar w:fldCharType="separate"/>
            </w:r>
            <w:r>
              <w:rPr>
                <w:noProof/>
                <w:webHidden/>
              </w:rPr>
              <w:t>16</w:t>
            </w:r>
            <w:r>
              <w:rPr>
                <w:noProof/>
                <w:webHidden/>
              </w:rPr>
              <w:fldChar w:fldCharType="end"/>
            </w:r>
          </w:hyperlink>
        </w:p>
        <w:p w14:paraId="2DEF8244" w14:textId="414A2702"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19" w:history="1">
            <w:r w:rsidRPr="002F176A">
              <w:rPr>
                <w:rStyle w:val="Hyperlink"/>
                <w:noProof/>
                <w14:scene3d>
                  <w14:camera w14:prst="orthographicFront"/>
                  <w14:lightRig w14:rig="threePt" w14:dir="t">
                    <w14:rot w14:lat="0" w14:lon="0" w14:rev="0"/>
                  </w14:lightRig>
                </w14:scene3d>
              </w:rPr>
              <w:t>3.2.5</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Outputs (specific project goals) including indicators and work packages (activities)</w:t>
            </w:r>
            <w:r>
              <w:rPr>
                <w:noProof/>
                <w:webHidden/>
              </w:rPr>
              <w:tab/>
            </w:r>
            <w:r>
              <w:rPr>
                <w:noProof/>
                <w:webHidden/>
              </w:rPr>
              <w:fldChar w:fldCharType="begin"/>
            </w:r>
            <w:r>
              <w:rPr>
                <w:noProof/>
                <w:webHidden/>
              </w:rPr>
              <w:instrText xml:space="preserve"> PAGEREF _Toc233103419 \h </w:instrText>
            </w:r>
            <w:r>
              <w:rPr>
                <w:noProof/>
                <w:webHidden/>
              </w:rPr>
            </w:r>
            <w:r>
              <w:rPr>
                <w:noProof/>
                <w:webHidden/>
              </w:rPr>
              <w:fldChar w:fldCharType="separate"/>
            </w:r>
            <w:r>
              <w:rPr>
                <w:noProof/>
                <w:webHidden/>
              </w:rPr>
              <w:t>16</w:t>
            </w:r>
            <w:r>
              <w:rPr>
                <w:noProof/>
                <w:webHidden/>
              </w:rPr>
              <w:fldChar w:fldCharType="end"/>
            </w:r>
          </w:hyperlink>
        </w:p>
        <w:p w14:paraId="58654763" w14:textId="7DD3165F"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0" w:history="1">
            <w:r w:rsidRPr="002F176A">
              <w:rPr>
                <w:rStyle w:val="Hyperlink"/>
                <w:noProof/>
                <w14:scene3d>
                  <w14:camera w14:prst="orthographicFront"/>
                  <w14:lightRig w14:rig="threePt" w14:dir="t">
                    <w14:rot w14:lat="0" w14:lon="0" w14:rev="0"/>
                  </w14:lightRig>
                </w14:scene3d>
              </w:rPr>
              <w:t>3.2.6</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Standard Indicators for the aggregation of results</w:t>
            </w:r>
            <w:r>
              <w:rPr>
                <w:noProof/>
                <w:webHidden/>
              </w:rPr>
              <w:tab/>
            </w:r>
            <w:r>
              <w:rPr>
                <w:noProof/>
                <w:webHidden/>
              </w:rPr>
              <w:fldChar w:fldCharType="begin"/>
            </w:r>
            <w:r>
              <w:rPr>
                <w:noProof/>
                <w:webHidden/>
              </w:rPr>
              <w:instrText xml:space="preserve"> PAGEREF _Toc233103420 \h </w:instrText>
            </w:r>
            <w:r>
              <w:rPr>
                <w:noProof/>
                <w:webHidden/>
              </w:rPr>
            </w:r>
            <w:r>
              <w:rPr>
                <w:noProof/>
                <w:webHidden/>
              </w:rPr>
              <w:fldChar w:fldCharType="separate"/>
            </w:r>
            <w:r>
              <w:rPr>
                <w:noProof/>
                <w:webHidden/>
              </w:rPr>
              <w:t>18</w:t>
            </w:r>
            <w:r>
              <w:rPr>
                <w:noProof/>
                <w:webHidden/>
              </w:rPr>
              <w:fldChar w:fldCharType="end"/>
            </w:r>
          </w:hyperlink>
        </w:p>
        <w:p w14:paraId="40709541" w14:textId="08295019"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1" w:history="1">
            <w:r w:rsidRPr="002F176A">
              <w:rPr>
                <w:rStyle w:val="Hyperlink"/>
                <w:noProof/>
                <w14:scene3d>
                  <w14:camera w14:prst="orthographicFront"/>
                  <w14:lightRig w14:rig="threePt" w14:dir="t">
                    <w14:rot w14:lat="0" w14:lon="0" w14:rev="0"/>
                  </w14:lightRig>
                </w14:scene3d>
              </w:rPr>
              <w:t>3.2.7</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IKI’s Strategic Objectives up to 2030</w:t>
            </w:r>
            <w:r>
              <w:rPr>
                <w:noProof/>
                <w:webHidden/>
              </w:rPr>
              <w:tab/>
            </w:r>
            <w:r>
              <w:rPr>
                <w:noProof/>
                <w:webHidden/>
              </w:rPr>
              <w:fldChar w:fldCharType="begin"/>
            </w:r>
            <w:r>
              <w:rPr>
                <w:noProof/>
                <w:webHidden/>
              </w:rPr>
              <w:instrText xml:space="preserve"> PAGEREF _Toc233103421 \h </w:instrText>
            </w:r>
            <w:r>
              <w:rPr>
                <w:noProof/>
                <w:webHidden/>
              </w:rPr>
            </w:r>
            <w:r>
              <w:rPr>
                <w:noProof/>
                <w:webHidden/>
              </w:rPr>
              <w:fldChar w:fldCharType="separate"/>
            </w:r>
            <w:r>
              <w:rPr>
                <w:noProof/>
                <w:webHidden/>
              </w:rPr>
              <w:t>19</w:t>
            </w:r>
            <w:r>
              <w:rPr>
                <w:noProof/>
                <w:webHidden/>
              </w:rPr>
              <w:fldChar w:fldCharType="end"/>
            </w:r>
          </w:hyperlink>
        </w:p>
        <w:p w14:paraId="3A1AB4DB" w14:textId="7C86F716"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2" w:history="1">
            <w:r w:rsidRPr="002F176A">
              <w:rPr>
                <w:rStyle w:val="Hyperlink"/>
                <w:noProof/>
                <w14:scene3d>
                  <w14:camera w14:prst="orthographicFront"/>
                  <w14:lightRig w14:rig="threePt" w14:dir="t">
                    <w14:rot w14:lat="0" w14:lon="0" w14:rev="0"/>
                  </w14:lightRig>
                </w14:scene3d>
              </w:rPr>
              <w:t>3.2.8</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Technical, political and economic risks</w:t>
            </w:r>
            <w:r>
              <w:rPr>
                <w:noProof/>
                <w:webHidden/>
              </w:rPr>
              <w:tab/>
            </w:r>
            <w:r>
              <w:rPr>
                <w:noProof/>
                <w:webHidden/>
              </w:rPr>
              <w:fldChar w:fldCharType="begin"/>
            </w:r>
            <w:r>
              <w:rPr>
                <w:noProof/>
                <w:webHidden/>
              </w:rPr>
              <w:instrText xml:space="preserve"> PAGEREF _Toc233103422 \h </w:instrText>
            </w:r>
            <w:r>
              <w:rPr>
                <w:noProof/>
                <w:webHidden/>
              </w:rPr>
            </w:r>
            <w:r>
              <w:rPr>
                <w:noProof/>
                <w:webHidden/>
              </w:rPr>
              <w:fldChar w:fldCharType="separate"/>
            </w:r>
            <w:r>
              <w:rPr>
                <w:noProof/>
                <w:webHidden/>
              </w:rPr>
              <w:t>20</w:t>
            </w:r>
            <w:r>
              <w:rPr>
                <w:noProof/>
                <w:webHidden/>
              </w:rPr>
              <w:fldChar w:fldCharType="end"/>
            </w:r>
          </w:hyperlink>
        </w:p>
        <w:p w14:paraId="2D991206" w14:textId="105E2689"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3" w:history="1">
            <w:r w:rsidRPr="002F176A">
              <w:rPr>
                <w:rStyle w:val="Hyperlink"/>
                <w:noProof/>
                <w14:scene3d>
                  <w14:camera w14:prst="orthographicFront"/>
                  <w14:lightRig w14:rig="threePt" w14:dir="t">
                    <w14:rot w14:lat="0" w14:lon="0" w14:rev="0"/>
                  </w14:lightRig>
                </w14:scene3d>
              </w:rPr>
              <w:t>3.2.9</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Grievances and complaints</w:t>
            </w:r>
            <w:r>
              <w:rPr>
                <w:noProof/>
                <w:webHidden/>
              </w:rPr>
              <w:tab/>
            </w:r>
            <w:r>
              <w:rPr>
                <w:noProof/>
                <w:webHidden/>
              </w:rPr>
              <w:fldChar w:fldCharType="begin"/>
            </w:r>
            <w:r>
              <w:rPr>
                <w:noProof/>
                <w:webHidden/>
              </w:rPr>
              <w:instrText xml:space="preserve"> PAGEREF _Toc233103423 \h </w:instrText>
            </w:r>
            <w:r>
              <w:rPr>
                <w:noProof/>
                <w:webHidden/>
              </w:rPr>
            </w:r>
            <w:r>
              <w:rPr>
                <w:noProof/>
                <w:webHidden/>
              </w:rPr>
              <w:fldChar w:fldCharType="separate"/>
            </w:r>
            <w:r>
              <w:rPr>
                <w:noProof/>
                <w:webHidden/>
              </w:rPr>
              <w:t>20</w:t>
            </w:r>
            <w:r>
              <w:rPr>
                <w:noProof/>
                <w:webHidden/>
              </w:rPr>
              <w:fldChar w:fldCharType="end"/>
            </w:r>
          </w:hyperlink>
        </w:p>
        <w:p w14:paraId="64552933" w14:textId="1B999F6A"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24" w:history="1">
            <w:r w:rsidRPr="002F176A">
              <w:rPr>
                <w:rStyle w:val="Hyperlink"/>
                <w:noProof/>
              </w:rPr>
              <w:t>3.3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Additional characteristics of the project</w:t>
            </w:r>
            <w:r>
              <w:rPr>
                <w:noProof/>
                <w:webHidden/>
              </w:rPr>
              <w:tab/>
            </w:r>
            <w:r>
              <w:rPr>
                <w:noProof/>
                <w:webHidden/>
              </w:rPr>
              <w:fldChar w:fldCharType="begin"/>
            </w:r>
            <w:r>
              <w:rPr>
                <w:noProof/>
                <w:webHidden/>
              </w:rPr>
              <w:instrText xml:space="preserve"> PAGEREF _Toc233103424 \h </w:instrText>
            </w:r>
            <w:r>
              <w:rPr>
                <w:noProof/>
                <w:webHidden/>
              </w:rPr>
            </w:r>
            <w:r>
              <w:rPr>
                <w:noProof/>
                <w:webHidden/>
              </w:rPr>
              <w:fldChar w:fldCharType="separate"/>
            </w:r>
            <w:r>
              <w:rPr>
                <w:noProof/>
                <w:webHidden/>
              </w:rPr>
              <w:t>21</w:t>
            </w:r>
            <w:r>
              <w:rPr>
                <w:noProof/>
                <w:webHidden/>
              </w:rPr>
              <w:fldChar w:fldCharType="end"/>
            </w:r>
          </w:hyperlink>
        </w:p>
        <w:p w14:paraId="321A6C22" w14:textId="6AF85E9A"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5" w:history="1">
            <w:r w:rsidRPr="002F176A">
              <w:rPr>
                <w:rStyle w:val="Hyperlink"/>
                <w:noProof/>
                <w14:scene3d>
                  <w14:camera w14:prst="orthographicFront"/>
                  <w14:lightRig w14:rig="threePt" w14:dir="t">
                    <w14:rot w14:lat="0" w14:lon="0" w14:rev="0"/>
                  </w14:lightRig>
                </w14:scene3d>
              </w:rPr>
              <w:t>3.3.1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Innovation character</w:t>
            </w:r>
            <w:r>
              <w:rPr>
                <w:noProof/>
                <w:webHidden/>
              </w:rPr>
              <w:tab/>
            </w:r>
            <w:r>
              <w:rPr>
                <w:noProof/>
                <w:webHidden/>
              </w:rPr>
              <w:fldChar w:fldCharType="begin"/>
            </w:r>
            <w:r>
              <w:rPr>
                <w:noProof/>
                <w:webHidden/>
              </w:rPr>
              <w:instrText xml:space="preserve"> PAGEREF _Toc233103425 \h </w:instrText>
            </w:r>
            <w:r>
              <w:rPr>
                <w:noProof/>
                <w:webHidden/>
              </w:rPr>
            </w:r>
            <w:r>
              <w:rPr>
                <w:noProof/>
                <w:webHidden/>
              </w:rPr>
              <w:fldChar w:fldCharType="separate"/>
            </w:r>
            <w:r>
              <w:rPr>
                <w:noProof/>
                <w:webHidden/>
              </w:rPr>
              <w:t>21</w:t>
            </w:r>
            <w:r>
              <w:rPr>
                <w:noProof/>
                <w:webHidden/>
              </w:rPr>
              <w:fldChar w:fldCharType="end"/>
            </w:r>
          </w:hyperlink>
        </w:p>
        <w:p w14:paraId="3AB32FB1" w14:textId="4DB31F61"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6" w:history="1">
            <w:r w:rsidRPr="002F176A">
              <w:rPr>
                <w:rStyle w:val="Hyperlink"/>
                <w:noProof/>
                <w14:scene3d>
                  <w14:camera w14:prst="orthographicFront"/>
                  <w14:lightRig w14:rig="threePt" w14:dir="t">
                    <w14:rot w14:lat="0" w14:lon="0" w14:rev="0"/>
                  </w14:lightRig>
                </w14:scene3d>
              </w:rPr>
              <w:t>3.3.2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Ambition and transformative character</w:t>
            </w:r>
            <w:r>
              <w:rPr>
                <w:noProof/>
                <w:webHidden/>
              </w:rPr>
              <w:tab/>
            </w:r>
            <w:r>
              <w:rPr>
                <w:noProof/>
                <w:webHidden/>
              </w:rPr>
              <w:fldChar w:fldCharType="begin"/>
            </w:r>
            <w:r>
              <w:rPr>
                <w:noProof/>
                <w:webHidden/>
              </w:rPr>
              <w:instrText xml:space="preserve"> PAGEREF _Toc233103426 \h </w:instrText>
            </w:r>
            <w:r>
              <w:rPr>
                <w:noProof/>
                <w:webHidden/>
              </w:rPr>
            </w:r>
            <w:r>
              <w:rPr>
                <w:noProof/>
                <w:webHidden/>
              </w:rPr>
              <w:fldChar w:fldCharType="separate"/>
            </w:r>
            <w:r>
              <w:rPr>
                <w:noProof/>
                <w:webHidden/>
              </w:rPr>
              <w:t>21</w:t>
            </w:r>
            <w:r>
              <w:rPr>
                <w:noProof/>
                <w:webHidden/>
              </w:rPr>
              <w:fldChar w:fldCharType="end"/>
            </w:r>
          </w:hyperlink>
        </w:p>
        <w:p w14:paraId="07395CE4" w14:textId="6726A8D2"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7" w:history="1">
            <w:r w:rsidRPr="002F176A">
              <w:rPr>
                <w:rStyle w:val="Hyperlink"/>
                <w:noProof/>
                <w14:scene3d>
                  <w14:camera w14:prst="orthographicFront"/>
                  <w14:lightRig w14:rig="threePt" w14:dir="t">
                    <w14:rot w14:lat="0" w14:lon="0" w14:rev="0"/>
                  </w14:lightRig>
                </w14:scene3d>
              </w:rPr>
              <w:t>3.3.3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Gender responsive project implementation and management</w:t>
            </w:r>
            <w:r>
              <w:rPr>
                <w:noProof/>
                <w:webHidden/>
              </w:rPr>
              <w:tab/>
            </w:r>
            <w:r>
              <w:rPr>
                <w:noProof/>
                <w:webHidden/>
              </w:rPr>
              <w:fldChar w:fldCharType="begin"/>
            </w:r>
            <w:r>
              <w:rPr>
                <w:noProof/>
                <w:webHidden/>
              </w:rPr>
              <w:instrText xml:space="preserve"> PAGEREF _Toc233103427 \h </w:instrText>
            </w:r>
            <w:r>
              <w:rPr>
                <w:noProof/>
                <w:webHidden/>
              </w:rPr>
            </w:r>
            <w:r>
              <w:rPr>
                <w:noProof/>
                <w:webHidden/>
              </w:rPr>
              <w:fldChar w:fldCharType="separate"/>
            </w:r>
            <w:r>
              <w:rPr>
                <w:noProof/>
                <w:webHidden/>
              </w:rPr>
              <w:t>21</w:t>
            </w:r>
            <w:r>
              <w:rPr>
                <w:noProof/>
                <w:webHidden/>
              </w:rPr>
              <w:fldChar w:fldCharType="end"/>
            </w:r>
          </w:hyperlink>
        </w:p>
        <w:p w14:paraId="3EAD4429" w14:textId="714B8C88"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8" w:history="1">
            <w:r w:rsidRPr="002F176A">
              <w:rPr>
                <w:rStyle w:val="Hyperlink"/>
                <w:noProof/>
                <w14:scene3d>
                  <w14:camera w14:prst="orthographicFront"/>
                  <w14:lightRig w14:rig="threePt" w14:dir="t">
                    <w14:rot w14:lat="0" w14:lon="0" w14:rev="0"/>
                  </w14:lightRig>
                </w14:scene3d>
              </w:rPr>
              <w:t>3.3.4</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Cooperation with young people</w:t>
            </w:r>
            <w:r>
              <w:rPr>
                <w:noProof/>
                <w:webHidden/>
              </w:rPr>
              <w:tab/>
            </w:r>
            <w:r>
              <w:rPr>
                <w:noProof/>
                <w:webHidden/>
              </w:rPr>
              <w:fldChar w:fldCharType="begin"/>
            </w:r>
            <w:r>
              <w:rPr>
                <w:noProof/>
                <w:webHidden/>
              </w:rPr>
              <w:instrText xml:space="preserve"> PAGEREF _Toc233103428 \h </w:instrText>
            </w:r>
            <w:r>
              <w:rPr>
                <w:noProof/>
                <w:webHidden/>
              </w:rPr>
            </w:r>
            <w:r>
              <w:rPr>
                <w:noProof/>
                <w:webHidden/>
              </w:rPr>
              <w:fldChar w:fldCharType="separate"/>
            </w:r>
            <w:r>
              <w:rPr>
                <w:noProof/>
                <w:webHidden/>
              </w:rPr>
              <w:t>21</w:t>
            </w:r>
            <w:r>
              <w:rPr>
                <w:noProof/>
                <w:webHidden/>
              </w:rPr>
              <w:fldChar w:fldCharType="end"/>
            </w:r>
          </w:hyperlink>
        </w:p>
        <w:p w14:paraId="181CAE9E" w14:textId="185A66CD"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29" w:history="1">
            <w:r w:rsidRPr="002F176A">
              <w:rPr>
                <w:rStyle w:val="Hyperlink"/>
                <w:noProof/>
                <w14:scene3d>
                  <w14:camera w14:prst="orthographicFront"/>
                  <w14:lightRig w14:rig="threePt" w14:dir="t">
                    <w14:rot w14:lat="0" w14:lon="0" w14:rev="0"/>
                  </w14:lightRig>
                </w14:scene3d>
              </w:rPr>
              <w:t>3.3.5</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Securing sustainability and multiplier effect after termination of funding</w:t>
            </w:r>
            <w:r>
              <w:rPr>
                <w:noProof/>
                <w:webHidden/>
              </w:rPr>
              <w:tab/>
            </w:r>
            <w:r>
              <w:rPr>
                <w:noProof/>
                <w:webHidden/>
              </w:rPr>
              <w:fldChar w:fldCharType="begin"/>
            </w:r>
            <w:r>
              <w:rPr>
                <w:noProof/>
                <w:webHidden/>
              </w:rPr>
              <w:instrText xml:space="preserve"> PAGEREF _Toc233103429 \h </w:instrText>
            </w:r>
            <w:r>
              <w:rPr>
                <w:noProof/>
                <w:webHidden/>
              </w:rPr>
            </w:r>
            <w:r>
              <w:rPr>
                <w:noProof/>
                <w:webHidden/>
              </w:rPr>
              <w:fldChar w:fldCharType="separate"/>
            </w:r>
            <w:r>
              <w:rPr>
                <w:noProof/>
                <w:webHidden/>
              </w:rPr>
              <w:t>22</w:t>
            </w:r>
            <w:r>
              <w:rPr>
                <w:noProof/>
                <w:webHidden/>
              </w:rPr>
              <w:fldChar w:fldCharType="end"/>
            </w:r>
          </w:hyperlink>
        </w:p>
        <w:p w14:paraId="1F638F15" w14:textId="65B90790"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30" w:history="1">
            <w:r w:rsidRPr="002F176A">
              <w:rPr>
                <w:rStyle w:val="Hyperlink"/>
                <w:noProof/>
                <w14:scene3d>
                  <w14:camera w14:prst="orthographicFront"/>
                  <w14:lightRig w14:rig="threePt" w14:dir="t">
                    <w14:rot w14:lat="0" w14:lon="0" w14:rev="0"/>
                  </w14:lightRig>
                </w14:scene3d>
              </w:rPr>
              <w:t>3.3.6</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Synergies with and links to other relevant projects and sectors (of German and international cooperation)</w:t>
            </w:r>
            <w:r>
              <w:rPr>
                <w:noProof/>
                <w:webHidden/>
              </w:rPr>
              <w:tab/>
            </w:r>
            <w:r>
              <w:rPr>
                <w:noProof/>
                <w:webHidden/>
              </w:rPr>
              <w:fldChar w:fldCharType="begin"/>
            </w:r>
            <w:r>
              <w:rPr>
                <w:noProof/>
                <w:webHidden/>
              </w:rPr>
              <w:instrText xml:space="preserve"> PAGEREF _Toc233103430 \h </w:instrText>
            </w:r>
            <w:r>
              <w:rPr>
                <w:noProof/>
                <w:webHidden/>
              </w:rPr>
            </w:r>
            <w:r>
              <w:rPr>
                <w:noProof/>
                <w:webHidden/>
              </w:rPr>
              <w:fldChar w:fldCharType="separate"/>
            </w:r>
            <w:r>
              <w:rPr>
                <w:noProof/>
                <w:webHidden/>
              </w:rPr>
              <w:t>22</w:t>
            </w:r>
            <w:r>
              <w:rPr>
                <w:noProof/>
                <w:webHidden/>
              </w:rPr>
              <w:fldChar w:fldCharType="end"/>
            </w:r>
          </w:hyperlink>
        </w:p>
        <w:p w14:paraId="4974EE7F" w14:textId="47E0B63B"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31" w:history="1">
            <w:r w:rsidRPr="002F176A">
              <w:rPr>
                <w:rStyle w:val="Hyperlink"/>
                <w:noProof/>
                <w14:scene3d>
                  <w14:camera w14:prst="orthographicFront"/>
                  <w14:lightRig w14:rig="threePt" w14:dir="t">
                    <w14:rot w14:lat="0" w14:lon="0" w14:rev="0"/>
                  </w14:lightRig>
                </w14:scene3d>
              </w:rPr>
              <w:t>3.3.7</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Visibility of the project</w:t>
            </w:r>
            <w:r>
              <w:rPr>
                <w:noProof/>
                <w:webHidden/>
              </w:rPr>
              <w:tab/>
            </w:r>
            <w:r>
              <w:rPr>
                <w:noProof/>
                <w:webHidden/>
              </w:rPr>
              <w:fldChar w:fldCharType="begin"/>
            </w:r>
            <w:r>
              <w:rPr>
                <w:noProof/>
                <w:webHidden/>
              </w:rPr>
              <w:instrText xml:space="preserve"> PAGEREF _Toc233103431 \h </w:instrText>
            </w:r>
            <w:r>
              <w:rPr>
                <w:noProof/>
                <w:webHidden/>
              </w:rPr>
            </w:r>
            <w:r>
              <w:rPr>
                <w:noProof/>
                <w:webHidden/>
              </w:rPr>
              <w:fldChar w:fldCharType="separate"/>
            </w:r>
            <w:r>
              <w:rPr>
                <w:noProof/>
                <w:webHidden/>
              </w:rPr>
              <w:t>22</w:t>
            </w:r>
            <w:r>
              <w:rPr>
                <w:noProof/>
                <w:webHidden/>
              </w:rPr>
              <w:fldChar w:fldCharType="end"/>
            </w:r>
          </w:hyperlink>
        </w:p>
        <w:p w14:paraId="25EE5E1F" w14:textId="4B86F108"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32" w:history="1">
            <w:r w:rsidRPr="002F176A">
              <w:rPr>
                <w:rStyle w:val="Hyperlink"/>
                <w:noProof/>
                <w14:scene3d>
                  <w14:camera w14:prst="orthographicFront"/>
                  <w14:lightRig w14:rig="threePt" w14:dir="t">
                    <w14:rot w14:lat="0" w14:lon="0" w14:rev="0"/>
                  </w14:lightRig>
                </w14:scene3d>
              </w:rPr>
              <w:t>3.3.8</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Knowledge management</w:t>
            </w:r>
            <w:r>
              <w:rPr>
                <w:noProof/>
                <w:webHidden/>
              </w:rPr>
              <w:tab/>
            </w:r>
            <w:r>
              <w:rPr>
                <w:noProof/>
                <w:webHidden/>
              </w:rPr>
              <w:fldChar w:fldCharType="begin"/>
            </w:r>
            <w:r>
              <w:rPr>
                <w:noProof/>
                <w:webHidden/>
              </w:rPr>
              <w:instrText xml:space="preserve"> PAGEREF _Toc233103432 \h </w:instrText>
            </w:r>
            <w:r>
              <w:rPr>
                <w:noProof/>
                <w:webHidden/>
              </w:rPr>
            </w:r>
            <w:r>
              <w:rPr>
                <w:noProof/>
                <w:webHidden/>
              </w:rPr>
              <w:fldChar w:fldCharType="separate"/>
            </w:r>
            <w:r>
              <w:rPr>
                <w:noProof/>
                <w:webHidden/>
              </w:rPr>
              <w:t>22</w:t>
            </w:r>
            <w:r>
              <w:rPr>
                <w:noProof/>
                <w:webHidden/>
              </w:rPr>
              <w:fldChar w:fldCharType="end"/>
            </w:r>
          </w:hyperlink>
        </w:p>
        <w:p w14:paraId="449D98E3" w14:textId="3FD252BC"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33" w:history="1">
            <w:r w:rsidRPr="002F176A">
              <w:rPr>
                <w:rStyle w:val="Hyperlink"/>
                <w:noProof/>
                <w14:scene3d>
                  <w14:camera w14:prst="orthographicFront"/>
                  <w14:lightRig w14:rig="threePt" w14:dir="t">
                    <w14:rot w14:lat="0" w14:lon="0" w14:rev="0"/>
                  </w14:lightRig>
                </w14:scene3d>
              </w:rPr>
              <w:t>3.3.9</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Co-Benefits (Contributions to economic, social, and environmental development as well as the development of good governance)</w:t>
            </w:r>
            <w:r>
              <w:rPr>
                <w:noProof/>
                <w:webHidden/>
              </w:rPr>
              <w:tab/>
            </w:r>
            <w:r>
              <w:rPr>
                <w:noProof/>
                <w:webHidden/>
              </w:rPr>
              <w:fldChar w:fldCharType="begin"/>
            </w:r>
            <w:r>
              <w:rPr>
                <w:noProof/>
                <w:webHidden/>
              </w:rPr>
              <w:instrText xml:space="preserve"> PAGEREF _Toc233103433 \h </w:instrText>
            </w:r>
            <w:r>
              <w:rPr>
                <w:noProof/>
                <w:webHidden/>
              </w:rPr>
            </w:r>
            <w:r>
              <w:rPr>
                <w:noProof/>
                <w:webHidden/>
              </w:rPr>
              <w:fldChar w:fldCharType="separate"/>
            </w:r>
            <w:r>
              <w:rPr>
                <w:noProof/>
                <w:webHidden/>
              </w:rPr>
              <w:t>23</w:t>
            </w:r>
            <w:r>
              <w:rPr>
                <w:noProof/>
                <w:webHidden/>
              </w:rPr>
              <w:fldChar w:fldCharType="end"/>
            </w:r>
          </w:hyperlink>
        </w:p>
        <w:p w14:paraId="6CFF1D32" w14:textId="1DC0C076" w:rsidR="001A6C8E" w:rsidRDefault="001A6C8E">
          <w:pPr>
            <w:pStyle w:val="Verzeichnis3"/>
            <w:rPr>
              <w:rFonts w:asciiTheme="minorHAnsi" w:eastAsiaTheme="minorEastAsia" w:hAnsiTheme="minorHAnsi"/>
              <w:noProof/>
              <w:color w:val="auto"/>
              <w:kern w:val="2"/>
              <w:sz w:val="24"/>
              <w:szCs w:val="24"/>
              <w:lang w:val="de-DE" w:eastAsia="de-DE"/>
              <w14:ligatures w14:val="standardContextual"/>
            </w:rPr>
          </w:pPr>
          <w:hyperlink w:anchor="_Toc233103434" w:history="1">
            <w:r w:rsidRPr="002F176A">
              <w:rPr>
                <w:rStyle w:val="Hyperlink"/>
                <w:noProof/>
                <w14:scene3d>
                  <w14:camera w14:prst="orthographicFront"/>
                  <w14:lightRig w14:rig="threePt" w14:dir="t">
                    <w14:rot w14:lat="0" w14:lon="0" w14:rev="0"/>
                  </w14:lightRig>
                </w14:scene3d>
              </w:rPr>
              <w:t>3.3.10</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IKI Exclusion Criteria</w:t>
            </w:r>
            <w:r>
              <w:rPr>
                <w:noProof/>
                <w:webHidden/>
              </w:rPr>
              <w:tab/>
            </w:r>
            <w:r>
              <w:rPr>
                <w:noProof/>
                <w:webHidden/>
              </w:rPr>
              <w:fldChar w:fldCharType="begin"/>
            </w:r>
            <w:r>
              <w:rPr>
                <w:noProof/>
                <w:webHidden/>
              </w:rPr>
              <w:instrText xml:space="preserve"> PAGEREF _Toc233103434 \h </w:instrText>
            </w:r>
            <w:r>
              <w:rPr>
                <w:noProof/>
                <w:webHidden/>
              </w:rPr>
            </w:r>
            <w:r>
              <w:rPr>
                <w:noProof/>
                <w:webHidden/>
              </w:rPr>
              <w:fldChar w:fldCharType="separate"/>
            </w:r>
            <w:r>
              <w:rPr>
                <w:noProof/>
                <w:webHidden/>
              </w:rPr>
              <w:t>23</w:t>
            </w:r>
            <w:r>
              <w:rPr>
                <w:noProof/>
                <w:webHidden/>
              </w:rPr>
              <w:fldChar w:fldCharType="end"/>
            </w:r>
          </w:hyperlink>
        </w:p>
        <w:p w14:paraId="120FF41D" w14:textId="65640900" w:rsidR="001A6C8E" w:rsidRDefault="001A6C8E">
          <w:pPr>
            <w:pStyle w:val="Verzeichnis1"/>
            <w:rPr>
              <w:rFonts w:asciiTheme="minorHAnsi" w:eastAsiaTheme="minorEastAsia" w:hAnsiTheme="minorHAnsi"/>
              <w:noProof/>
              <w:color w:val="auto"/>
              <w:kern w:val="2"/>
              <w:sz w:val="24"/>
              <w:szCs w:val="24"/>
              <w:lang w:val="de-DE" w:eastAsia="de-DE"/>
              <w14:ligatures w14:val="standardContextual"/>
            </w:rPr>
          </w:pPr>
          <w:hyperlink w:anchor="_Toc233103435" w:history="1">
            <w:r w:rsidRPr="002F176A">
              <w:rPr>
                <w:rStyle w:val="Hyperlink"/>
                <w:noProof/>
              </w:rPr>
              <w:t>4</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Further relevant information</w:t>
            </w:r>
            <w:r>
              <w:rPr>
                <w:noProof/>
                <w:webHidden/>
              </w:rPr>
              <w:tab/>
            </w:r>
            <w:r>
              <w:rPr>
                <w:noProof/>
                <w:webHidden/>
              </w:rPr>
              <w:fldChar w:fldCharType="begin"/>
            </w:r>
            <w:r>
              <w:rPr>
                <w:noProof/>
                <w:webHidden/>
              </w:rPr>
              <w:instrText xml:space="preserve"> PAGEREF _Toc233103435 \h </w:instrText>
            </w:r>
            <w:r>
              <w:rPr>
                <w:noProof/>
                <w:webHidden/>
              </w:rPr>
            </w:r>
            <w:r>
              <w:rPr>
                <w:noProof/>
                <w:webHidden/>
              </w:rPr>
              <w:fldChar w:fldCharType="separate"/>
            </w:r>
            <w:r>
              <w:rPr>
                <w:noProof/>
                <w:webHidden/>
              </w:rPr>
              <w:t>23</w:t>
            </w:r>
            <w:r>
              <w:rPr>
                <w:noProof/>
                <w:webHidden/>
              </w:rPr>
              <w:fldChar w:fldCharType="end"/>
            </w:r>
          </w:hyperlink>
        </w:p>
        <w:p w14:paraId="0914B436" w14:textId="052C850C"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36" w:history="1">
            <w:r w:rsidRPr="002F176A">
              <w:rPr>
                <w:rStyle w:val="Hyperlink"/>
                <w:noProof/>
              </w:rPr>
              <w:t>4.1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Notes on own funds, external funding, third-party grants</w:t>
            </w:r>
            <w:r>
              <w:rPr>
                <w:noProof/>
                <w:webHidden/>
              </w:rPr>
              <w:tab/>
            </w:r>
            <w:r>
              <w:rPr>
                <w:noProof/>
                <w:webHidden/>
              </w:rPr>
              <w:fldChar w:fldCharType="begin"/>
            </w:r>
            <w:r>
              <w:rPr>
                <w:noProof/>
                <w:webHidden/>
              </w:rPr>
              <w:instrText xml:space="preserve"> PAGEREF _Toc233103436 \h </w:instrText>
            </w:r>
            <w:r>
              <w:rPr>
                <w:noProof/>
                <w:webHidden/>
              </w:rPr>
            </w:r>
            <w:r>
              <w:rPr>
                <w:noProof/>
                <w:webHidden/>
              </w:rPr>
              <w:fldChar w:fldCharType="separate"/>
            </w:r>
            <w:r>
              <w:rPr>
                <w:noProof/>
                <w:webHidden/>
              </w:rPr>
              <w:t>23</w:t>
            </w:r>
            <w:r>
              <w:rPr>
                <w:noProof/>
                <w:webHidden/>
              </w:rPr>
              <w:fldChar w:fldCharType="end"/>
            </w:r>
          </w:hyperlink>
        </w:p>
        <w:p w14:paraId="7A522D84" w14:textId="3FDACEA1"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37" w:history="1">
            <w:r w:rsidRPr="002F176A">
              <w:rPr>
                <w:rStyle w:val="Hyperlink"/>
                <w:noProof/>
              </w:rPr>
              <w:t>4.2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Further aspects relevant to funding (e.g. in-kind contributions)</w:t>
            </w:r>
            <w:r>
              <w:rPr>
                <w:noProof/>
                <w:webHidden/>
              </w:rPr>
              <w:tab/>
            </w:r>
            <w:r>
              <w:rPr>
                <w:noProof/>
                <w:webHidden/>
              </w:rPr>
              <w:fldChar w:fldCharType="begin"/>
            </w:r>
            <w:r>
              <w:rPr>
                <w:noProof/>
                <w:webHidden/>
              </w:rPr>
              <w:instrText xml:space="preserve"> PAGEREF _Toc233103437 \h </w:instrText>
            </w:r>
            <w:r>
              <w:rPr>
                <w:noProof/>
                <w:webHidden/>
              </w:rPr>
            </w:r>
            <w:r>
              <w:rPr>
                <w:noProof/>
                <w:webHidden/>
              </w:rPr>
              <w:fldChar w:fldCharType="separate"/>
            </w:r>
            <w:r>
              <w:rPr>
                <w:noProof/>
                <w:webHidden/>
              </w:rPr>
              <w:t>23</w:t>
            </w:r>
            <w:r>
              <w:rPr>
                <w:noProof/>
                <w:webHidden/>
              </w:rPr>
              <w:fldChar w:fldCharType="end"/>
            </w:r>
          </w:hyperlink>
        </w:p>
        <w:p w14:paraId="3DA9201B" w14:textId="539A1748"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38" w:history="1">
            <w:r w:rsidRPr="002F176A">
              <w:rPr>
                <w:rStyle w:val="Hyperlink"/>
                <w:noProof/>
              </w:rPr>
              <w:t>4.3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Only for GIZ: Additional information</w:t>
            </w:r>
            <w:r>
              <w:rPr>
                <w:noProof/>
                <w:webHidden/>
              </w:rPr>
              <w:tab/>
            </w:r>
            <w:r>
              <w:rPr>
                <w:noProof/>
                <w:webHidden/>
              </w:rPr>
              <w:fldChar w:fldCharType="begin"/>
            </w:r>
            <w:r>
              <w:rPr>
                <w:noProof/>
                <w:webHidden/>
              </w:rPr>
              <w:instrText xml:space="preserve"> PAGEREF _Toc233103438 \h </w:instrText>
            </w:r>
            <w:r>
              <w:rPr>
                <w:noProof/>
                <w:webHidden/>
              </w:rPr>
            </w:r>
            <w:r>
              <w:rPr>
                <w:noProof/>
                <w:webHidden/>
              </w:rPr>
              <w:fldChar w:fldCharType="separate"/>
            </w:r>
            <w:r>
              <w:rPr>
                <w:noProof/>
                <w:webHidden/>
              </w:rPr>
              <w:t>23</w:t>
            </w:r>
            <w:r>
              <w:rPr>
                <w:noProof/>
                <w:webHidden/>
              </w:rPr>
              <w:fldChar w:fldCharType="end"/>
            </w:r>
          </w:hyperlink>
        </w:p>
        <w:p w14:paraId="1C418F17" w14:textId="064E1EAA"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39" w:history="1">
            <w:r w:rsidRPr="002F176A">
              <w:rPr>
                <w:rStyle w:val="Hyperlink"/>
                <w:noProof/>
              </w:rPr>
              <w:t>4.4</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Exclusion of further non-eligibility criteria</w:t>
            </w:r>
            <w:r>
              <w:rPr>
                <w:noProof/>
                <w:webHidden/>
              </w:rPr>
              <w:tab/>
            </w:r>
            <w:r>
              <w:rPr>
                <w:noProof/>
                <w:webHidden/>
              </w:rPr>
              <w:fldChar w:fldCharType="begin"/>
            </w:r>
            <w:r>
              <w:rPr>
                <w:noProof/>
                <w:webHidden/>
              </w:rPr>
              <w:instrText xml:space="preserve"> PAGEREF _Toc233103439 \h </w:instrText>
            </w:r>
            <w:r>
              <w:rPr>
                <w:noProof/>
                <w:webHidden/>
              </w:rPr>
            </w:r>
            <w:r>
              <w:rPr>
                <w:noProof/>
                <w:webHidden/>
              </w:rPr>
              <w:fldChar w:fldCharType="separate"/>
            </w:r>
            <w:r>
              <w:rPr>
                <w:noProof/>
                <w:webHidden/>
              </w:rPr>
              <w:t>23</w:t>
            </w:r>
            <w:r>
              <w:rPr>
                <w:noProof/>
                <w:webHidden/>
              </w:rPr>
              <w:fldChar w:fldCharType="end"/>
            </w:r>
          </w:hyperlink>
        </w:p>
        <w:p w14:paraId="1A1B32AF" w14:textId="240F571E" w:rsidR="001A6C8E" w:rsidRDefault="001A6C8E">
          <w:pPr>
            <w:pStyle w:val="Verzeichnis1"/>
            <w:rPr>
              <w:rFonts w:asciiTheme="minorHAnsi" w:eastAsiaTheme="minorEastAsia" w:hAnsiTheme="minorHAnsi"/>
              <w:noProof/>
              <w:color w:val="auto"/>
              <w:kern w:val="2"/>
              <w:sz w:val="24"/>
              <w:szCs w:val="24"/>
              <w:lang w:val="de-DE" w:eastAsia="de-DE"/>
              <w14:ligatures w14:val="standardContextual"/>
            </w:rPr>
          </w:pPr>
          <w:hyperlink w:anchor="_Toc233103440" w:history="1">
            <w:r w:rsidRPr="002F176A">
              <w:rPr>
                <w:rStyle w:val="Hyperlink"/>
                <w:noProof/>
              </w:rPr>
              <w:t>5</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Environmental and social safeguards</w:t>
            </w:r>
            <w:r>
              <w:rPr>
                <w:noProof/>
                <w:webHidden/>
              </w:rPr>
              <w:tab/>
            </w:r>
            <w:r>
              <w:rPr>
                <w:noProof/>
                <w:webHidden/>
              </w:rPr>
              <w:fldChar w:fldCharType="begin"/>
            </w:r>
            <w:r>
              <w:rPr>
                <w:noProof/>
                <w:webHidden/>
              </w:rPr>
              <w:instrText xml:space="preserve"> PAGEREF _Toc233103440 \h </w:instrText>
            </w:r>
            <w:r>
              <w:rPr>
                <w:noProof/>
                <w:webHidden/>
              </w:rPr>
            </w:r>
            <w:r>
              <w:rPr>
                <w:noProof/>
                <w:webHidden/>
              </w:rPr>
              <w:fldChar w:fldCharType="separate"/>
            </w:r>
            <w:r>
              <w:rPr>
                <w:noProof/>
                <w:webHidden/>
              </w:rPr>
              <w:t>24</w:t>
            </w:r>
            <w:r>
              <w:rPr>
                <w:noProof/>
                <w:webHidden/>
              </w:rPr>
              <w:fldChar w:fldCharType="end"/>
            </w:r>
          </w:hyperlink>
        </w:p>
        <w:p w14:paraId="20742870" w14:textId="0D14CAA2"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41" w:history="1">
            <w:r w:rsidRPr="002F176A">
              <w:rPr>
                <w:rStyle w:val="Hyperlink"/>
                <w:noProof/>
              </w:rPr>
              <w:t>5.1</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Environmental and social risk category</w:t>
            </w:r>
            <w:r>
              <w:rPr>
                <w:noProof/>
                <w:webHidden/>
              </w:rPr>
              <w:tab/>
            </w:r>
            <w:r>
              <w:rPr>
                <w:noProof/>
                <w:webHidden/>
              </w:rPr>
              <w:fldChar w:fldCharType="begin"/>
            </w:r>
            <w:r>
              <w:rPr>
                <w:noProof/>
                <w:webHidden/>
              </w:rPr>
              <w:instrText xml:space="preserve"> PAGEREF _Toc233103441 \h </w:instrText>
            </w:r>
            <w:r>
              <w:rPr>
                <w:noProof/>
                <w:webHidden/>
              </w:rPr>
            </w:r>
            <w:r>
              <w:rPr>
                <w:noProof/>
                <w:webHidden/>
              </w:rPr>
              <w:fldChar w:fldCharType="separate"/>
            </w:r>
            <w:r>
              <w:rPr>
                <w:noProof/>
                <w:webHidden/>
              </w:rPr>
              <w:t>24</w:t>
            </w:r>
            <w:r>
              <w:rPr>
                <w:noProof/>
                <w:webHidden/>
              </w:rPr>
              <w:fldChar w:fldCharType="end"/>
            </w:r>
          </w:hyperlink>
        </w:p>
        <w:p w14:paraId="23400165" w14:textId="4901D539"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42" w:history="1">
            <w:r w:rsidRPr="002F176A">
              <w:rPr>
                <w:rStyle w:val="Hyperlink"/>
                <w:noProof/>
              </w:rPr>
              <w:t>5.2</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Stakeholder Engagement</w:t>
            </w:r>
            <w:r>
              <w:rPr>
                <w:noProof/>
                <w:webHidden/>
              </w:rPr>
              <w:tab/>
            </w:r>
            <w:r>
              <w:rPr>
                <w:noProof/>
                <w:webHidden/>
              </w:rPr>
              <w:fldChar w:fldCharType="begin"/>
            </w:r>
            <w:r>
              <w:rPr>
                <w:noProof/>
                <w:webHidden/>
              </w:rPr>
              <w:instrText xml:space="preserve"> PAGEREF _Toc233103442 \h </w:instrText>
            </w:r>
            <w:r>
              <w:rPr>
                <w:noProof/>
                <w:webHidden/>
              </w:rPr>
            </w:r>
            <w:r>
              <w:rPr>
                <w:noProof/>
                <w:webHidden/>
              </w:rPr>
              <w:fldChar w:fldCharType="separate"/>
            </w:r>
            <w:r>
              <w:rPr>
                <w:noProof/>
                <w:webHidden/>
              </w:rPr>
              <w:t>24</w:t>
            </w:r>
            <w:r>
              <w:rPr>
                <w:noProof/>
                <w:webHidden/>
              </w:rPr>
              <w:fldChar w:fldCharType="end"/>
            </w:r>
          </w:hyperlink>
        </w:p>
        <w:p w14:paraId="698235B6" w14:textId="3595E75C" w:rsidR="001A6C8E" w:rsidRDefault="001A6C8E">
          <w:pPr>
            <w:pStyle w:val="Verzeichnis2"/>
            <w:rPr>
              <w:rFonts w:asciiTheme="minorHAnsi" w:eastAsiaTheme="minorEastAsia" w:hAnsiTheme="minorHAnsi"/>
              <w:noProof/>
              <w:color w:val="auto"/>
              <w:kern w:val="2"/>
              <w:sz w:val="24"/>
              <w:szCs w:val="24"/>
              <w:lang w:val="de-DE" w:eastAsia="de-DE"/>
              <w14:ligatures w14:val="standardContextual"/>
            </w:rPr>
          </w:pPr>
          <w:hyperlink w:anchor="_Toc233103443" w:history="1">
            <w:r w:rsidRPr="002F176A">
              <w:rPr>
                <w:rStyle w:val="Hyperlink"/>
                <w:noProof/>
              </w:rPr>
              <w:t>5.3</w:t>
            </w:r>
            <w:r>
              <w:rPr>
                <w:rFonts w:asciiTheme="minorHAnsi" w:eastAsiaTheme="minorEastAsia" w:hAnsiTheme="minorHAnsi"/>
                <w:noProof/>
                <w:color w:val="auto"/>
                <w:kern w:val="2"/>
                <w:sz w:val="24"/>
                <w:szCs w:val="24"/>
                <w:lang w:val="de-DE" w:eastAsia="de-DE"/>
                <w14:ligatures w14:val="standardContextual"/>
              </w:rPr>
              <w:tab/>
            </w:r>
            <w:r w:rsidRPr="002F176A">
              <w:rPr>
                <w:rStyle w:val="Hyperlink"/>
                <w:noProof/>
              </w:rPr>
              <w:t>Environmental and social risk analysis and safeguards measures</w:t>
            </w:r>
            <w:r>
              <w:rPr>
                <w:noProof/>
                <w:webHidden/>
              </w:rPr>
              <w:tab/>
            </w:r>
            <w:r>
              <w:rPr>
                <w:noProof/>
                <w:webHidden/>
              </w:rPr>
              <w:fldChar w:fldCharType="begin"/>
            </w:r>
            <w:r>
              <w:rPr>
                <w:noProof/>
                <w:webHidden/>
              </w:rPr>
              <w:instrText xml:space="preserve"> PAGEREF _Toc233103443 \h </w:instrText>
            </w:r>
            <w:r>
              <w:rPr>
                <w:noProof/>
                <w:webHidden/>
              </w:rPr>
            </w:r>
            <w:r>
              <w:rPr>
                <w:noProof/>
                <w:webHidden/>
              </w:rPr>
              <w:fldChar w:fldCharType="separate"/>
            </w:r>
            <w:r>
              <w:rPr>
                <w:noProof/>
                <w:webHidden/>
              </w:rPr>
              <w:t>25</w:t>
            </w:r>
            <w:r>
              <w:rPr>
                <w:noProof/>
                <w:webHidden/>
              </w:rPr>
              <w:fldChar w:fldCharType="end"/>
            </w:r>
          </w:hyperlink>
        </w:p>
        <w:p w14:paraId="38C6F84E" w14:textId="435385E5" w:rsidR="00B643C2" w:rsidRPr="00ED0356" w:rsidRDefault="00290414">
          <w:r w:rsidRPr="00ED0356">
            <w:fldChar w:fldCharType="end"/>
          </w:r>
        </w:p>
      </w:sdtContent>
    </w:sdt>
    <w:p w14:paraId="46053BD5" w14:textId="77777777" w:rsidR="00CA419B" w:rsidRPr="00ED0356" w:rsidRDefault="00CA419B" w:rsidP="00061376">
      <w:pPr>
        <w:sectPr w:rsidR="00CA419B" w:rsidRPr="00ED0356" w:rsidSect="00AE4A09">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pPr>
    </w:p>
    <w:p w14:paraId="322E3E97" w14:textId="650E5A96" w:rsidR="007438A0" w:rsidRPr="00ED0356" w:rsidRDefault="009A4CC8" w:rsidP="00E07E05">
      <w:pPr>
        <w:pStyle w:val="berschrift1"/>
      </w:pPr>
      <w:bookmarkStart w:id="2" w:name="_Toc82502250"/>
      <w:bookmarkStart w:id="3" w:name="_Toc82502413"/>
      <w:bookmarkStart w:id="4" w:name="_Toc82502564"/>
      <w:bookmarkStart w:id="5" w:name="_Toc233103395"/>
      <w:bookmarkEnd w:id="2"/>
      <w:bookmarkEnd w:id="3"/>
      <w:bookmarkEnd w:id="4"/>
      <w:r w:rsidRPr="00ED0356">
        <w:lastRenderedPageBreak/>
        <w:t>Gener</w:t>
      </w:r>
      <w:r w:rsidR="00CA419B" w:rsidRPr="00ED0356">
        <w:t>al</w:t>
      </w:r>
      <w:r w:rsidRPr="00ED0356">
        <w:t xml:space="preserve"> information</w:t>
      </w:r>
      <w:bookmarkEnd w:id="5"/>
    </w:p>
    <w:p w14:paraId="33240351" w14:textId="5736C772" w:rsidR="007438A0" w:rsidRPr="00ED0356" w:rsidRDefault="009B7768" w:rsidP="00C74729">
      <w:pPr>
        <w:pStyle w:val="berschrift2"/>
        <w:rPr>
          <w:lang w:val="en-GB"/>
        </w:rPr>
      </w:pPr>
      <w:bookmarkStart w:id="6" w:name="_Toc233103396"/>
      <w:r w:rsidRPr="00ED0356">
        <w:rPr>
          <w:lang w:val="en-GB"/>
        </w:rPr>
        <w:t>Project</w:t>
      </w:r>
      <w:bookmarkEnd w:id="6"/>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010"/>
        <w:gridCol w:w="6204"/>
      </w:tblGrid>
      <w:tr w:rsidR="00A23FDB" w:rsidRPr="00ED0356" w14:paraId="5491462C" w14:textId="77777777" w:rsidTr="00926A05">
        <w:trPr>
          <w:trHeight w:val="254"/>
        </w:trPr>
        <w:tc>
          <w:tcPr>
            <w:tcW w:w="3010" w:type="dxa"/>
            <w:noWrap/>
          </w:tcPr>
          <w:p w14:paraId="07A019D0" w14:textId="77777777" w:rsidR="00A23FDB" w:rsidRPr="00ED0356" w:rsidRDefault="007754E5" w:rsidP="007754E5">
            <w:pPr>
              <w:spacing w:after="120"/>
              <w:ind w:right="-70"/>
              <w:rPr>
                <w:rFonts w:cs="Arial"/>
              </w:rPr>
            </w:pPr>
            <w:r w:rsidRPr="00ED0356">
              <w:rPr>
                <w:rFonts w:cs="Arial"/>
              </w:rPr>
              <w:t>Project number</w:t>
            </w:r>
          </w:p>
        </w:tc>
        <w:tc>
          <w:tcPr>
            <w:tcW w:w="6204" w:type="dxa"/>
          </w:tcPr>
          <w:p w14:paraId="240AFCCF" w14:textId="77777777" w:rsidR="00A23FDB" w:rsidRPr="00ED0356" w:rsidRDefault="007754E5" w:rsidP="00AE4A09">
            <w:pPr>
              <w:spacing w:after="120"/>
              <w:ind w:left="105"/>
              <w:rPr>
                <w:rFonts w:cs="Arial"/>
              </w:rPr>
            </w:pPr>
            <w:r w:rsidRPr="00ED0356">
              <w:rPr>
                <w:rFonts w:cs="Arial"/>
              </w:rPr>
              <w:fldChar w:fldCharType="begin">
                <w:ffData>
                  <w:name w:val="Text147"/>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7754E5" w:rsidRPr="00ED0356" w14:paraId="7337FF08" w14:textId="77777777" w:rsidTr="00926A05">
        <w:trPr>
          <w:trHeight w:val="254"/>
        </w:trPr>
        <w:tc>
          <w:tcPr>
            <w:tcW w:w="3010" w:type="dxa"/>
            <w:noWrap/>
          </w:tcPr>
          <w:p w14:paraId="643DEFEE" w14:textId="77777777" w:rsidR="007754E5" w:rsidRPr="00ED0356" w:rsidRDefault="007754E5" w:rsidP="007754E5">
            <w:pPr>
              <w:spacing w:after="120"/>
              <w:ind w:right="-70"/>
              <w:rPr>
                <w:rFonts w:cs="Arial"/>
              </w:rPr>
            </w:pPr>
            <w:r w:rsidRPr="00ED0356">
              <w:rPr>
                <w:rFonts w:cs="Arial"/>
              </w:rPr>
              <w:t>Project title</w:t>
            </w:r>
          </w:p>
        </w:tc>
        <w:tc>
          <w:tcPr>
            <w:tcW w:w="6204" w:type="dxa"/>
          </w:tcPr>
          <w:p w14:paraId="0ABCDAEE" w14:textId="77777777" w:rsidR="007754E5" w:rsidRPr="00ED0356" w:rsidRDefault="007754E5" w:rsidP="00AE4A09">
            <w:pPr>
              <w:spacing w:after="120"/>
              <w:ind w:left="105"/>
              <w:rPr>
                <w:rFonts w:cs="Arial"/>
              </w:rPr>
            </w:pPr>
            <w:r w:rsidRPr="00ED0356">
              <w:rPr>
                <w:rFonts w:cs="Arial"/>
              </w:rPr>
              <w:fldChar w:fldCharType="begin">
                <w:ffData>
                  <w:name w:val="Text148"/>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p w14:paraId="3196ECB6" w14:textId="49034E94" w:rsidR="00AA5738" w:rsidRPr="00ED0356" w:rsidRDefault="00216548" w:rsidP="008544B8">
            <w:pPr>
              <w:pStyle w:val="Instructions"/>
            </w:pPr>
            <w:r w:rsidRPr="00ED0356">
              <w:t>The title should concisely describe the project and its content using recognisable and no</w:t>
            </w:r>
            <w:r w:rsidR="004B5F42" w:rsidRPr="00ED0356">
              <w:t>n-</w:t>
            </w:r>
            <w:r w:rsidRPr="00ED0356">
              <w:t xml:space="preserve">scientific terms, with </w:t>
            </w:r>
            <w:r w:rsidR="004B5F42" w:rsidRPr="00ED0356">
              <w:t xml:space="preserve">a </w:t>
            </w:r>
            <w:r w:rsidRPr="00ED0356">
              <w:t>focus on the objectives of the IKI project. No countries or regions should be included. Length: max. 2</w:t>
            </w:r>
            <w:r w:rsidR="000F7B09" w:rsidRPr="00ED0356">
              <w:t>00</w:t>
            </w:r>
            <w:r w:rsidRPr="00ED0356">
              <w:t xml:space="preserve"> characters including spaces.</w:t>
            </w:r>
          </w:p>
          <w:p w14:paraId="372A7785" w14:textId="6F4B29FE" w:rsidR="00216548" w:rsidRPr="00ED0356" w:rsidRDefault="00216548" w:rsidP="008544B8">
            <w:pPr>
              <w:pStyle w:val="Instructions"/>
            </w:pPr>
          </w:p>
        </w:tc>
      </w:tr>
      <w:tr w:rsidR="007754E5" w:rsidRPr="00ED0356" w14:paraId="1D52301A" w14:textId="77777777" w:rsidTr="00926A05">
        <w:trPr>
          <w:trHeight w:val="254"/>
        </w:trPr>
        <w:tc>
          <w:tcPr>
            <w:tcW w:w="3010" w:type="dxa"/>
            <w:noWrap/>
          </w:tcPr>
          <w:p w14:paraId="463FCE51" w14:textId="3B2F6B55" w:rsidR="007754E5" w:rsidRPr="00ED0356" w:rsidRDefault="00FC5CA8" w:rsidP="007754E5">
            <w:pPr>
              <w:spacing w:after="120"/>
              <w:ind w:right="-70"/>
              <w:rPr>
                <w:rFonts w:cs="Arial"/>
              </w:rPr>
            </w:pPr>
            <w:r w:rsidRPr="00ED0356">
              <w:rPr>
                <w:rFonts w:cs="Arial"/>
              </w:rPr>
              <w:t>C</w:t>
            </w:r>
            <w:r w:rsidR="0059668F" w:rsidRPr="00ED0356">
              <w:rPr>
                <w:rFonts w:cs="Arial"/>
              </w:rPr>
              <w:t>ountries of implementation</w:t>
            </w:r>
            <w:r w:rsidR="00AC5D30" w:rsidRPr="00ED0356">
              <w:rPr>
                <w:rFonts w:cs="Arial"/>
              </w:rPr>
              <w:t xml:space="preserve"> </w:t>
            </w:r>
          </w:p>
        </w:tc>
        <w:tc>
          <w:tcPr>
            <w:tcW w:w="6204" w:type="dxa"/>
          </w:tcPr>
          <w:p w14:paraId="18DACF5F" w14:textId="5033F910" w:rsidR="00AC5D30" w:rsidRPr="00ED0356" w:rsidRDefault="007754E5" w:rsidP="00F55E43">
            <w:pPr>
              <w:spacing w:after="120"/>
              <w:ind w:left="105"/>
              <w:rPr>
                <w:rFonts w:cs="Arial"/>
              </w:rPr>
            </w:pPr>
            <w:r w:rsidRPr="00ED0356">
              <w:rPr>
                <w:rFonts w:cs="Arial"/>
              </w:rPr>
              <w:fldChar w:fldCharType="begin">
                <w:ffData>
                  <w:name w:val="Text149"/>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A419B" w:rsidRPr="00ED0356" w14:paraId="11D94A72" w14:textId="77777777" w:rsidTr="00926A05">
        <w:trPr>
          <w:trHeight w:val="355"/>
        </w:trPr>
        <w:tc>
          <w:tcPr>
            <w:tcW w:w="3010" w:type="dxa"/>
            <w:noWrap/>
          </w:tcPr>
          <w:p w14:paraId="68A9DBBD" w14:textId="42C04939" w:rsidR="00CA419B" w:rsidRPr="00ED0356" w:rsidRDefault="00CA419B" w:rsidP="00CA419B">
            <w:pPr>
              <w:spacing w:after="120"/>
              <w:ind w:right="-70"/>
              <w:rPr>
                <w:rFonts w:cs="Arial"/>
              </w:rPr>
            </w:pPr>
            <w:r w:rsidRPr="00ED0356">
              <w:rPr>
                <w:rFonts w:cs="Arial"/>
              </w:rPr>
              <w:t xml:space="preserve">Duration of </w:t>
            </w:r>
            <w:r w:rsidR="003347D3" w:rsidRPr="00ED0356">
              <w:rPr>
                <w:rFonts w:cs="Arial"/>
              </w:rPr>
              <w:t>preparation phase</w:t>
            </w:r>
            <w:r w:rsidR="004C7FA8" w:rsidRPr="00ED0356">
              <w:rPr>
                <w:rFonts w:cs="Arial"/>
              </w:rPr>
              <w:t xml:space="preserve"> (if applicable)</w:t>
            </w:r>
          </w:p>
        </w:tc>
        <w:tc>
          <w:tcPr>
            <w:tcW w:w="6204" w:type="dxa"/>
          </w:tcPr>
          <w:p w14:paraId="575FD0C7" w14:textId="5E42B1B2" w:rsidR="00CA419B" w:rsidRPr="00ED0356" w:rsidRDefault="00CA419B" w:rsidP="00AE4A09">
            <w:pPr>
              <w:spacing w:after="120"/>
              <w:ind w:left="105"/>
              <w:rPr>
                <w:rFonts w:cs="Arial"/>
              </w:rPr>
            </w:pPr>
            <w:r w:rsidRPr="00ED0356">
              <w:rPr>
                <w:rFonts w:cs="Arial"/>
              </w:rPr>
              <w:fldChar w:fldCharType="begin">
                <w:ffData>
                  <w:name w:val="Text150"/>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[TT.MM.JJJJ - TT.MM.JJJJ]</w:t>
            </w:r>
            <w:r w:rsidRPr="00ED0356">
              <w:rPr>
                <w:rFonts w:cs="Arial"/>
              </w:rPr>
              <w:fldChar w:fldCharType="end"/>
            </w:r>
          </w:p>
        </w:tc>
      </w:tr>
      <w:tr w:rsidR="00CA419B" w:rsidRPr="00ED0356" w14:paraId="5CC0CE24" w14:textId="77777777" w:rsidTr="00926A05">
        <w:trPr>
          <w:trHeight w:val="355"/>
        </w:trPr>
        <w:tc>
          <w:tcPr>
            <w:tcW w:w="3010" w:type="dxa"/>
            <w:noWrap/>
          </w:tcPr>
          <w:p w14:paraId="762025C5" w14:textId="080E3869" w:rsidR="00CA419B" w:rsidRPr="00ED0356" w:rsidRDefault="00CA419B" w:rsidP="00CA419B">
            <w:pPr>
              <w:spacing w:after="120"/>
              <w:ind w:right="-70"/>
              <w:rPr>
                <w:rFonts w:cs="Arial"/>
              </w:rPr>
            </w:pPr>
            <w:r w:rsidRPr="00ED0356">
              <w:rPr>
                <w:rFonts w:cs="Arial"/>
              </w:rPr>
              <w:t>Duration of implementation phase</w:t>
            </w:r>
          </w:p>
        </w:tc>
        <w:tc>
          <w:tcPr>
            <w:tcW w:w="6204" w:type="dxa"/>
          </w:tcPr>
          <w:p w14:paraId="4A55E862" w14:textId="49019E96" w:rsidR="00CA419B" w:rsidRPr="00ED0356" w:rsidRDefault="00CA419B" w:rsidP="00AE4A09">
            <w:pPr>
              <w:spacing w:after="120"/>
              <w:ind w:left="105"/>
              <w:rPr>
                <w:rFonts w:cs="Arial"/>
              </w:rPr>
            </w:pPr>
            <w:r w:rsidRPr="00ED0356">
              <w:rPr>
                <w:rFonts w:cs="Arial"/>
              </w:rPr>
              <w:fldChar w:fldCharType="begin">
                <w:ffData>
                  <w:name w:val="Text150"/>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[TT.MM.JJJJ - TT.MM.JJJJ]</w:t>
            </w:r>
            <w:r w:rsidRPr="00ED0356">
              <w:rPr>
                <w:rFonts w:cs="Arial"/>
              </w:rPr>
              <w:fldChar w:fldCharType="end"/>
            </w:r>
          </w:p>
        </w:tc>
      </w:tr>
      <w:tr w:rsidR="00CA419B" w:rsidRPr="00ED0356" w14:paraId="03884C18" w14:textId="77777777" w:rsidTr="00926A05">
        <w:trPr>
          <w:trHeight w:val="355"/>
        </w:trPr>
        <w:tc>
          <w:tcPr>
            <w:tcW w:w="3010" w:type="dxa"/>
            <w:noWrap/>
          </w:tcPr>
          <w:p w14:paraId="51A4B5E9" w14:textId="78F7A078" w:rsidR="00CA419B" w:rsidRPr="00ED0356" w:rsidRDefault="00B73EB2" w:rsidP="007A0618">
            <w:pPr>
              <w:spacing w:after="120" w:line="720" w:lineRule="auto"/>
              <w:ind w:right="-70"/>
              <w:rPr>
                <w:rFonts w:cs="Arial"/>
              </w:rPr>
            </w:pPr>
            <w:r w:rsidRPr="00ED0356">
              <w:rPr>
                <w:rFonts w:cs="Arial"/>
              </w:rPr>
              <w:t>Brief</w:t>
            </w:r>
            <w:r w:rsidR="00CA419B" w:rsidRPr="00ED0356">
              <w:rPr>
                <w:rFonts w:cs="Arial"/>
              </w:rPr>
              <w:t xml:space="preserve"> description</w:t>
            </w:r>
          </w:p>
        </w:tc>
        <w:tc>
          <w:tcPr>
            <w:tcW w:w="6204" w:type="dxa"/>
          </w:tcPr>
          <w:p w14:paraId="27949B38" w14:textId="6DB4EB74" w:rsidR="00CA419B" w:rsidRPr="00ED0356" w:rsidRDefault="00CA419B" w:rsidP="00406B46">
            <w:pPr>
              <w:pStyle w:val="Instructions"/>
            </w:pPr>
            <w:r w:rsidRPr="00ED0356">
              <w:t>Summary of general project (not country-specific) context to raise public awareness of aims and measures as well as multiplier effect</w:t>
            </w:r>
            <w:r w:rsidR="00675BE0" w:rsidRPr="00ED0356">
              <w:t>,</w:t>
            </w:r>
            <w:r w:rsidRPr="00ED0356">
              <w:t xml:space="preserve"> formulated using comprehensible, active language to ensure that lay people can also understand the description. Please avoid using too many foreign words, long sentences and lists such as i) ii) and iii). The project title and name of the implementing organisations should not appear in the short description. These will be visible in the project information boxes on the IKI website directly beside the summarised sh</w:t>
            </w:r>
            <w:r w:rsidR="0059668F" w:rsidRPr="00ED0356">
              <w:t>ort description of the project.</w:t>
            </w:r>
          </w:p>
          <w:p w14:paraId="0BBD984C" w14:textId="732DACB3" w:rsidR="00CA419B" w:rsidRPr="00ED0356" w:rsidRDefault="005E378A" w:rsidP="00C600EF">
            <w:pPr>
              <w:pStyle w:val="Instructions"/>
            </w:pPr>
            <w:r w:rsidRPr="00ED0356">
              <w:t xml:space="preserve">Only to be filled if text that was already sent had to be altered [field is Identical to the ‘Summary / short description of project’ section in the Annex 2 </w:t>
            </w:r>
            <w:r w:rsidRPr="00ED0356">
              <w:rPr>
                <w:szCs w:val="20"/>
              </w:rPr>
              <w:t>‘</w:t>
            </w:r>
            <w:r w:rsidRPr="00ED0356">
              <w:rPr>
                <w:b/>
                <w:szCs w:val="20"/>
              </w:rPr>
              <w:t>Project description</w:t>
            </w:r>
            <w:r w:rsidRPr="00ED0356">
              <w:rPr>
                <w:szCs w:val="20"/>
              </w:rPr>
              <w:t>’</w:t>
            </w:r>
            <w:r w:rsidRPr="00ED0356">
              <w:t>, which is sent prior to the submission of the full project proposal to IKI Office at ZUG]</w:t>
            </w:r>
            <w:r w:rsidR="00CA419B" w:rsidRPr="00ED0356">
              <w:t>.</w:t>
            </w:r>
          </w:p>
        </w:tc>
      </w:tr>
    </w:tbl>
    <w:p w14:paraId="56F8C1B9" w14:textId="03D4562F" w:rsidR="0083058C" w:rsidRPr="00ED0356" w:rsidRDefault="0083058C" w:rsidP="0025766F">
      <w:pPr>
        <w:pStyle w:val="Instructions"/>
        <w:spacing w:before="600"/>
      </w:pPr>
      <w:r w:rsidRPr="00ED0356">
        <w:t xml:space="preserve">This table is an integrated excel-object – Double click to enter funding </w:t>
      </w:r>
      <w:r w:rsidR="0059668F" w:rsidRPr="00ED0356">
        <w:t>information.</w:t>
      </w:r>
    </w:p>
    <w:bookmarkStart w:id="7" w:name="_MON_1737342976"/>
    <w:bookmarkEnd w:id="7"/>
    <w:p w14:paraId="202CC7E0" w14:textId="2C6BBEE6" w:rsidR="0083058C" w:rsidRPr="00ED0356" w:rsidRDefault="00CF3530" w:rsidP="006149A9">
      <w:pPr>
        <w:spacing w:line="480" w:lineRule="auto"/>
      </w:pPr>
      <w:r w:rsidRPr="00ED0356">
        <w:object w:dxaOrig="6379" w:dyaOrig="4878" w14:anchorId="18C1A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graphic is an integrated excel table. Double click to enter values." style="width:288.75pt;height:229.5pt" o:ole="">
            <v:imagedata r:id="rId14" o:title=""/>
          </v:shape>
          <o:OLEObject Type="Embed" ProgID="Excel.Sheet.12" ShapeID="_x0000_i1025" DrawAspect="Content" ObjectID="_1843723960" r:id="rId15"/>
        </w:object>
      </w:r>
    </w:p>
    <w:p w14:paraId="2E5A1871" w14:textId="09A38F96" w:rsidR="001970D0" w:rsidRPr="00ED0356" w:rsidRDefault="001970D0" w:rsidP="00287978">
      <w:r w:rsidRPr="00ED0356">
        <w:lastRenderedPageBreak/>
        <w:t>The allocation of the IKI funding volume to the budgetary years shall be planned precisely. Adjustments within the project implementation period are generally not possible.</w:t>
      </w:r>
    </w:p>
    <w:p w14:paraId="70FCA4E7" w14:textId="4ED403BE" w:rsidR="007438A0" w:rsidRPr="00ED0356" w:rsidRDefault="009B7768" w:rsidP="00C74729">
      <w:pPr>
        <w:pStyle w:val="berschrift2"/>
        <w:rPr>
          <w:lang w:val="en-GB"/>
        </w:rPr>
      </w:pPr>
      <w:bookmarkStart w:id="8" w:name="_Toc233103397"/>
      <w:r w:rsidRPr="00ED0356">
        <w:rPr>
          <w:lang w:val="en-GB"/>
        </w:rPr>
        <w:t>Submitter (</w:t>
      </w:r>
      <w:r w:rsidR="00185E93" w:rsidRPr="00ED0356">
        <w:rPr>
          <w:lang w:val="en-GB"/>
        </w:rPr>
        <w:t>Lead organisation</w:t>
      </w:r>
      <w:r w:rsidRPr="00ED0356">
        <w:rPr>
          <w:lang w:val="en-GB"/>
        </w:rPr>
        <w:t>)</w:t>
      </w:r>
      <w:bookmarkEnd w:id="8"/>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909"/>
        <w:gridCol w:w="6158"/>
      </w:tblGrid>
      <w:tr w:rsidR="00A23FDB" w:rsidRPr="00ED0356" w14:paraId="42F343B5" w14:textId="77777777" w:rsidTr="00926A05">
        <w:trPr>
          <w:trHeight w:val="264"/>
        </w:trPr>
        <w:tc>
          <w:tcPr>
            <w:tcW w:w="2909" w:type="dxa"/>
            <w:noWrap/>
          </w:tcPr>
          <w:p w14:paraId="274F2B87" w14:textId="46355A2B" w:rsidR="00A23FDB" w:rsidRPr="00ED0356" w:rsidRDefault="00F14EC6" w:rsidP="00F14EC6">
            <w:pPr>
              <w:spacing w:after="120"/>
              <w:rPr>
                <w:rFonts w:cs="Arial"/>
              </w:rPr>
            </w:pPr>
            <w:r w:rsidRPr="00ED0356">
              <w:rPr>
                <w:rFonts w:cs="Arial"/>
              </w:rPr>
              <w:t>Name</w:t>
            </w:r>
            <w:r w:rsidR="00BC3210" w:rsidRPr="00ED0356">
              <w:rPr>
                <w:rFonts w:cs="Arial"/>
              </w:rPr>
              <w:t xml:space="preserve"> </w:t>
            </w:r>
            <w:r w:rsidR="007D215F" w:rsidRPr="00ED0356">
              <w:rPr>
                <w:rFonts w:cs="Arial"/>
              </w:rPr>
              <w:t>of lead institution</w:t>
            </w:r>
          </w:p>
        </w:tc>
        <w:tc>
          <w:tcPr>
            <w:tcW w:w="6158" w:type="dxa"/>
          </w:tcPr>
          <w:p w14:paraId="2345AC64" w14:textId="77777777" w:rsidR="00A23FDB" w:rsidRPr="00ED0356" w:rsidRDefault="00A23FDB" w:rsidP="00AE4A09">
            <w:pPr>
              <w:spacing w:after="120"/>
              <w:ind w:left="209"/>
              <w:rPr>
                <w:rFonts w:cs="Arial"/>
              </w:rPr>
            </w:pPr>
            <w:r w:rsidRPr="00ED0356">
              <w:rPr>
                <w:rFonts w:cs="Arial"/>
              </w:rPr>
              <w:fldChar w:fldCharType="begin">
                <w:ffData>
                  <w:name w:val="Text151"/>
                  <w:enabled/>
                  <w:calcOnExit w:val="0"/>
                  <w:textInput/>
                </w:ffData>
              </w:fldChar>
            </w:r>
            <w:bookmarkStart w:id="9" w:name="Text151"/>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9"/>
          </w:p>
        </w:tc>
      </w:tr>
      <w:tr w:rsidR="0014739D" w:rsidRPr="00ED0356" w14:paraId="2E368FA8" w14:textId="77777777" w:rsidTr="00926A05">
        <w:trPr>
          <w:trHeight w:val="264"/>
        </w:trPr>
        <w:tc>
          <w:tcPr>
            <w:tcW w:w="2909" w:type="dxa"/>
            <w:noWrap/>
          </w:tcPr>
          <w:p w14:paraId="24501C3A" w14:textId="5C64B208" w:rsidR="0014739D" w:rsidRPr="00ED0356" w:rsidRDefault="0014739D" w:rsidP="00A23FDB">
            <w:pPr>
              <w:spacing w:after="120"/>
              <w:rPr>
                <w:rFonts w:cs="Arial"/>
              </w:rPr>
            </w:pPr>
            <w:r w:rsidRPr="00ED0356">
              <w:rPr>
                <w:rFonts w:cs="Arial"/>
              </w:rPr>
              <w:t>Acronym and/or otherwise used name (if applicable)</w:t>
            </w:r>
          </w:p>
        </w:tc>
        <w:tc>
          <w:tcPr>
            <w:tcW w:w="6158" w:type="dxa"/>
          </w:tcPr>
          <w:p w14:paraId="3057AA8C" w14:textId="22E0F728" w:rsidR="0014739D" w:rsidRPr="00ED0356" w:rsidRDefault="00CE7E29" w:rsidP="00AE4A09">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0F56E7" w:rsidRPr="00ED0356" w14:paraId="5471508A" w14:textId="77777777" w:rsidTr="007F5115">
        <w:trPr>
          <w:trHeight w:val="264"/>
        </w:trPr>
        <w:tc>
          <w:tcPr>
            <w:tcW w:w="9067" w:type="dxa"/>
            <w:gridSpan w:val="2"/>
            <w:noWrap/>
          </w:tcPr>
          <w:p w14:paraId="6FF63C39" w14:textId="627EA53B" w:rsidR="000F56E7" w:rsidRPr="00ED0356" w:rsidDel="000F56E7" w:rsidRDefault="000F56E7" w:rsidP="000C7B78">
            <w:pPr>
              <w:pStyle w:val="Kommentartext"/>
              <w:spacing w:before="240" w:after="60"/>
              <w:rPr>
                <w:rFonts w:cs="Arial"/>
              </w:rPr>
            </w:pPr>
            <w:r w:rsidRPr="00ED0356">
              <w:t>Please fill in new or updated dat</w:t>
            </w:r>
            <w:r w:rsidR="007F5115" w:rsidRPr="00ED0356">
              <w:t>a</w:t>
            </w:r>
            <w:r w:rsidRPr="00ED0356">
              <w:t xml:space="preserve"> if information ha</w:t>
            </w:r>
            <w:r w:rsidR="00073956" w:rsidRPr="00ED0356">
              <w:t>s</w:t>
            </w:r>
            <w:r w:rsidRPr="00ED0356">
              <w:t xml:space="preserve"> changed compared to </w:t>
            </w:r>
            <w:r w:rsidR="004370A2" w:rsidRPr="00ED0356">
              <w:t xml:space="preserve">previous </w:t>
            </w:r>
            <w:r w:rsidRPr="00ED0356">
              <w:t>proposal</w:t>
            </w:r>
            <w:r w:rsidR="004370A2" w:rsidRPr="00ED0356">
              <w:t xml:space="preserve"> versions (preparation phase proposal, project proposal, amendment request).</w:t>
            </w:r>
            <w:r w:rsidRPr="00ED0356">
              <w:t xml:space="preserve"> </w:t>
            </w:r>
          </w:p>
        </w:tc>
      </w:tr>
      <w:tr w:rsidR="00A23FDB" w:rsidRPr="00ED0356" w14:paraId="7E07F74D" w14:textId="77777777" w:rsidTr="00926A05">
        <w:trPr>
          <w:trHeight w:val="264"/>
        </w:trPr>
        <w:tc>
          <w:tcPr>
            <w:tcW w:w="2909" w:type="dxa"/>
            <w:noWrap/>
          </w:tcPr>
          <w:p w14:paraId="09794642" w14:textId="303F4222" w:rsidR="00A23FDB" w:rsidRPr="00ED0356" w:rsidRDefault="00A23FDB" w:rsidP="00A23FDB">
            <w:pPr>
              <w:spacing w:after="120"/>
              <w:rPr>
                <w:rFonts w:cs="Arial"/>
              </w:rPr>
            </w:pPr>
            <w:r w:rsidRPr="00ED0356">
              <w:rPr>
                <w:rFonts w:cs="Arial"/>
              </w:rPr>
              <w:t>Department</w:t>
            </w:r>
          </w:p>
        </w:tc>
        <w:tc>
          <w:tcPr>
            <w:tcW w:w="6158" w:type="dxa"/>
          </w:tcPr>
          <w:p w14:paraId="0C88FABE" w14:textId="7A683975" w:rsidR="00A23FDB" w:rsidRPr="00ED0356" w:rsidRDefault="00A23FDB" w:rsidP="00AE4A09">
            <w:pPr>
              <w:spacing w:after="120"/>
              <w:ind w:left="209"/>
              <w:rPr>
                <w:rFonts w:cs="Arial"/>
              </w:rPr>
            </w:pPr>
            <w:r w:rsidRPr="00ED0356">
              <w:rPr>
                <w:rFonts w:cs="Arial"/>
              </w:rPr>
              <w:fldChar w:fldCharType="begin">
                <w:ffData>
                  <w:name w:val="Text152"/>
                  <w:enabled/>
                  <w:calcOnExit w:val="0"/>
                  <w:textInput/>
                </w:ffData>
              </w:fldChar>
            </w:r>
            <w:bookmarkStart w:id="10" w:name="Text152"/>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0"/>
          </w:p>
        </w:tc>
      </w:tr>
      <w:tr w:rsidR="00A23FDB" w:rsidRPr="00ED0356" w14:paraId="1210E061" w14:textId="77777777" w:rsidTr="00926A05">
        <w:trPr>
          <w:trHeight w:val="264"/>
        </w:trPr>
        <w:tc>
          <w:tcPr>
            <w:tcW w:w="2909" w:type="dxa"/>
            <w:noWrap/>
          </w:tcPr>
          <w:p w14:paraId="12A75297" w14:textId="77777777" w:rsidR="00A23FDB" w:rsidRPr="00ED0356" w:rsidRDefault="00A23FDB" w:rsidP="00A23FDB">
            <w:pPr>
              <w:spacing w:after="120"/>
              <w:rPr>
                <w:rFonts w:cs="Arial"/>
              </w:rPr>
            </w:pPr>
            <w:r w:rsidRPr="00ED0356">
              <w:rPr>
                <w:rFonts w:cs="Arial"/>
              </w:rPr>
              <w:t>Street, No.</w:t>
            </w:r>
          </w:p>
        </w:tc>
        <w:tc>
          <w:tcPr>
            <w:tcW w:w="6158" w:type="dxa"/>
          </w:tcPr>
          <w:p w14:paraId="38182A05" w14:textId="77777777" w:rsidR="00A23FDB" w:rsidRPr="00ED0356" w:rsidRDefault="00A23FDB" w:rsidP="00AE4A09">
            <w:pPr>
              <w:spacing w:after="120"/>
              <w:ind w:left="209"/>
              <w:rPr>
                <w:rFonts w:cs="Arial"/>
              </w:rPr>
            </w:pPr>
            <w:r w:rsidRPr="00ED0356">
              <w:rPr>
                <w:rFonts w:cs="Arial"/>
              </w:rPr>
              <w:fldChar w:fldCharType="begin">
                <w:ffData>
                  <w:name w:val="Text153"/>
                  <w:enabled/>
                  <w:calcOnExit w:val="0"/>
                  <w:textInput/>
                </w:ffData>
              </w:fldChar>
            </w:r>
            <w:bookmarkStart w:id="11" w:name="Text153"/>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1"/>
          </w:p>
        </w:tc>
      </w:tr>
      <w:tr w:rsidR="00A23FDB" w:rsidRPr="00ED0356" w14:paraId="175C82A9" w14:textId="77777777" w:rsidTr="00926A05">
        <w:trPr>
          <w:trHeight w:val="264"/>
        </w:trPr>
        <w:tc>
          <w:tcPr>
            <w:tcW w:w="2909" w:type="dxa"/>
            <w:noWrap/>
          </w:tcPr>
          <w:p w14:paraId="60D4746E" w14:textId="36A07C72" w:rsidR="00185E93" w:rsidRPr="00ED0356" w:rsidRDefault="00A23FDB" w:rsidP="00A23FDB">
            <w:pPr>
              <w:spacing w:after="120"/>
              <w:rPr>
                <w:rFonts w:cs="Arial"/>
              </w:rPr>
            </w:pPr>
            <w:r w:rsidRPr="00ED0356">
              <w:rPr>
                <w:rFonts w:cs="Arial"/>
              </w:rPr>
              <w:t>Postal Code</w:t>
            </w:r>
          </w:p>
          <w:p w14:paraId="2C7CA58F" w14:textId="163A978B" w:rsidR="00A23FDB" w:rsidRPr="00ED0356" w:rsidRDefault="009A4CC8" w:rsidP="00A23FDB">
            <w:pPr>
              <w:spacing w:after="120"/>
              <w:rPr>
                <w:rFonts w:cs="Arial"/>
              </w:rPr>
            </w:pPr>
            <w:r w:rsidRPr="00ED0356">
              <w:rPr>
                <w:rFonts w:cs="Arial"/>
              </w:rPr>
              <w:t>T</w:t>
            </w:r>
            <w:r w:rsidR="00A23FDB" w:rsidRPr="00ED0356">
              <w:rPr>
                <w:rFonts w:cs="Arial"/>
              </w:rPr>
              <w:t>own/</w:t>
            </w:r>
            <w:r w:rsidRPr="00ED0356">
              <w:rPr>
                <w:rFonts w:cs="Arial"/>
              </w:rPr>
              <w:t>C</w:t>
            </w:r>
            <w:r w:rsidR="00A23FDB" w:rsidRPr="00ED0356">
              <w:rPr>
                <w:rFonts w:cs="Arial"/>
              </w:rPr>
              <w:t>ity</w:t>
            </w:r>
          </w:p>
        </w:tc>
        <w:tc>
          <w:tcPr>
            <w:tcW w:w="6158" w:type="dxa"/>
          </w:tcPr>
          <w:p w14:paraId="20169B08" w14:textId="77777777" w:rsidR="00A23FDB" w:rsidRPr="00ED0356" w:rsidRDefault="00A23FDB" w:rsidP="00AE4A09">
            <w:pPr>
              <w:spacing w:after="120"/>
              <w:ind w:left="209"/>
              <w:rPr>
                <w:rFonts w:cs="Arial"/>
              </w:rPr>
            </w:pPr>
            <w:r w:rsidRPr="00ED0356">
              <w:rPr>
                <w:rFonts w:cs="Arial"/>
              </w:rPr>
              <w:fldChar w:fldCharType="begin">
                <w:ffData>
                  <w:name w:val="Text154"/>
                  <w:enabled/>
                  <w:calcOnExit w:val="0"/>
                  <w:textInput/>
                </w:ffData>
              </w:fldChar>
            </w:r>
            <w:bookmarkStart w:id="12" w:name="Text154"/>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2"/>
          </w:p>
          <w:p w14:paraId="44E81AE4" w14:textId="30E3CF71" w:rsidR="00185E93" w:rsidRPr="00ED0356" w:rsidRDefault="00185E93" w:rsidP="00AE4A09">
            <w:pPr>
              <w:spacing w:after="120"/>
              <w:ind w:left="209"/>
              <w:rPr>
                <w:rFonts w:cs="Arial"/>
              </w:rPr>
            </w:pPr>
            <w:r w:rsidRPr="00ED0356">
              <w:rPr>
                <w:rFonts w:cs="Arial"/>
              </w:rPr>
              <w:fldChar w:fldCharType="begin">
                <w:ffData>
                  <w:name w:val="Text154"/>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A23FDB" w:rsidRPr="00ED0356" w14:paraId="6A544561" w14:textId="77777777" w:rsidTr="00926A05">
        <w:trPr>
          <w:trHeight w:val="264"/>
        </w:trPr>
        <w:tc>
          <w:tcPr>
            <w:tcW w:w="2909" w:type="dxa"/>
            <w:noWrap/>
          </w:tcPr>
          <w:p w14:paraId="530D3B1A" w14:textId="77777777" w:rsidR="00A23FDB" w:rsidRPr="00ED0356" w:rsidRDefault="00A23FDB" w:rsidP="00A23FDB">
            <w:pPr>
              <w:spacing w:after="120"/>
              <w:rPr>
                <w:rFonts w:cs="Arial"/>
              </w:rPr>
            </w:pPr>
            <w:r w:rsidRPr="00ED0356">
              <w:rPr>
                <w:rFonts w:cs="Arial"/>
              </w:rPr>
              <w:t>Country</w:t>
            </w:r>
          </w:p>
        </w:tc>
        <w:tc>
          <w:tcPr>
            <w:tcW w:w="6158" w:type="dxa"/>
          </w:tcPr>
          <w:p w14:paraId="3DA126A4" w14:textId="77777777" w:rsidR="00A23FDB" w:rsidRPr="00ED0356" w:rsidRDefault="00A23FDB" w:rsidP="00AE4A09">
            <w:pPr>
              <w:spacing w:after="120"/>
              <w:ind w:left="209"/>
              <w:rPr>
                <w:rFonts w:cs="Arial"/>
              </w:rPr>
            </w:pPr>
            <w:r w:rsidRPr="00ED0356">
              <w:rPr>
                <w:rFonts w:cs="Arial"/>
              </w:rPr>
              <w:fldChar w:fldCharType="begin">
                <w:ffData>
                  <w:name w:val="Text155"/>
                  <w:enabled/>
                  <w:calcOnExit w:val="0"/>
                  <w:textInput/>
                </w:ffData>
              </w:fldChar>
            </w:r>
            <w:bookmarkStart w:id="13" w:name="Text155"/>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3"/>
          </w:p>
        </w:tc>
      </w:tr>
      <w:tr w:rsidR="00A23FDB" w:rsidRPr="00ED0356" w14:paraId="6C14A7A8" w14:textId="77777777" w:rsidTr="00926A05">
        <w:trPr>
          <w:trHeight w:val="264"/>
        </w:trPr>
        <w:tc>
          <w:tcPr>
            <w:tcW w:w="2909" w:type="dxa"/>
            <w:noWrap/>
          </w:tcPr>
          <w:p w14:paraId="3DF69858" w14:textId="45D2F4E2" w:rsidR="00A23FDB" w:rsidRPr="00ED0356" w:rsidRDefault="00A23FDB" w:rsidP="00A23FDB">
            <w:pPr>
              <w:spacing w:after="120"/>
              <w:rPr>
                <w:rFonts w:cs="Arial"/>
              </w:rPr>
            </w:pPr>
            <w:r w:rsidRPr="00ED0356">
              <w:rPr>
                <w:rFonts w:cs="Arial"/>
              </w:rPr>
              <w:t>Contact person</w:t>
            </w:r>
            <w:r w:rsidR="0014739D" w:rsidRPr="00ED0356">
              <w:rPr>
                <w:rFonts w:cs="Arial"/>
              </w:rPr>
              <w:t xml:space="preserve"> </w:t>
            </w:r>
          </w:p>
        </w:tc>
        <w:tc>
          <w:tcPr>
            <w:tcW w:w="6158" w:type="dxa"/>
          </w:tcPr>
          <w:p w14:paraId="383F3658" w14:textId="77777777" w:rsidR="00A23FDB" w:rsidRPr="00ED0356" w:rsidRDefault="00A23FDB" w:rsidP="00AE4A09">
            <w:pPr>
              <w:spacing w:after="120"/>
              <w:ind w:left="209"/>
              <w:rPr>
                <w:rFonts w:cs="Arial"/>
              </w:rPr>
            </w:pPr>
            <w:r w:rsidRPr="00ED0356">
              <w:rPr>
                <w:rFonts w:cs="Arial"/>
              </w:rPr>
              <w:fldChar w:fldCharType="begin">
                <w:ffData>
                  <w:name w:val="Text163"/>
                  <w:enabled/>
                  <w:calcOnExit w:val="0"/>
                  <w:textInput/>
                </w:ffData>
              </w:fldChar>
            </w:r>
            <w:bookmarkStart w:id="14" w:name="Text163"/>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4"/>
            <w:r w:rsidRPr="00ED0356">
              <w:rPr>
                <w:rFonts w:cs="Arial"/>
              </w:rPr>
              <w:t xml:space="preserve"> </w:t>
            </w:r>
          </w:p>
        </w:tc>
      </w:tr>
      <w:tr w:rsidR="00A23FDB" w:rsidRPr="00ED0356" w14:paraId="12B29A51" w14:textId="77777777" w:rsidTr="00926A05">
        <w:trPr>
          <w:trHeight w:val="264"/>
        </w:trPr>
        <w:tc>
          <w:tcPr>
            <w:tcW w:w="2909" w:type="dxa"/>
            <w:noWrap/>
          </w:tcPr>
          <w:p w14:paraId="6F70C221" w14:textId="77777777" w:rsidR="00A23FDB" w:rsidRPr="00ED0356" w:rsidRDefault="00A23FDB" w:rsidP="00A23FDB">
            <w:pPr>
              <w:spacing w:after="120"/>
              <w:rPr>
                <w:rFonts w:cs="Arial"/>
              </w:rPr>
            </w:pPr>
            <w:r w:rsidRPr="00ED0356">
              <w:rPr>
                <w:rFonts w:cs="Arial"/>
              </w:rPr>
              <w:t xml:space="preserve">Telephone </w:t>
            </w:r>
            <w:r w:rsidRPr="00ED0356">
              <w:rPr>
                <w:rStyle w:val="InstructionsZchn"/>
                <w:rFonts w:eastAsiaTheme="minorHAnsi"/>
              </w:rPr>
              <w:t>(of the above mentioned contact person)</w:t>
            </w:r>
          </w:p>
        </w:tc>
        <w:tc>
          <w:tcPr>
            <w:tcW w:w="6158" w:type="dxa"/>
          </w:tcPr>
          <w:p w14:paraId="53D44D9E" w14:textId="77777777" w:rsidR="00A23FDB" w:rsidRPr="00ED0356" w:rsidRDefault="00A23FDB" w:rsidP="00AE4A09">
            <w:pPr>
              <w:spacing w:after="120"/>
              <w:ind w:left="209"/>
              <w:rPr>
                <w:rFonts w:cs="Arial"/>
              </w:rPr>
            </w:pPr>
            <w:r w:rsidRPr="00ED0356">
              <w:rPr>
                <w:rFonts w:cs="Arial"/>
              </w:rPr>
              <w:fldChar w:fldCharType="begin">
                <w:ffData>
                  <w:name w:val="Text164"/>
                  <w:enabled/>
                  <w:calcOnExit w:val="0"/>
                  <w:textInput/>
                </w:ffData>
              </w:fldChar>
            </w:r>
            <w:bookmarkStart w:id="15" w:name="Text164"/>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5"/>
          </w:p>
        </w:tc>
      </w:tr>
      <w:tr w:rsidR="00A23FDB" w:rsidRPr="00ED0356" w14:paraId="135953F5" w14:textId="77777777" w:rsidTr="00926A05">
        <w:trPr>
          <w:trHeight w:val="264"/>
        </w:trPr>
        <w:tc>
          <w:tcPr>
            <w:tcW w:w="2909" w:type="dxa"/>
            <w:noWrap/>
          </w:tcPr>
          <w:p w14:paraId="166C4FE9" w14:textId="77777777" w:rsidR="00A23FDB" w:rsidRPr="00ED0356" w:rsidRDefault="00A23FDB" w:rsidP="00A23FDB">
            <w:pPr>
              <w:spacing w:after="120"/>
              <w:rPr>
                <w:rFonts w:cs="Arial"/>
              </w:rPr>
            </w:pPr>
            <w:r w:rsidRPr="00ED0356">
              <w:rPr>
                <w:rFonts w:cs="Arial"/>
              </w:rPr>
              <w:t xml:space="preserve">Email </w:t>
            </w:r>
            <w:r w:rsidRPr="00ED0356">
              <w:rPr>
                <w:rStyle w:val="InstructionsZchn"/>
                <w:rFonts w:eastAsiaTheme="minorHAnsi"/>
              </w:rPr>
              <w:t>(of the above mentioned contact person)</w:t>
            </w:r>
          </w:p>
        </w:tc>
        <w:tc>
          <w:tcPr>
            <w:tcW w:w="6158" w:type="dxa"/>
          </w:tcPr>
          <w:p w14:paraId="54426CEB" w14:textId="77777777" w:rsidR="00A23FDB" w:rsidRPr="00ED0356" w:rsidRDefault="00A23FDB" w:rsidP="00AE4A09">
            <w:pPr>
              <w:spacing w:after="120"/>
              <w:ind w:left="209"/>
              <w:rPr>
                <w:rFonts w:cs="Arial"/>
              </w:rPr>
            </w:pPr>
            <w:r w:rsidRPr="00ED0356">
              <w:rPr>
                <w:rFonts w:cs="Arial"/>
              </w:rPr>
              <w:fldChar w:fldCharType="begin">
                <w:ffData>
                  <w:name w:val="Text167"/>
                  <w:enabled/>
                  <w:calcOnExit w:val="0"/>
                  <w:textInput/>
                </w:ffData>
              </w:fldChar>
            </w:r>
            <w:bookmarkStart w:id="16" w:name="Text167"/>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6"/>
          </w:p>
        </w:tc>
      </w:tr>
      <w:tr w:rsidR="00A23FDB" w:rsidRPr="00ED0356" w14:paraId="4F941FE7" w14:textId="77777777" w:rsidTr="00926A05">
        <w:trPr>
          <w:trHeight w:val="264"/>
        </w:trPr>
        <w:tc>
          <w:tcPr>
            <w:tcW w:w="2909" w:type="dxa"/>
            <w:noWrap/>
          </w:tcPr>
          <w:p w14:paraId="64F696A6" w14:textId="77777777" w:rsidR="00A23FDB" w:rsidRPr="00ED0356" w:rsidRDefault="00A23FDB" w:rsidP="00A23FDB">
            <w:pPr>
              <w:spacing w:after="120"/>
              <w:rPr>
                <w:rFonts w:cs="Arial"/>
              </w:rPr>
            </w:pPr>
            <w:r w:rsidRPr="00ED0356">
              <w:rPr>
                <w:rFonts w:cs="Arial"/>
              </w:rPr>
              <w:t>Website</w:t>
            </w:r>
          </w:p>
        </w:tc>
        <w:tc>
          <w:tcPr>
            <w:tcW w:w="6158" w:type="dxa"/>
          </w:tcPr>
          <w:p w14:paraId="62FE446E" w14:textId="77777777" w:rsidR="00A23FDB" w:rsidRPr="00ED0356" w:rsidRDefault="00A23FDB" w:rsidP="00AE4A09">
            <w:pPr>
              <w:spacing w:after="120"/>
              <w:ind w:left="209"/>
              <w:rPr>
                <w:rFonts w:cs="Arial"/>
              </w:rPr>
            </w:pPr>
            <w:r w:rsidRPr="00ED0356">
              <w:rPr>
                <w:rFonts w:cs="Arial"/>
              </w:rPr>
              <w:fldChar w:fldCharType="begin">
                <w:ffData>
                  <w:name w:val="Text166"/>
                  <w:enabled/>
                  <w:calcOnExit w:val="0"/>
                  <w:textInput/>
                </w:ffData>
              </w:fldChar>
            </w:r>
            <w:bookmarkStart w:id="17" w:name="Text166"/>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7"/>
          </w:p>
        </w:tc>
      </w:tr>
      <w:tr w:rsidR="00CE7E29" w:rsidRPr="00ED0356" w14:paraId="0653274B" w14:textId="77777777" w:rsidTr="00926A05">
        <w:trPr>
          <w:trHeight w:val="264"/>
        </w:trPr>
        <w:tc>
          <w:tcPr>
            <w:tcW w:w="2909" w:type="dxa"/>
            <w:noWrap/>
          </w:tcPr>
          <w:p w14:paraId="0CE640AB" w14:textId="77777777" w:rsidR="00CE7E29" w:rsidRPr="00ED0356" w:rsidRDefault="00CE7E29" w:rsidP="00A23FDB">
            <w:pPr>
              <w:spacing w:after="120"/>
              <w:rPr>
                <w:rFonts w:cs="Arial"/>
              </w:rPr>
            </w:pPr>
          </w:p>
        </w:tc>
        <w:tc>
          <w:tcPr>
            <w:tcW w:w="6158" w:type="dxa"/>
          </w:tcPr>
          <w:p w14:paraId="784B92FF" w14:textId="77777777" w:rsidR="00CE7E29" w:rsidRPr="00ED0356" w:rsidRDefault="00CE7E29" w:rsidP="00AE4A09">
            <w:pPr>
              <w:spacing w:after="120"/>
              <w:ind w:left="209"/>
              <w:rPr>
                <w:rFonts w:cs="Arial"/>
              </w:rPr>
            </w:pPr>
          </w:p>
        </w:tc>
      </w:tr>
      <w:tr w:rsidR="00A23FDB" w:rsidRPr="00ED0356" w14:paraId="08A1006D" w14:textId="77777777" w:rsidTr="00926A05">
        <w:trPr>
          <w:trHeight w:val="264"/>
        </w:trPr>
        <w:tc>
          <w:tcPr>
            <w:tcW w:w="2909" w:type="dxa"/>
            <w:noWrap/>
          </w:tcPr>
          <w:p w14:paraId="0098C8FF" w14:textId="449CD12B" w:rsidR="00A23FDB" w:rsidRPr="00ED0356" w:rsidRDefault="00B73EB2" w:rsidP="00A23FDB">
            <w:pPr>
              <w:spacing w:after="120"/>
              <w:rPr>
                <w:rFonts w:cs="Arial"/>
              </w:rPr>
            </w:pPr>
            <w:r w:rsidRPr="00ED0356">
              <w:rPr>
                <w:rFonts w:cs="Arial"/>
              </w:rPr>
              <w:t xml:space="preserve">Type of </w:t>
            </w:r>
            <w:r w:rsidR="00A23FDB" w:rsidRPr="00ED0356">
              <w:rPr>
                <w:rFonts w:cs="Arial"/>
              </w:rPr>
              <w:t>Institution</w:t>
            </w:r>
          </w:p>
        </w:tc>
        <w:tc>
          <w:tcPr>
            <w:tcW w:w="6158" w:type="dxa"/>
          </w:tcPr>
          <w:p w14:paraId="00639D95" w14:textId="2A7E66F1" w:rsidR="00A23FDB" w:rsidRPr="00ED0356" w:rsidRDefault="00A23FDB" w:rsidP="007D215F">
            <w:pPr>
              <w:spacing w:after="120"/>
              <w:ind w:left="209"/>
              <w:rPr>
                <w:rFonts w:cs="Arial"/>
              </w:rPr>
            </w:pPr>
            <w:r w:rsidRPr="00ED0356">
              <w:rPr>
                <w:rFonts w:cs="Arial"/>
                <w:highlight w:val="lightGray"/>
              </w:rPr>
              <w:t>[</w:t>
            </w:r>
            <w:r w:rsidR="007D215F" w:rsidRPr="00ED0356">
              <w:rPr>
                <w:rFonts w:cs="Arial"/>
                <w:highlight w:val="lightGray"/>
              </w:rPr>
              <w:t>Type of u</w:t>
            </w:r>
            <w:r w:rsidRPr="00ED0356">
              <w:rPr>
                <w:rFonts w:cs="Arial"/>
                <w:highlight w:val="lightGray"/>
              </w:rPr>
              <w:t>niversity/research institute, NGO, private company, finance institution, international/multilateral institution, federal implementing organisation]</w:t>
            </w:r>
          </w:p>
        </w:tc>
      </w:tr>
      <w:tr w:rsidR="00A23FDB" w:rsidRPr="00ED0356" w14:paraId="1DDDABC6" w14:textId="77777777" w:rsidTr="00926A05">
        <w:trPr>
          <w:trHeight w:val="264"/>
        </w:trPr>
        <w:tc>
          <w:tcPr>
            <w:tcW w:w="2909" w:type="dxa"/>
            <w:noWrap/>
          </w:tcPr>
          <w:p w14:paraId="239A036B" w14:textId="77777777" w:rsidR="00A23FDB" w:rsidRPr="00ED0356" w:rsidRDefault="00A23FDB" w:rsidP="002C760B">
            <w:pPr>
              <w:spacing w:after="120"/>
              <w:rPr>
                <w:rFonts w:cs="Arial"/>
              </w:rPr>
            </w:pPr>
            <w:r w:rsidRPr="00ED0356">
              <w:rPr>
                <w:rFonts w:cs="Arial"/>
              </w:rPr>
              <w:t>Legal structure</w:t>
            </w:r>
          </w:p>
        </w:tc>
        <w:tc>
          <w:tcPr>
            <w:tcW w:w="6158" w:type="dxa"/>
          </w:tcPr>
          <w:p w14:paraId="6681D538" w14:textId="77777777" w:rsidR="00A23FDB" w:rsidRPr="00ED0356" w:rsidRDefault="00A23FDB"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A23FDB" w:rsidRPr="00ED0356" w14:paraId="21AFB196" w14:textId="77777777" w:rsidTr="00926A05">
        <w:trPr>
          <w:trHeight w:val="264"/>
        </w:trPr>
        <w:tc>
          <w:tcPr>
            <w:tcW w:w="2909" w:type="dxa"/>
            <w:noWrap/>
          </w:tcPr>
          <w:p w14:paraId="5C138A05" w14:textId="5C1D60E7" w:rsidR="00A23FDB" w:rsidRPr="00ED0356" w:rsidRDefault="007D215F" w:rsidP="002C760B">
            <w:pPr>
              <w:spacing w:after="120"/>
              <w:rPr>
                <w:rFonts w:cs="Arial"/>
              </w:rPr>
            </w:pPr>
            <w:r w:rsidRPr="00ED0356">
              <w:rPr>
                <w:rFonts w:cs="Arial"/>
              </w:rPr>
              <w:t>Legal n</w:t>
            </w:r>
            <w:r w:rsidR="00A23FDB" w:rsidRPr="00ED0356">
              <w:rPr>
                <w:rFonts w:cs="Arial"/>
              </w:rPr>
              <w:t>on-profit status</w:t>
            </w:r>
          </w:p>
        </w:tc>
        <w:tc>
          <w:tcPr>
            <w:tcW w:w="6158" w:type="dxa"/>
          </w:tcPr>
          <w:p w14:paraId="74A2B968" w14:textId="77777777" w:rsidR="00A23FDB" w:rsidRPr="00ED0356" w:rsidRDefault="00A23FDB" w:rsidP="002C760B">
            <w:pPr>
              <w:spacing w:after="120"/>
              <w:ind w:left="209"/>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A23FDB" w:rsidRPr="00ED0356" w14:paraId="14D6DDF0" w14:textId="77777777" w:rsidTr="00926A05">
        <w:trPr>
          <w:trHeight w:val="264"/>
        </w:trPr>
        <w:tc>
          <w:tcPr>
            <w:tcW w:w="2909" w:type="dxa"/>
            <w:noWrap/>
          </w:tcPr>
          <w:p w14:paraId="6C3C830F" w14:textId="686E7885" w:rsidR="00A23FDB" w:rsidRPr="00ED0356" w:rsidRDefault="00A23FDB" w:rsidP="002C760B">
            <w:pPr>
              <w:spacing w:after="120"/>
              <w:rPr>
                <w:rFonts w:cs="Arial"/>
              </w:rPr>
            </w:pPr>
            <w:r w:rsidRPr="00ED0356">
              <w:rPr>
                <w:rFonts w:cs="Arial"/>
              </w:rPr>
              <w:t xml:space="preserve">Total staff </w:t>
            </w:r>
            <w:r w:rsidR="007D215F" w:rsidRPr="00ED0356">
              <w:rPr>
                <w:rFonts w:cs="Arial"/>
              </w:rPr>
              <w:t>[no.]</w:t>
            </w:r>
          </w:p>
        </w:tc>
        <w:tc>
          <w:tcPr>
            <w:tcW w:w="6158" w:type="dxa"/>
          </w:tcPr>
          <w:p w14:paraId="687CBFCC" w14:textId="77777777" w:rsidR="00A23FDB" w:rsidRPr="00ED0356" w:rsidRDefault="00A23FDB"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A23FDB" w:rsidRPr="00ED0356" w14:paraId="19F4C6E7" w14:textId="77777777" w:rsidTr="00926A05">
        <w:trPr>
          <w:trHeight w:val="264"/>
        </w:trPr>
        <w:tc>
          <w:tcPr>
            <w:tcW w:w="2909" w:type="dxa"/>
            <w:noWrap/>
          </w:tcPr>
          <w:p w14:paraId="20252946" w14:textId="77777777" w:rsidR="00A23FDB" w:rsidRPr="00ED0356" w:rsidRDefault="00A23FDB" w:rsidP="002C760B">
            <w:pPr>
              <w:spacing w:after="120"/>
              <w:rPr>
                <w:rFonts w:cs="Arial"/>
              </w:rPr>
            </w:pPr>
            <w:r w:rsidRPr="00ED0356">
              <w:rPr>
                <w:rFonts w:cs="Arial"/>
              </w:rPr>
              <w:t>Staff for the project</w:t>
            </w:r>
            <w:r w:rsidR="007D215F" w:rsidRPr="00ED0356">
              <w:rPr>
                <w:rFonts w:cs="Arial"/>
              </w:rPr>
              <w:t xml:space="preserve"> [no.]</w:t>
            </w:r>
          </w:p>
          <w:p w14:paraId="120CF816" w14:textId="74242FCB" w:rsidR="00DB315C" w:rsidRPr="00ED0356" w:rsidRDefault="00DB315C" w:rsidP="002C760B">
            <w:pPr>
              <w:spacing w:after="120"/>
              <w:rPr>
                <w:rFonts w:cs="Arial"/>
                <w:i/>
              </w:rPr>
            </w:pPr>
            <w:r w:rsidRPr="00ED0356">
              <w:rPr>
                <w:rFonts w:cs="Arial"/>
                <w:i/>
                <w:color w:val="404040" w:themeColor="text1" w:themeTint="BF"/>
              </w:rPr>
              <w:t>(must be identical with the number in Annex</w:t>
            </w:r>
            <w:r w:rsidR="002D5421" w:rsidRPr="00ED0356">
              <w:rPr>
                <w:rFonts w:cs="Arial"/>
                <w:i/>
                <w:color w:val="404040" w:themeColor="text1" w:themeTint="BF"/>
              </w:rPr>
              <w:t xml:space="preserve"> </w:t>
            </w:r>
            <w:r w:rsidRPr="00ED0356">
              <w:rPr>
                <w:rFonts w:cs="Arial"/>
                <w:i/>
                <w:color w:val="404040" w:themeColor="text1" w:themeTint="BF"/>
              </w:rPr>
              <w:t>3)</w:t>
            </w:r>
          </w:p>
        </w:tc>
        <w:tc>
          <w:tcPr>
            <w:tcW w:w="6158" w:type="dxa"/>
          </w:tcPr>
          <w:p w14:paraId="16962ACD" w14:textId="77777777" w:rsidR="00A23FDB" w:rsidRPr="00ED0356" w:rsidRDefault="00A23FDB"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A23FDB" w:rsidRPr="00ED0356" w14:paraId="0D67CCDF" w14:textId="77777777" w:rsidTr="00926A05">
        <w:trPr>
          <w:trHeight w:val="264"/>
        </w:trPr>
        <w:tc>
          <w:tcPr>
            <w:tcW w:w="2909" w:type="dxa"/>
            <w:noWrap/>
          </w:tcPr>
          <w:p w14:paraId="5E7F49E2" w14:textId="77777777" w:rsidR="00A23FDB" w:rsidRPr="00ED0356" w:rsidRDefault="00A23FDB" w:rsidP="002C760B">
            <w:pPr>
              <w:spacing w:after="120"/>
              <w:rPr>
                <w:rFonts w:cs="Arial"/>
              </w:rPr>
            </w:pPr>
            <w:r w:rsidRPr="00ED0356">
              <w:rPr>
                <w:rFonts w:cs="Arial"/>
              </w:rPr>
              <w:t>Year established</w:t>
            </w:r>
          </w:p>
        </w:tc>
        <w:tc>
          <w:tcPr>
            <w:tcW w:w="6158" w:type="dxa"/>
          </w:tcPr>
          <w:p w14:paraId="54424542" w14:textId="77777777" w:rsidR="00A23FDB" w:rsidRPr="00ED0356" w:rsidRDefault="00A23FDB"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A23FDB" w:rsidRPr="00ED0356" w14:paraId="1F4A686A" w14:textId="77777777" w:rsidTr="00926A05">
        <w:trPr>
          <w:trHeight w:val="264"/>
        </w:trPr>
        <w:tc>
          <w:tcPr>
            <w:tcW w:w="2909" w:type="dxa"/>
            <w:noWrap/>
          </w:tcPr>
          <w:p w14:paraId="622B3CF5" w14:textId="0918A735" w:rsidR="00A23FDB" w:rsidRPr="00ED0356" w:rsidRDefault="00B73EB2" w:rsidP="002C760B">
            <w:pPr>
              <w:spacing w:after="120"/>
              <w:rPr>
                <w:rFonts w:cs="Arial"/>
              </w:rPr>
            </w:pPr>
            <w:r w:rsidRPr="00ED0356">
              <w:rPr>
                <w:rFonts w:cs="Arial"/>
              </w:rPr>
              <w:t xml:space="preserve">Average </w:t>
            </w:r>
            <w:r w:rsidR="007D746D" w:rsidRPr="00ED0356">
              <w:rPr>
                <w:rFonts w:cs="Arial"/>
              </w:rPr>
              <w:t>annual t</w:t>
            </w:r>
            <w:r w:rsidR="00A23FDB" w:rsidRPr="00ED0356">
              <w:rPr>
                <w:rFonts w:cs="Arial"/>
              </w:rPr>
              <w:t xml:space="preserve">urnover </w:t>
            </w:r>
          </w:p>
        </w:tc>
        <w:tc>
          <w:tcPr>
            <w:tcW w:w="6158" w:type="dxa"/>
          </w:tcPr>
          <w:p w14:paraId="2FCE7AD1" w14:textId="77777777" w:rsidR="00A23FDB" w:rsidRPr="00ED0356" w:rsidRDefault="00A23FDB"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0D9A175F" w14:textId="77777777" w:rsidTr="00926A05">
        <w:trPr>
          <w:trHeight w:val="264"/>
        </w:trPr>
        <w:tc>
          <w:tcPr>
            <w:tcW w:w="2909" w:type="dxa"/>
            <w:noWrap/>
          </w:tcPr>
          <w:p w14:paraId="2E1CC8F7" w14:textId="435662CB" w:rsidR="00CE7E29" w:rsidRPr="00ED0356" w:rsidRDefault="00CE7E29" w:rsidP="002C760B">
            <w:pPr>
              <w:spacing w:after="120"/>
              <w:rPr>
                <w:rFonts w:cs="Arial"/>
              </w:rPr>
            </w:pPr>
            <w:r w:rsidRPr="00ED0356">
              <w:rPr>
                <w:rFonts w:cs="Arial"/>
              </w:rPr>
              <w:t>Registration number</w:t>
            </w:r>
          </w:p>
        </w:tc>
        <w:tc>
          <w:tcPr>
            <w:tcW w:w="6158" w:type="dxa"/>
          </w:tcPr>
          <w:p w14:paraId="21567A2F" w14:textId="6418F0AB" w:rsidR="00CE7E29" w:rsidRPr="00ED0356" w:rsidRDefault="00CE7E29" w:rsidP="002C760B">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29613794" w14:textId="77777777" w:rsidTr="00926A05">
        <w:trPr>
          <w:trHeight w:val="264"/>
        </w:trPr>
        <w:tc>
          <w:tcPr>
            <w:tcW w:w="2909" w:type="dxa"/>
            <w:noWrap/>
          </w:tcPr>
          <w:p w14:paraId="285C2865" w14:textId="2BD5B1AE" w:rsidR="00CE7E29" w:rsidRPr="00ED0356" w:rsidRDefault="00CE7E29" w:rsidP="002C760B">
            <w:pPr>
              <w:spacing w:after="120"/>
              <w:rPr>
                <w:rFonts w:cs="Arial"/>
              </w:rPr>
            </w:pPr>
            <w:r w:rsidRPr="00ED0356">
              <w:rPr>
                <w:rFonts w:cs="Arial"/>
              </w:rPr>
              <w:t>Name of register (e. g. Trade register)</w:t>
            </w:r>
          </w:p>
        </w:tc>
        <w:tc>
          <w:tcPr>
            <w:tcW w:w="6158" w:type="dxa"/>
          </w:tcPr>
          <w:p w14:paraId="7286686E" w14:textId="400E26B8" w:rsidR="00CE7E29" w:rsidRPr="00ED0356" w:rsidRDefault="00CE7E29" w:rsidP="002C760B">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67092701" w14:textId="77777777" w:rsidTr="00926A05">
        <w:trPr>
          <w:trHeight w:val="264"/>
        </w:trPr>
        <w:tc>
          <w:tcPr>
            <w:tcW w:w="2909" w:type="dxa"/>
            <w:noWrap/>
          </w:tcPr>
          <w:p w14:paraId="7B04EE90" w14:textId="79F037C2" w:rsidR="00CE7E29" w:rsidRPr="00ED0356" w:rsidRDefault="00CE7E29" w:rsidP="002C760B">
            <w:pPr>
              <w:spacing w:after="120"/>
              <w:rPr>
                <w:rFonts w:cs="Arial"/>
              </w:rPr>
            </w:pPr>
            <w:r w:rsidRPr="00ED0356">
              <w:rPr>
                <w:rFonts w:cs="Arial"/>
              </w:rPr>
              <w:t>Country of registration</w:t>
            </w:r>
          </w:p>
        </w:tc>
        <w:tc>
          <w:tcPr>
            <w:tcW w:w="6158" w:type="dxa"/>
          </w:tcPr>
          <w:p w14:paraId="07411682" w14:textId="0F98024B" w:rsidR="00CE7E29" w:rsidRPr="00ED0356" w:rsidRDefault="00CE7E29" w:rsidP="002C760B">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4CA033DE" w14:textId="77777777" w:rsidTr="00926A05">
        <w:trPr>
          <w:trHeight w:val="264"/>
        </w:trPr>
        <w:tc>
          <w:tcPr>
            <w:tcW w:w="2909" w:type="dxa"/>
            <w:noWrap/>
          </w:tcPr>
          <w:p w14:paraId="5537CE07" w14:textId="559CB19D" w:rsidR="00CE7E29" w:rsidRPr="00ED0356" w:rsidRDefault="00CE7E29" w:rsidP="002C760B">
            <w:pPr>
              <w:spacing w:after="120"/>
              <w:rPr>
                <w:rFonts w:cs="Arial"/>
              </w:rPr>
            </w:pPr>
            <w:r w:rsidRPr="00ED0356">
              <w:rPr>
                <w:rFonts w:cs="Arial"/>
              </w:rPr>
              <w:t>Date of registration</w:t>
            </w:r>
          </w:p>
        </w:tc>
        <w:tc>
          <w:tcPr>
            <w:tcW w:w="6158" w:type="dxa"/>
          </w:tcPr>
          <w:p w14:paraId="58E7B88F" w14:textId="7756C0FA" w:rsidR="00CE7E29" w:rsidRPr="00ED0356" w:rsidRDefault="00CE7E29" w:rsidP="002C760B">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2E7B6B99" w14:textId="77777777" w:rsidTr="00926A05">
        <w:trPr>
          <w:trHeight w:val="264"/>
        </w:trPr>
        <w:tc>
          <w:tcPr>
            <w:tcW w:w="2909" w:type="dxa"/>
            <w:noWrap/>
          </w:tcPr>
          <w:p w14:paraId="03FC5A4F" w14:textId="56363B11" w:rsidR="00CE7E29" w:rsidRPr="00ED0356" w:rsidRDefault="00CE7E29" w:rsidP="002C760B">
            <w:pPr>
              <w:spacing w:after="120"/>
              <w:rPr>
                <w:rFonts w:cs="Arial"/>
              </w:rPr>
            </w:pPr>
            <w:r w:rsidRPr="00ED0356">
              <w:rPr>
                <w:rFonts w:cs="Arial"/>
              </w:rPr>
              <w:t>VAT number</w:t>
            </w:r>
          </w:p>
        </w:tc>
        <w:tc>
          <w:tcPr>
            <w:tcW w:w="6158" w:type="dxa"/>
          </w:tcPr>
          <w:p w14:paraId="032145B2" w14:textId="7984EBF1" w:rsidR="00CE7E29" w:rsidRPr="00ED0356" w:rsidRDefault="00CE7E29" w:rsidP="002C760B">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470296E7" w14:textId="77777777" w:rsidTr="00926A05">
        <w:trPr>
          <w:trHeight w:val="264"/>
        </w:trPr>
        <w:tc>
          <w:tcPr>
            <w:tcW w:w="2909" w:type="dxa"/>
            <w:noWrap/>
          </w:tcPr>
          <w:p w14:paraId="59701D3A" w14:textId="7B5C648C" w:rsidR="00CE7E29" w:rsidRPr="00ED0356" w:rsidRDefault="00CE7E29" w:rsidP="002C760B">
            <w:pPr>
              <w:spacing w:after="120"/>
              <w:rPr>
                <w:rFonts w:cs="Arial"/>
              </w:rPr>
            </w:pPr>
            <w:r w:rsidRPr="00ED0356">
              <w:rPr>
                <w:rFonts w:cs="Arial"/>
              </w:rPr>
              <w:t>Legal Representative of the organisation</w:t>
            </w:r>
          </w:p>
        </w:tc>
        <w:tc>
          <w:tcPr>
            <w:tcW w:w="6158" w:type="dxa"/>
          </w:tcPr>
          <w:p w14:paraId="3D1E1B1A" w14:textId="228A538F" w:rsidR="00CE7E29" w:rsidRPr="00ED0356" w:rsidRDefault="00CE7E29" w:rsidP="002C760B">
            <w:pPr>
              <w:spacing w:after="120"/>
              <w:ind w:left="209"/>
              <w:rPr>
                <w:rFonts w:cs="Arial"/>
              </w:rPr>
            </w:pPr>
            <w:r w:rsidRPr="00ED0356">
              <w:rPr>
                <w:rFonts w:cs="Arial"/>
              </w:rPr>
              <w:fldChar w:fldCharType="begin">
                <w:ffData>
                  <w:name w:val="Text152"/>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2FCEEF6B" w14:textId="77777777" w:rsidTr="00926A05">
        <w:trPr>
          <w:trHeight w:val="264"/>
        </w:trPr>
        <w:tc>
          <w:tcPr>
            <w:tcW w:w="2909" w:type="dxa"/>
            <w:noWrap/>
          </w:tcPr>
          <w:p w14:paraId="6EB3C9E8" w14:textId="77777777" w:rsidR="00CE7E29" w:rsidRPr="00ED0356" w:rsidRDefault="00CE7E29" w:rsidP="002C760B">
            <w:pPr>
              <w:spacing w:after="120"/>
              <w:rPr>
                <w:rFonts w:cs="Arial"/>
              </w:rPr>
            </w:pPr>
          </w:p>
        </w:tc>
        <w:tc>
          <w:tcPr>
            <w:tcW w:w="6158" w:type="dxa"/>
          </w:tcPr>
          <w:p w14:paraId="0255C764" w14:textId="77777777" w:rsidR="00CE7E29" w:rsidRPr="00ED0356" w:rsidRDefault="00CE7E29" w:rsidP="002C760B">
            <w:pPr>
              <w:spacing w:after="120"/>
              <w:ind w:left="209"/>
              <w:rPr>
                <w:rFonts w:cs="Arial"/>
              </w:rPr>
            </w:pPr>
          </w:p>
        </w:tc>
      </w:tr>
      <w:tr w:rsidR="00CE7E29" w:rsidRPr="00ED0356" w14:paraId="5195F82A" w14:textId="77777777" w:rsidTr="00926A05">
        <w:trPr>
          <w:trHeight w:val="264"/>
        </w:trPr>
        <w:tc>
          <w:tcPr>
            <w:tcW w:w="2909" w:type="dxa"/>
            <w:noWrap/>
          </w:tcPr>
          <w:p w14:paraId="1C8FFEEA" w14:textId="6BC0BD60" w:rsidR="00CE7E29" w:rsidRPr="00ED0356" w:rsidRDefault="00B73EB2" w:rsidP="002C760B">
            <w:pPr>
              <w:spacing w:after="120"/>
              <w:rPr>
                <w:rFonts w:cs="Arial"/>
              </w:rPr>
            </w:pPr>
            <w:bookmarkStart w:id="18" w:name="MSE_1"/>
            <w:r w:rsidRPr="00ED0356">
              <w:rPr>
                <w:rFonts w:cs="Arial"/>
              </w:rPr>
              <w:t>L</w:t>
            </w:r>
            <w:r w:rsidR="00437478" w:rsidRPr="00ED0356">
              <w:rPr>
                <w:rFonts w:cs="Arial"/>
              </w:rPr>
              <w:t xml:space="preserve">ocal </w:t>
            </w:r>
            <w:r w:rsidRPr="00ED0356">
              <w:rPr>
                <w:rFonts w:cs="Arial"/>
              </w:rPr>
              <w:t xml:space="preserve">organisation </w:t>
            </w:r>
            <w:bookmarkEnd w:id="18"/>
          </w:p>
        </w:tc>
        <w:tc>
          <w:tcPr>
            <w:tcW w:w="6158" w:type="dxa"/>
          </w:tcPr>
          <w:p w14:paraId="5B331413" w14:textId="570A8753" w:rsidR="00CE7E29" w:rsidRPr="00ED0356" w:rsidRDefault="00CE7E29" w:rsidP="002C760B">
            <w:pPr>
              <w:spacing w:after="120"/>
              <w:ind w:left="209"/>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CE7E29" w:rsidRPr="00ED0356" w14:paraId="517986A4" w14:textId="77777777" w:rsidTr="00926A05">
        <w:trPr>
          <w:trHeight w:val="264"/>
        </w:trPr>
        <w:tc>
          <w:tcPr>
            <w:tcW w:w="2909" w:type="dxa"/>
            <w:noWrap/>
          </w:tcPr>
          <w:p w14:paraId="04945EBD" w14:textId="436CE6DF" w:rsidR="00CE7E29" w:rsidRPr="00ED0356" w:rsidRDefault="00CE7E29" w:rsidP="002C760B">
            <w:pPr>
              <w:spacing w:after="120"/>
              <w:rPr>
                <w:rFonts w:cs="Arial"/>
              </w:rPr>
            </w:pPr>
            <w:r w:rsidRPr="00ED0356">
              <w:rPr>
                <w:rFonts w:cs="Arial"/>
              </w:rPr>
              <w:t>Experience in the target region</w:t>
            </w:r>
            <w:r w:rsidRPr="00ED0356">
              <w:rPr>
                <w:rFonts w:cs="Arial"/>
              </w:rPr>
              <w:br/>
              <w:t>[years]</w:t>
            </w:r>
          </w:p>
        </w:tc>
        <w:tc>
          <w:tcPr>
            <w:tcW w:w="6158" w:type="dxa"/>
          </w:tcPr>
          <w:p w14:paraId="4B031CED" w14:textId="77777777" w:rsidR="00CE7E29" w:rsidRPr="00ED0356" w:rsidRDefault="00CE7E29"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4102A45E" w14:textId="77777777" w:rsidTr="00926A05">
        <w:trPr>
          <w:trHeight w:val="264"/>
        </w:trPr>
        <w:tc>
          <w:tcPr>
            <w:tcW w:w="2909" w:type="dxa"/>
            <w:noWrap/>
          </w:tcPr>
          <w:p w14:paraId="3E2F138D" w14:textId="6CD7557E" w:rsidR="00CE7E29" w:rsidRPr="00ED0356" w:rsidRDefault="00B73EB2" w:rsidP="002C760B">
            <w:pPr>
              <w:spacing w:after="120"/>
              <w:rPr>
                <w:rFonts w:cs="Arial"/>
              </w:rPr>
            </w:pPr>
            <w:r w:rsidRPr="00ED0356">
              <w:rPr>
                <w:rFonts w:cs="Arial"/>
              </w:rPr>
              <w:lastRenderedPageBreak/>
              <w:t xml:space="preserve">Experience in implementing </w:t>
            </w:r>
            <w:r w:rsidR="00D65207" w:rsidRPr="00ED0356">
              <w:rPr>
                <w:rFonts w:cs="Arial"/>
              </w:rPr>
              <w:t xml:space="preserve">relevant </w:t>
            </w:r>
            <w:r w:rsidRPr="00ED0356">
              <w:rPr>
                <w:rFonts w:cs="Arial"/>
              </w:rPr>
              <w:t>thematic project in ODA Countries</w:t>
            </w:r>
            <w:r w:rsidRPr="00ED0356" w:rsidDel="00B73EB2">
              <w:rPr>
                <w:rFonts w:cs="Arial"/>
              </w:rPr>
              <w:t xml:space="preserve"> </w:t>
            </w:r>
            <w:r w:rsidR="00CE7E29" w:rsidRPr="00ED0356">
              <w:rPr>
                <w:rFonts w:cs="Arial"/>
                <w:color w:val="000000"/>
              </w:rPr>
              <w:t>[years]</w:t>
            </w:r>
          </w:p>
        </w:tc>
        <w:tc>
          <w:tcPr>
            <w:tcW w:w="6158" w:type="dxa"/>
          </w:tcPr>
          <w:p w14:paraId="2F0DD720" w14:textId="77777777" w:rsidR="00CE7E29" w:rsidRPr="00ED0356" w:rsidRDefault="00CE7E29"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E7E29" w:rsidRPr="00ED0356" w14:paraId="7B17C200" w14:textId="77777777" w:rsidTr="00926A05">
        <w:trPr>
          <w:trHeight w:val="264"/>
        </w:trPr>
        <w:tc>
          <w:tcPr>
            <w:tcW w:w="2909" w:type="dxa"/>
            <w:noWrap/>
          </w:tcPr>
          <w:p w14:paraId="38A5F126" w14:textId="1BF7A96E" w:rsidR="00CE7E29" w:rsidRPr="00ED0356" w:rsidRDefault="00163AF7" w:rsidP="002C760B">
            <w:pPr>
              <w:spacing w:after="120"/>
              <w:rPr>
                <w:rFonts w:cs="Arial"/>
              </w:rPr>
            </w:pPr>
            <w:r w:rsidRPr="00ED0356">
              <w:rPr>
                <w:rFonts w:cs="Arial"/>
              </w:rPr>
              <w:t>Role of the lead organisation in the reference project</w:t>
            </w:r>
          </w:p>
        </w:tc>
        <w:tc>
          <w:tcPr>
            <w:tcW w:w="6158" w:type="dxa"/>
          </w:tcPr>
          <w:p w14:paraId="51210709" w14:textId="70A0A8C7" w:rsidR="00CE7E29" w:rsidRPr="00ED0356" w:rsidRDefault="00A2683F" w:rsidP="002C760B">
            <w:pPr>
              <w:spacing w:after="120"/>
              <w:ind w:left="209"/>
              <w:rPr>
                <w:rFonts w:cs="Arial"/>
              </w:rPr>
            </w:pPr>
            <w:r w:rsidRPr="00ED0356">
              <w:rPr>
                <w:rFonts w:cs="Arial"/>
              </w:rPr>
              <w:fldChar w:fldCharType="begin">
                <w:ffData>
                  <w:name w:val="Text232"/>
                  <w:enabled/>
                  <w:calcOnExit w:val="0"/>
                  <w:textInput/>
                </w:ffData>
              </w:fldChar>
            </w:r>
            <w:bookmarkStart w:id="19" w:name="Text232"/>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9"/>
          </w:p>
        </w:tc>
      </w:tr>
    </w:tbl>
    <w:p w14:paraId="47E609F2" w14:textId="3786BC01" w:rsidR="009B7768" w:rsidRPr="00ED0356" w:rsidRDefault="009B7768" w:rsidP="00C74729">
      <w:pPr>
        <w:pStyle w:val="berschrift2"/>
        <w:rPr>
          <w:lang w:val="en-GB"/>
        </w:rPr>
      </w:pPr>
      <w:bookmarkStart w:id="20" w:name="_Toc82770391"/>
      <w:bookmarkStart w:id="21" w:name="_Toc82770392"/>
      <w:bookmarkStart w:id="22" w:name="_Ref82423148"/>
      <w:bookmarkStart w:id="23" w:name="_Toc233103398"/>
      <w:bookmarkEnd w:id="20"/>
      <w:bookmarkEnd w:id="21"/>
      <w:r w:rsidRPr="00ED0356">
        <w:rPr>
          <w:lang w:val="en-GB"/>
        </w:rPr>
        <w:t xml:space="preserve">Implementing partners and </w:t>
      </w:r>
      <w:r w:rsidR="006B2210" w:rsidRPr="00ED0356">
        <w:rPr>
          <w:lang w:val="en-GB"/>
        </w:rPr>
        <w:t>contractor</w:t>
      </w:r>
      <w:r w:rsidRPr="00ED0356">
        <w:rPr>
          <w:lang w:val="en-GB"/>
        </w:rPr>
        <w:t>s</w:t>
      </w:r>
      <w:bookmarkEnd w:id="22"/>
      <w:r w:rsidR="00ED0356">
        <w:rPr>
          <w:lang w:val="en-GB"/>
        </w:rPr>
        <w:t xml:space="preserve"> </w:t>
      </w:r>
      <w:r w:rsidR="00A64817" w:rsidRPr="00ED0356">
        <w:rPr>
          <w:lang w:val="en-GB"/>
        </w:rPr>
        <w:t xml:space="preserve">and </w:t>
      </w:r>
      <w:r w:rsidR="00A64817" w:rsidRPr="00ED0356">
        <w:rPr>
          <w:color w:val="000000"/>
          <w:lang w:val="en-GB"/>
        </w:rPr>
        <w:t>Other (only for GIZ)</w:t>
      </w:r>
      <w:bookmarkEnd w:id="23"/>
    </w:p>
    <w:p w14:paraId="78B8A08B" w14:textId="51E19E17" w:rsidR="00A253BC" w:rsidRPr="00ED0356" w:rsidRDefault="00A23FDB" w:rsidP="00BA6107">
      <w:pPr>
        <w:pStyle w:val="Instructions"/>
      </w:pPr>
      <w:r w:rsidRPr="00ED0356">
        <w:t>Please list the organisations, or companies that will contribute directly to attaining the project’s outcome and outputs (o</w:t>
      </w:r>
      <w:r w:rsidR="0059668F" w:rsidRPr="00ED0356">
        <w:t>verarching and specific goals).</w:t>
      </w:r>
      <w:r w:rsidR="00BA6107" w:rsidRPr="00ED0356">
        <w:rPr>
          <w:color w:val="A6A6A6" w:themeColor="background1" w:themeShade="A6"/>
        </w:rPr>
        <w:t xml:space="preserve"> </w:t>
      </w:r>
      <w:r w:rsidR="00BA6107" w:rsidRPr="00ED0356">
        <w:t>Please be aware that governments (such as Ministries, the Presidential office of a country, and similar) cannot be funded and therefore cannot be categori</w:t>
      </w:r>
      <w:r w:rsidR="00073956" w:rsidRPr="00ED0356">
        <w:t>s</w:t>
      </w:r>
      <w:r w:rsidR="00BA6107" w:rsidRPr="00ED0356">
        <w:t>ed as implementing partners.</w:t>
      </w:r>
    </w:p>
    <w:p w14:paraId="3E1D6855" w14:textId="43E1CA75" w:rsidR="00F57204" w:rsidRPr="00ED0356" w:rsidRDefault="007C1EE8" w:rsidP="0025766F">
      <w:pPr>
        <w:pStyle w:val="Instructions"/>
      </w:pPr>
      <w:r w:rsidRPr="00ED0356">
        <w:t>I</w:t>
      </w:r>
      <w:r w:rsidR="00A23FDB" w:rsidRPr="00ED0356">
        <w:t xml:space="preserve">t </w:t>
      </w:r>
      <w:r w:rsidR="005E7EAD" w:rsidRPr="00ED0356">
        <w:t xml:space="preserve">is </w:t>
      </w:r>
      <w:r w:rsidR="00A23FDB" w:rsidRPr="00ED0356">
        <w:t>the responsibility of the lead</w:t>
      </w:r>
      <w:r w:rsidR="00163AF7" w:rsidRPr="00ED0356">
        <w:t xml:space="preserve"> organisation</w:t>
      </w:r>
      <w:r w:rsidR="00A23FDB" w:rsidRPr="00ED0356">
        <w:t xml:space="preserve"> to ensure that the implementing partner complies with IKI regulations</w:t>
      </w:r>
      <w:r w:rsidR="0058118D" w:rsidRPr="00ED0356">
        <w:t>.</w:t>
      </w:r>
      <w:r w:rsidR="00A23FDB" w:rsidRPr="00ED0356">
        <w:t xml:space="preserve"> </w:t>
      </w:r>
      <w:r w:rsidRPr="00ED0356">
        <w:t>For each implementing partner that shall receive a part of the IKI grant (subgrant), the lead</w:t>
      </w:r>
      <w:r w:rsidR="00163AF7" w:rsidRPr="00ED0356">
        <w:t xml:space="preserve"> </w:t>
      </w:r>
      <w:r w:rsidR="00163AF7" w:rsidRPr="00ED0356">
        <w:rPr>
          <w:szCs w:val="20"/>
        </w:rPr>
        <w:t>organisation</w:t>
      </w:r>
      <w:r w:rsidRPr="00ED0356">
        <w:t xml:space="preserve"> will enter into a contract with that implementing partner (subgrant agreement).</w:t>
      </w:r>
      <w:r w:rsidR="008C4598" w:rsidRPr="00ED0356">
        <w:t xml:space="preserve"> The implementing partner thus becomes a subgrantee of the lead organisation</w:t>
      </w:r>
      <w:r w:rsidRPr="00ED0356">
        <w:t xml:space="preserve"> (so-called first-level subgrantee)</w:t>
      </w:r>
      <w:r w:rsidR="008C4598" w:rsidRPr="00ED0356">
        <w:t>.</w:t>
      </w:r>
      <w:r w:rsidR="00A23FDB" w:rsidRPr="00ED0356">
        <w:t xml:space="preserve"> </w:t>
      </w:r>
      <w:r w:rsidR="00F57204" w:rsidRPr="00ED0356">
        <w:t>S</w:t>
      </w:r>
      <w:r w:rsidRPr="00ED0356">
        <w:t>eparate budget</w:t>
      </w:r>
      <w:r w:rsidR="00F57204" w:rsidRPr="00ED0356">
        <w:t>s</w:t>
      </w:r>
      <w:r w:rsidRPr="00ED0356">
        <w:t xml:space="preserve"> </w:t>
      </w:r>
      <w:r w:rsidR="00791BD5" w:rsidRPr="00ED0356">
        <w:t xml:space="preserve">(Annex 3) </w:t>
      </w:r>
      <w:r w:rsidRPr="00ED0356">
        <w:t xml:space="preserve">must be submitted with the project proposal. </w:t>
      </w:r>
      <w:r w:rsidR="0058118D" w:rsidRPr="00ED0356">
        <w:t>This also applies to</w:t>
      </w:r>
      <w:r w:rsidR="00490503" w:rsidRPr="00ED0356">
        <w:t xml:space="preserve"> implementing partners that will become</w:t>
      </w:r>
      <w:r w:rsidR="0058118D" w:rsidRPr="00ED0356">
        <w:t xml:space="preserve"> subgrantees of </w:t>
      </w:r>
      <w:r w:rsidR="00490503" w:rsidRPr="00ED0356">
        <w:t>a first-level subgrantee</w:t>
      </w:r>
      <w:r w:rsidR="0058118D" w:rsidRPr="00ED0356">
        <w:t xml:space="preserve"> (so-called second-</w:t>
      </w:r>
      <w:r w:rsidRPr="00ED0356">
        <w:t>level</w:t>
      </w:r>
      <w:r w:rsidR="0058118D" w:rsidRPr="00ED0356">
        <w:t xml:space="preserve"> subgrantees).</w:t>
      </w:r>
      <w:r w:rsidR="00835660" w:rsidRPr="00ED0356">
        <w:t xml:space="preserve"> In this case, the budget should be a </w:t>
      </w:r>
      <w:r w:rsidR="00823B7B" w:rsidRPr="00ED0356">
        <w:t xml:space="preserve">simplified </w:t>
      </w:r>
      <w:r w:rsidR="00835660" w:rsidRPr="00ED0356">
        <w:t>calculation based on the structure of Annex 3.</w:t>
      </w:r>
      <w:r w:rsidR="008C4598" w:rsidRPr="00ED0356">
        <w:t xml:space="preserve"> </w:t>
      </w:r>
    </w:p>
    <w:p w14:paraId="45749914" w14:textId="528E40D1" w:rsidR="00A23FDB" w:rsidRPr="00ED0356" w:rsidRDefault="008C4598" w:rsidP="0025766F">
      <w:pPr>
        <w:pStyle w:val="Instructions"/>
      </w:pPr>
      <w:r w:rsidRPr="00ED0356">
        <w:t>For more information, please refer to the IKI</w:t>
      </w:r>
      <w:r w:rsidR="006D061F" w:rsidRPr="00ED0356">
        <w:t xml:space="preserve"> Administrative</w:t>
      </w:r>
      <w:r w:rsidRPr="00ED0356">
        <w:t xml:space="preserve"> Guidelines or contact the IKI Office</w:t>
      </w:r>
      <w:r w:rsidR="007C1EE8" w:rsidRPr="00ED0356">
        <w:t>.</w:t>
      </w:r>
    </w:p>
    <w:p w14:paraId="3B47EF3B" w14:textId="3427843B" w:rsidR="00A253BC" w:rsidRPr="00ED0356" w:rsidRDefault="001753D2" w:rsidP="0025766F">
      <w:pPr>
        <w:pStyle w:val="Instructions"/>
      </w:pPr>
      <w:r w:rsidRPr="00ED0356">
        <w:t xml:space="preserve">There may be partner organisations that are </w:t>
      </w:r>
      <w:r w:rsidR="00E33727" w:rsidRPr="00ED0356">
        <w:t xml:space="preserve">neither </w:t>
      </w:r>
      <w:r w:rsidRPr="00ED0356">
        <w:t xml:space="preserve">part of the consortium of the IKI project nor contractors. Please </w:t>
      </w:r>
      <w:r w:rsidR="00A253BC" w:rsidRPr="00ED0356">
        <w:t xml:space="preserve">check the “Others” </w:t>
      </w:r>
      <w:r w:rsidR="00353271" w:rsidRPr="00ED0356">
        <w:t xml:space="preserve">box </w:t>
      </w:r>
      <w:r w:rsidR="00A253BC" w:rsidRPr="00ED0356">
        <w:t>and describe</w:t>
      </w:r>
      <w:r w:rsidR="00586DAC" w:rsidRPr="00ED0356">
        <w:t xml:space="preserve"> briefly</w:t>
      </w:r>
      <w:r w:rsidR="00A253BC" w:rsidRPr="00ED0356">
        <w:t xml:space="preserve"> the role/ function in the IKI project. </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909"/>
        <w:gridCol w:w="6158"/>
      </w:tblGrid>
      <w:tr w:rsidR="00302DC2" w:rsidRPr="00ED0356" w14:paraId="0A850909" w14:textId="77777777" w:rsidTr="00926A05">
        <w:trPr>
          <w:trHeight w:val="264"/>
        </w:trPr>
        <w:tc>
          <w:tcPr>
            <w:tcW w:w="9067" w:type="dxa"/>
            <w:gridSpan w:val="2"/>
            <w:noWrap/>
          </w:tcPr>
          <w:p w14:paraId="5C74DE67" w14:textId="64870ED5" w:rsidR="00302DC2" w:rsidRPr="00ED0356" w:rsidRDefault="00302DC2" w:rsidP="0025766F">
            <w:pPr>
              <w:spacing w:before="360"/>
              <w:rPr>
                <w:rFonts w:cs="Arial"/>
                <w:u w:val="single"/>
              </w:rPr>
            </w:pPr>
            <w:r w:rsidRPr="00ED0356">
              <w:rPr>
                <w:rFonts w:cs="Arial"/>
                <w:u w:val="single"/>
              </w:rPr>
              <w:t xml:space="preserve">Implementing partner/ </w:t>
            </w:r>
            <w:r w:rsidR="006B2210" w:rsidRPr="00ED0356">
              <w:rPr>
                <w:rFonts w:cs="Arial"/>
                <w:u w:val="single"/>
              </w:rPr>
              <w:t>Contractor</w:t>
            </w:r>
            <w:r w:rsidRPr="00ED0356">
              <w:rPr>
                <w:rFonts w:cs="Arial"/>
                <w:u w:val="single"/>
              </w:rPr>
              <w:t xml:space="preserve"> 1</w:t>
            </w:r>
            <w:r w:rsidR="00A64817" w:rsidRPr="00ED0356">
              <w:rPr>
                <w:rFonts w:cs="Arial"/>
                <w:u w:val="single"/>
              </w:rPr>
              <w:t xml:space="preserve">/ </w:t>
            </w:r>
            <w:r w:rsidR="00A64817" w:rsidRPr="00ED0356">
              <w:rPr>
                <w:rFonts w:cs="Arial"/>
                <w:color w:val="000000"/>
                <w:u w:val="single"/>
              </w:rPr>
              <w:t xml:space="preserve">Other </w:t>
            </w:r>
          </w:p>
        </w:tc>
      </w:tr>
      <w:tr w:rsidR="00302DC2" w:rsidRPr="00ED0356" w14:paraId="2E312CF5" w14:textId="77777777" w:rsidTr="00342354">
        <w:trPr>
          <w:trHeight w:val="264"/>
        </w:trPr>
        <w:tc>
          <w:tcPr>
            <w:tcW w:w="9067" w:type="dxa"/>
            <w:gridSpan w:val="2"/>
            <w:tcBorders>
              <w:bottom w:val="nil"/>
            </w:tcBorders>
            <w:noWrap/>
          </w:tcPr>
          <w:p w14:paraId="7ED43639" w14:textId="28ECA58E" w:rsidR="00302DC2" w:rsidRPr="00ED0356" w:rsidRDefault="00302DC2" w:rsidP="002C760B">
            <w:pPr>
              <w:tabs>
                <w:tab w:val="left" w:pos="2872"/>
                <w:tab w:val="left" w:pos="4715"/>
              </w:tabs>
              <w:spacing w:before="120" w:after="120"/>
              <w:jc w:val="both"/>
              <w:rPr>
                <w:rFonts w:cs="Arial"/>
                <w:color w:val="000000"/>
              </w:rPr>
            </w:pPr>
            <w:r w:rsidRPr="00ED0356">
              <w:rPr>
                <w:rFonts w:cs="Arial"/>
                <w:color w:val="000000"/>
              </w:rPr>
              <w:fldChar w:fldCharType="begin">
                <w:ffData>
                  <w:name w:val="Kontrollkästchen58"/>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Implementing partner</w:t>
            </w:r>
            <w:r w:rsidRPr="00ED0356">
              <w:rPr>
                <w:rFonts w:cs="Arial"/>
                <w:color w:val="000000"/>
              </w:rPr>
              <w:tab/>
            </w:r>
            <w:r w:rsidRPr="00ED0356">
              <w:rPr>
                <w:rFonts w:cs="Arial"/>
                <w:color w:val="000000"/>
              </w:rPr>
              <w:fldChar w:fldCharType="begin">
                <w:ffData>
                  <w:name w:val=""/>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w:t>
            </w:r>
            <w:r w:rsidR="006B2210" w:rsidRPr="00ED0356">
              <w:rPr>
                <w:rFonts w:cs="Arial"/>
                <w:color w:val="000000"/>
              </w:rPr>
              <w:t>Contractor</w:t>
            </w:r>
            <w:r w:rsidR="00951066" w:rsidRPr="00ED0356">
              <w:rPr>
                <w:rFonts w:cs="Arial"/>
                <w:color w:val="000000"/>
              </w:rPr>
              <w:tab/>
            </w:r>
            <w:r w:rsidR="00A253BC" w:rsidRPr="00ED0356">
              <w:rPr>
                <w:rFonts w:cs="Arial"/>
                <w:color w:val="000000"/>
              </w:rPr>
              <w:fldChar w:fldCharType="begin">
                <w:ffData>
                  <w:name w:val=""/>
                  <w:enabled/>
                  <w:calcOnExit w:val="0"/>
                  <w:checkBox>
                    <w:sizeAuto/>
                    <w:default w:val="0"/>
                  </w:checkBox>
                </w:ffData>
              </w:fldChar>
            </w:r>
            <w:r w:rsidR="00A253BC" w:rsidRPr="00ED0356">
              <w:rPr>
                <w:rFonts w:cs="Arial"/>
                <w:color w:val="000000"/>
              </w:rPr>
              <w:instrText xml:space="preserve"> FORMCHECKBOX </w:instrText>
            </w:r>
            <w:r w:rsidR="00A253BC" w:rsidRPr="00ED0356">
              <w:rPr>
                <w:rFonts w:cs="Arial"/>
                <w:color w:val="000000"/>
              </w:rPr>
            </w:r>
            <w:r w:rsidR="00A253BC" w:rsidRPr="00ED0356">
              <w:rPr>
                <w:rFonts w:cs="Arial"/>
                <w:color w:val="000000"/>
              </w:rPr>
              <w:fldChar w:fldCharType="separate"/>
            </w:r>
            <w:r w:rsidR="00A253BC" w:rsidRPr="00ED0356">
              <w:rPr>
                <w:rFonts w:cs="Arial"/>
                <w:color w:val="000000"/>
              </w:rPr>
              <w:fldChar w:fldCharType="end"/>
            </w:r>
            <w:r w:rsidR="00A253BC" w:rsidRPr="00ED0356">
              <w:rPr>
                <w:rFonts w:cs="Arial"/>
                <w:color w:val="000000"/>
              </w:rPr>
              <w:t xml:space="preserve"> Other </w:t>
            </w:r>
          </w:p>
        </w:tc>
      </w:tr>
      <w:tr w:rsidR="00302DC2" w:rsidRPr="00ED0356" w14:paraId="1FA33DA5" w14:textId="77777777" w:rsidTr="00342354">
        <w:trPr>
          <w:trHeight w:val="264"/>
        </w:trPr>
        <w:tc>
          <w:tcPr>
            <w:tcW w:w="2909" w:type="dxa"/>
            <w:tcBorders>
              <w:right w:val="single" w:sz="4" w:space="0" w:color="auto"/>
            </w:tcBorders>
            <w:noWrap/>
          </w:tcPr>
          <w:p w14:paraId="2CB85C29" w14:textId="764228D3" w:rsidR="00302DC2" w:rsidRPr="00ED0356" w:rsidRDefault="007373B0" w:rsidP="002C760B">
            <w:pPr>
              <w:spacing w:after="120"/>
              <w:rPr>
                <w:rFonts w:cs="Arial"/>
              </w:rPr>
            </w:pPr>
            <w:r w:rsidRPr="00ED0356">
              <w:rPr>
                <w:rFonts w:cs="Arial"/>
              </w:rPr>
              <w:t>Name</w:t>
            </w:r>
          </w:p>
        </w:tc>
        <w:tc>
          <w:tcPr>
            <w:tcW w:w="6158" w:type="dxa"/>
            <w:tcBorders>
              <w:left w:val="single" w:sz="4" w:space="0" w:color="auto"/>
            </w:tcBorders>
          </w:tcPr>
          <w:p w14:paraId="37B46C15" w14:textId="77777777" w:rsidR="00302DC2" w:rsidRPr="00ED0356" w:rsidRDefault="00302DC2" w:rsidP="002C760B">
            <w:pPr>
              <w:spacing w:after="120"/>
              <w:ind w:left="209"/>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794C2E" w:rsidRPr="00ED0356" w14:paraId="6C1206BF" w14:textId="77777777" w:rsidTr="00342354">
        <w:trPr>
          <w:trHeight w:val="264"/>
        </w:trPr>
        <w:tc>
          <w:tcPr>
            <w:tcW w:w="2909" w:type="dxa"/>
            <w:tcBorders>
              <w:right w:val="single" w:sz="4" w:space="0" w:color="auto"/>
            </w:tcBorders>
            <w:noWrap/>
          </w:tcPr>
          <w:p w14:paraId="6FB8DAFF" w14:textId="52A70217" w:rsidR="00794C2E" w:rsidRPr="00ED0356" w:rsidRDefault="00B73EB2" w:rsidP="002C760B">
            <w:pPr>
              <w:spacing w:after="120"/>
              <w:rPr>
                <w:rFonts w:cs="Arial"/>
              </w:rPr>
            </w:pPr>
            <w:r w:rsidRPr="00ED0356">
              <w:rPr>
                <w:rFonts w:cs="Arial"/>
              </w:rPr>
              <w:t>L</w:t>
            </w:r>
            <w:bookmarkStart w:id="24" w:name="MSE_3"/>
            <w:r w:rsidR="00437478" w:rsidRPr="00ED0356">
              <w:rPr>
                <w:rFonts w:cs="Arial"/>
              </w:rPr>
              <w:t xml:space="preserve">ocal </w:t>
            </w:r>
            <w:bookmarkEnd w:id="24"/>
            <w:r w:rsidRPr="00ED0356">
              <w:rPr>
                <w:rFonts w:cs="Arial"/>
              </w:rPr>
              <w:t xml:space="preserve">organisation </w:t>
            </w:r>
          </w:p>
        </w:tc>
        <w:tc>
          <w:tcPr>
            <w:tcW w:w="6158" w:type="dxa"/>
            <w:tcBorders>
              <w:left w:val="single" w:sz="4" w:space="0" w:color="auto"/>
            </w:tcBorders>
          </w:tcPr>
          <w:p w14:paraId="21B65CC7" w14:textId="389CF45C" w:rsidR="00794C2E" w:rsidRPr="00ED0356" w:rsidRDefault="00794C2E" w:rsidP="002C760B">
            <w:pPr>
              <w:spacing w:after="120"/>
              <w:ind w:left="209"/>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302DC2" w:rsidRPr="00ED0356" w14:paraId="7C2FC80E" w14:textId="77777777" w:rsidTr="00926A05">
        <w:trPr>
          <w:trHeight w:val="264"/>
        </w:trPr>
        <w:tc>
          <w:tcPr>
            <w:tcW w:w="2909" w:type="dxa"/>
            <w:noWrap/>
          </w:tcPr>
          <w:p w14:paraId="4674AD05" w14:textId="0A3325BA" w:rsidR="00302DC2" w:rsidRPr="00ED0356" w:rsidRDefault="00D65207" w:rsidP="002C760B">
            <w:pPr>
              <w:spacing w:after="120"/>
              <w:rPr>
                <w:rFonts w:cs="Arial"/>
              </w:rPr>
            </w:pPr>
            <w:r w:rsidRPr="00ED0356">
              <w:rPr>
                <w:rFonts w:cs="Arial"/>
              </w:rPr>
              <w:t>E</w:t>
            </w:r>
            <w:r w:rsidR="00302DC2" w:rsidRPr="00ED0356">
              <w:rPr>
                <w:rFonts w:cs="Arial"/>
              </w:rPr>
              <w:t>xperience relevant to the project</w:t>
            </w:r>
          </w:p>
        </w:tc>
        <w:tc>
          <w:tcPr>
            <w:tcW w:w="6158" w:type="dxa"/>
          </w:tcPr>
          <w:p w14:paraId="051E7309" w14:textId="77777777" w:rsidR="00302DC2" w:rsidRPr="00ED0356" w:rsidRDefault="00302DC2" w:rsidP="002C760B">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02DC2" w:rsidRPr="00ED0356" w14:paraId="187B7671" w14:textId="77777777" w:rsidTr="00926A05">
        <w:trPr>
          <w:trHeight w:val="264"/>
        </w:trPr>
        <w:tc>
          <w:tcPr>
            <w:tcW w:w="2909" w:type="dxa"/>
            <w:noWrap/>
          </w:tcPr>
          <w:p w14:paraId="501AAC3C" w14:textId="60D0CA60" w:rsidR="00302DC2" w:rsidRPr="00ED0356" w:rsidRDefault="00302DC2" w:rsidP="002C760B">
            <w:pPr>
              <w:spacing w:after="120"/>
              <w:rPr>
                <w:rFonts w:cs="Arial"/>
              </w:rPr>
            </w:pPr>
            <w:r w:rsidRPr="00ED0356">
              <w:rPr>
                <w:rFonts w:cs="Arial"/>
              </w:rPr>
              <w:t>R</w:t>
            </w:r>
            <w:r w:rsidR="00386E60" w:rsidRPr="00ED0356">
              <w:rPr>
                <w:rFonts w:cs="Arial"/>
              </w:rPr>
              <w:t>ole/function in the project</w:t>
            </w:r>
          </w:p>
        </w:tc>
        <w:tc>
          <w:tcPr>
            <w:tcW w:w="6158" w:type="dxa"/>
          </w:tcPr>
          <w:p w14:paraId="2A4E4A0C" w14:textId="179DD18A" w:rsidR="00302DC2" w:rsidRPr="00ED0356" w:rsidRDefault="00693308" w:rsidP="002C760B">
            <w:pPr>
              <w:spacing w:after="120"/>
              <w:ind w:left="210"/>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FE42A8" w:rsidRPr="00ED0356" w14:paraId="14D892C9" w14:textId="77777777" w:rsidTr="00926A05">
        <w:trPr>
          <w:trHeight w:val="264"/>
        </w:trPr>
        <w:tc>
          <w:tcPr>
            <w:tcW w:w="2909" w:type="dxa"/>
            <w:noWrap/>
          </w:tcPr>
          <w:p w14:paraId="0C755399" w14:textId="39E352F7" w:rsidR="00FE42A8" w:rsidRPr="00ED0356" w:rsidRDefault="00FE42A8" w:rsidP="002C760B">
            <w:pPr>
              <w:spacing w:after="120"/>
              <w:rPr>
                <w:rFonts w:cs="Arial"/>
              </w:rPr>
            </w:pPr>
            <w:r w:rsidRPr="00ED0356">
              <w:rPr>
                <w:rFonts w:cs="Arial"/>
              </w:rPr>
              <w:t>Duration of involvement</w:t>
            </w:r>
          </w:p>
        </w:tc>
        <w:tc>
          <w:tcPr>
            <w:tcW w:w="6158" w:type="dxa"/>
          </w:tcPr>
          <w:p w14:paraId="0C14CBBC" w14:textId="27D0C599" w:rsidR="00FE42A8" w:rsidRPr="00ED0356" w:rsidRDefault="00FE42A8" w:rsidP="002C760B">
            <w:pPr>
              <w:spacing w:after="120"/>
              <w:ind w:left="210"/>
              <w:rPr>
                <w:rFonts w:cs="Arial"/>
              </w:rPr>
            </w:pPr>
            <w:r w:rsidRPr="00ED0356">
              <w:rPr>
                <w:rFonts w:cs="Arial"/>
              </w:rPr>
              <w:fldChar w:fldCharType="begin">
                <w:ffData>
                  <w:name w:val="Text150"/>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[TT.MM.JJJJ - TT.MM.JJJJ]</w:t>
            </w:r>
            <w:r w:rsidRPr="00ED0356">
              <w:rPr>
                <w:rFonts w:cs="Arial"/>
              </w:rPr>
              <w:fldChar w:fldCharType="end"/>
            </w:r>
          </w:p>
        </w:tc>
      </w:tr>
      <w:tr w:rsidR="00FE42A8" w:rsidRPr="00ED0356" w14:paraId="6751457F" w14:textId="77777777" w:rsidTr="00926A05">
        <w:trPr>
          <w:trHeight w:val="264"/>
        </w:trPr>
        <w:tc>
          <w:tcPr>
            <w:tcW w:w="2909" w:type="dxa"/>
            <w:noWrap/>
          </w:tcPr>
          <w:p w14:paraId="6A58A24E" w14:textId="3DA9113E" w:rsidR="00FE42A8" w:rsidRPr="00ED0356" w:rsidRDefault="00FE42A8" w:rsidP="002C760B">
            <w:pPr>
              <w:spacing w:after="120"/>
              <w:rPr>
                <w:rFonts w:cs="Arial"/>
              </w:rPr>
            </w:pPr>
            <w:r w:rsidRPr="00ED0356">
              <w:rPr>
                <w:rFonts w:cs="Arial"/>
              </w:rPr>
              <w:t>Total expenditures</w:t>
            </w:r>
          </w:p>
        </w:tc>
        <w:tc>
          <w:tcPr>
            <w:tcW w:w="6158" w:type="dxa"/>
          </w:tcPr>
          <w:p w14:paraId="655775DB" w14:textId="3AAF5B07" w:rsidR="00FE42A8" w:rsidRPr="00ED0356" w:rsidRDefault="00FE42A8" w:rsidP="002C760B">
            <w:pPr>
              <w:spacing w:after="120"/>
              <w:ind w:left="210"/>
              <w:rPr>
                <w:rFonts w:cs="Arial"/>
              </w:rPr>
            </w:pPr>
            <w:r w:rsidRPr="00ED0356">
              <w:rPr>
                <w:rFonts w:cs="Arial"/>
              </w:rPr>
              <w:t>EUR</w:t>
            </w:r>
          </w:p>
        </w:tc>
      </w:tr>
      <w:tr w:rsidR="003E4738" w:rsidRPr="00ED0356" w14:paraId="7A12988B" w14:textId="77777777" w:rsidTr="00320547">
        <w:trPr>
          <w:trHeight w:val="264"/>
        </w:trPr>
        <w:tc>
          <w:tcPr>
            <w:tcW w:w="9067" w:type="dxa"/>
            <w:gridSpan w:val="2"/>
            <w:noWrap/>
          </w:tcPr>
          <w:p w14:paraId="23EDEFBB" w14:textId="6E8DEC61" w:rsidR="003E4738" w:rsidRPr="00ED0356" w:rsidRDefault="003E4738" w:rsidP="00320547">
            <w:pPr>
              <w:spacing w:before="360"/>
              <w:rPr>
                <w:rFonts w:cs="Arial"/>
                <w:u w:val="single"/>
              </w:rPr>
            </w:pPr>
            <w:r w:rsidRPr="00ED0356">
              <w:rPr>
                <w:rFonts w:cs="Arial"/>
                <w:u w:val="single"/>
              </w:rPr>
              <w:t xml:space="preserve">Implementing partner/ Contractor </w:t>
            </w:r>
            <w:r>
              <w:rPr>
                <w:rFonts w:cs="Arial"/>
                <w:u w:val="single"/>
              </w:rPr>
              <w:t>2</w:t>
            </w:r>
            <w:r w:rsidRPr="00ED0356">
              <w:rPr>
                <w:rFonts w:cs="Arial"/>
                <w:u w:val="single"/>
              </w:rPr>
              <w:t xml:space="preserve">/ </w:t>
            </w:r>
            <w:r w:rsidRPr="00ED0356">
              <w:rPr>
                <w:rFonts w:cs="Arial"/>
                <w:color w:val="000000"/>
                <w:u w:val="single"/>
              </w:rPr>
              <w:t xml:space="preserve">Other </w:t>
            </w:r>
          </w:p>
        </w:tc>
      </w:tr>
      <w:tr w:rsidR="003E4738" w:rsidRPr="00ED0356" w14:paraId="77F45299" w14:textId="77777777" w:rsidTr="00320547">
        <w:trPr>
          <w:trHeight w:val="264"/>
        </w:trPr>
        <w:tc>
          <w:tcPr>
            <w:tcW w:w="9067" w:type="dxa"/>
            <w:gridSpan w:val="2"/>
            <w:tcBorders>
              <w:bottom w:val="nil"/>
            </w:tcBorders>
            <w:noWrap/>
          </w:tcPr>
          <w:p w14:paraId="367314DE" w14:textId="77777777" w:rsidR="003E4738" w:rsidRPr="00ED0356" w:rsidRDefault="003E4738" w:rsidP="00320547">
            <w:pPr>
              <w:tabs>
                <w:tab w:val="left" w:pos="2872"/>
                <w:tab w:val="left" w:pos="4715"/>
              </w:tabs>
              <w:spacing w:before="120" w:after="120"/>
              <w:jc w:val="both"/>
              <w:rPr>
                <w:rFonts w:cs="Arial"/>
                <w:color w:val="000000"/>
              </w:rPr>
            </w:pPr>
            <w:r w:rsidRPr="00ED0356">
              <w:rPr>
                <w:rFonts w:cs="Arial"/>
                <w:color w:val="000000"/>
              </w:rPr>
              <w:fldChar w:fldCharType="begin">
                <w:ffData>
                  <w:name w:val="Kontrollkästchen58"/>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Implementing partner</w:t>
            </w:r>
            <w:r w:rsidRPr="00ED0356">
              <w:rPr>
                <w:rFonts w:cs="Arial"/>
                <w:color w:val="000000"/>
              </w:rPr>
              <w:tab/>
            </w:r>
            <w:r w:rsidRPr="00ED0356">
              <w:rPr>
                <w:rFonts w:cs="Arial"/>
                <w:color w:val="000000"/>
              </w:rPr>
              <w:fldChar w:fldCharType="begin">
                <w:ffData>
                  <w:name w:val=""/>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Contractor</w:t>
            </w:r>
            <w:r w:rsidRPr="00ED0356">
              <w:rPr>
                <w:rFonts w:cs="Arial"/>
                <w:color w:val="000000"/>
              </w:rPr>
              <w:tab/>
            </w:r>
            <w:r w:rsidRPr="00ED0356">
              <w:rPr>
                <w:rFonts w:cs="Arial"/>
                <w:color w:val="000000"/>
              </w:rPr>
              <w:fldChar w:fldCharType="begin">
                <w:ffData>
                  <w:name w:val=""/>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Other </w:t>
            </w:r>
          </w:p>
        </w:tc>
      </w:tr>
      <w:tr w:rsidR="003E4738" w:rsidRPr="00ED0356" w14:paraId="68BF24DF" w14:textId="77777777" w:rsidTr="00320547">
        <w:trPr>
          <w:trHeight w:val="264"/>
        </w:trPr>
        <w:tc>
          <w:tcPr>
            <w:tcW w:w="2909" w:type="dxa"/>
            <w:tcBorders>
              <w:right w:val="single" w:sz="4" w:space="0" w:color="auto"/>
            </w:tcBorders>
            <w:noWrap/>
          </w:tcPr>
          <w:p w14:paraId="7311C27F" w14:textId="77777777" w:rsidR="003E4738" w:rsidRPr="00ED0356" w:rsidRDefault="003E4738" w:rsidP="00320547">
            <w:pPr>
              <w:spacing w:after="120"/>
              <w:rPr>
                <w:rFonts w:cs="Arial"/>
              </w:rPr>
            </w:pPr>
            <w:r w:rsidRPr="00ED0356">
              <w:rPr>
                <w:rFonts w:cs="Arial"/>
              </w:rPr>
              <w:t>Name</w:t>
            </w:r>
          </w:p>
        </w:tc>
        <w:tc>
          <w:tcPr>
            <w:tcW w:w="6158" w:type="dxa"/>
            <w:tcBorders>
              <w:left w:val="single" w:sz="4" w:space="0" w:color="auto"/>
            </w:tcBorders>
          </w:tcPr>
          <w:p w14:paraId="0B5F795A" w14:textId="77777777" w:rsidR="003E4738" w:rsidRPr="00ED0356" w:rsidRDefault="003E4738" w:rsidP="00320547">
            <w:pPr>
              <w:spacing w:after="120"/>
              <w:ind w:left="209"/>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E4738" w:rsidRPr="00ED0356" w14:paraId="5D0614A6" w14:textId="77777777" w:rsidTr="00320547">
        <w:trPr>
          <w:trHeight w:val="264"/>
        </w:trPr>
        <w:tc>
          <w:tcPr>
            <w:tcW w:w="2909" w:type="dxa"/>
            <w:tcBorders>
              <w:right w:val="single" w:sz="4" w:space="0" w:color="auto"/>
            </w:tcBorders>
            <w:noWrap/>
          </w:tcPr>
          <w:p w14:paraId="07F65B2D" w14:textId="77777777" w:rsidR="003E4738" w:rsidRPr="00ED0356" w:rsidRDefault="003E4738" w:rsidP="00320547">
            <w:pPr>
              <w:spacing w:after="120"/>
              <w:rPr>
                <w:rFonts w:cs="Arial"/>
              </w:rPr>
            </w:pPr>
            <w:r w:rsidRPr="00ED0356">
              <w:rPr>
                <w:rFonts w:cs="Arial"/>
              </w:rPr>
              <w:t xml:space="preserve">Local organisation </w:t>
            </w:r>
          </w:p>
        </w:tc>
        <w:tc>
          <w:tcPr>
            <w:tcW w:w="6158" w:type="dxa"/>
            <w:tcBorders>
              <w:left w:val="single" w:sz="4" w:space="0" w:color="auto"/>
            </w:tcBorders>
          </w:tcPr>
          <w:p w14:paraId="111490DC" w14:textId="77777777" w:rsidR="003E4738" w:rsidRPr="00ED0356" w:rsidRDefault="003E4738" w:rsidP="00320547">
            <w:pPr>
              <w:spacing w:after="120"/>
              <w:ind w:left="209"/>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3E4738" w:rsidRPr="00ED0356" w14:paraId="283A68ED" w14:textId="77777777" w:rsidTr="00320547">
        <w:trPr>
          <w:trHeight w:val="264"/>
        </w:trPr>
        <w:tc>
          <w:tcPr>
            <w:tcW w:w="2909" w:type="dxa"/>
            <w:noWrap/>
          </w:tcPr>
          <w:p w14:paraId="4D52FE25" w14:textId="77777777" w:rsidR="003E4738" w:rsidRPr="00ED0356" w:rsidRDefault="003E4738" w:rsidP="00320547">
            <w:pPr>
              <w:spacing w:after="120"/>
              <w:rPr>
                <w:rFonts w:cs="Arial"/>
              </w:rPr>
            </w:pPr>
            <w:r w:rsidRPr="00ED0356">
              <w:rPr>
                <w:rFonts w:cs="Arial"/>
              </w:rPr>
              <w:t>Experience relevant to the project</w:t>
            </w:r>
          </w:p>
        </w:tc>
        <w:tc>
          <w:tcPr>
            <w:tcW w:w="6158" w:type="dxa"/>
          </w:tcPr>
          <w:p w14:paraId="03ECA31E" w14:textId="77777777" w:rsidR="003E4738" w:rsidRPr="00ED0356" w:rsidRDefault="003E4738" w:rsidP="00320547">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E4738" w:rsidRPr="00ED0356" w14:paraId="07FA6943" w14:textId="77777777" w:rsidTr="00320547">
        <w:trPr>
          <w:trHeight w:val="264"/>
        </w:trPr>
        <w:tc>
          <w:tcPr>
            <w:tcW w:w="2909" w:type="dxa"/>
            <w:noWrap/>
          </w:tcPr>
          <w:p w14:paraId="63D81A52" w14:textId="77777777" w:rsidR="003E4738" w:rsidRPr="00ED0356" w:rsidRDefault="003E4738" w:rsidP="00320547">
            <w:pPr>
              <w:spacing w:after="120"/>
              <w:rPr>
                <w:rFonts w:cs="Arial"/>
              </w:rPr>
            </w:pPr>
            <w:r w:rsidRPr="00ED0356">
              <w:rPr>
                <w:rFonts w:cs="Arial"/>
              </w:rPr>
              <w:t>Role/function in the project</w:t>
            </w:r>
          </w:p>
        </w:tc>
        <w:tc>
          <w:tcPr>
            <w:tcW w:w="6158" w:type="dxa"/>
          </w:tcPr>
          <w:p w14:paraId="7476ADE7" w14:textId="77777777" w:rsidR="003E4738" w:rsidRPr="00ED0356" w:rsidRDefault="003E4738" w:rsidP="00320547">
            <w:pPr>
              <w:spacing w:after="120"/>
              <w:ind w:left="210"/>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E4738" w:rsidRPr="00ED0356" w14:paraId="4815A57A" w14:textId="77777777" w:rsidTr="00320547">
        <w:trPr>
          <w:trHeight w:val="264"/>
        </w:trPr>
        <w:tc>
          <w:tcPr>
            <w:tcW w:w="2909" w:type="dxa"/>
            <w:noWrap/>
          </w:tcPr>
          <w:p w14:paraId="2CA4EA03" w14:textId="77777777" w:rsidR="003E4738" w:rsidRPr="00ED0356" w:rsidRDefault="003E4738" w:rsidP="00320547">
            <w:pPr>
              <w:spacing w:after="120"/>
              <w:rPr>
                <w:rFonts w:cs="Arial"/>
              </w:rPr>
            </w:pPr>
            <w:r w:rsidRPr="00ED0356">
              <w:rPr>
                <w:rFonts w:cs="Arial"/>
              </w:rPr>
              <w:t>Duration of involvement</w:t>
            </w:r>
          </w:p>
        </w:tc>
        <w:tc>
          <w:tcPr>
            <w:tcW w:w="6158" w:type="dxa"/>
          </w:tcPr>
          <w:p w14:paraId="4DB2312F" w14:textId="77777777" w:rsidR="003E4738" w:rsidRPr="00ED0356" w:rsidRDefault="003E4738" w:rsidP="00320547">
            <w:pPr>
              <w:spacing w:after="120"/>
              <w:ind w:left="210"/>
              <w:rPr>
                <w:rFonts w:cs="Arial"/>
              </w:rPr>
            </w:pPr>
            <w:r w:rsidRPr="00ED0356">
              <w:rPr>
                <w:rFonts w:cs="Arial"/>
              </w:rPr>
              <w:fldChar w:fldCharType="begin">
                <w:ffData>
                  <w:name w:val="Text150"/>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[TT.MM.JJJJ - TT.MM.JJJJ]</w:t>
            </w:r>
            <w:r w:rsidRPr="00ED0356">
              <w:rPr>
                <w:rFonts w:cs="Arial"/>
              </w:rPr>
              <w:fldChar w:fldCharType="end"/>
            </w:r>
          </w:p>
        </w:tc>
      </w:tr>
      <w:tr w:rsidR="003E4738" w:rsidRPr="00ED0356" w14:paraId="29FA8384" w14:textId="77777777" w:rsidTr="00320547">
        <w:trPr>
          <w:trHeight w:val="264"/>
        </w:trPr>
        <w:tc>
          <w:tcPr>
            <w:tcW w:w="2909" w:type="dxa"/>
            <w:noWrap/>
          </w:tcPr>
          <w:p w14:paraId="017A0527" w14:textId="77777777" w:rsidR="003E4738" w:rsidRPr="00ED0356" w:rsidRDefault="003E4738" w:rsidP="00320547">
            <w:pPr>
              <w:spacing w:after="120"/>
              <w:rPr>
                <w:rFonts w:cs="Arial"/>
              </w:rPr>
            </w:pPr>
            <w:r w:rsidRPr="00ED0356">
              <w:rPr>
                <w:rFonts w:cs="Arial"/>
              </w:rPr>
              <w:t>Total expenditures</w:t>
            </w:r>
          </w:p>
        </w:tc>
        <w:tc>
          <w:tcPr>
            <w:tcW w:w="6158" w:type="dxa"/>
          </w:tcPr>
          <w:p w14:paraId="412455C0" w14:textId="77777777" w:rsidR="003E4738" w:rsidRPr="00ED0356" w:rsidRDefault="003E4738" w:rsidP="00320547">
            <w:pPr>
              <w:spacing w:after="120"/>
              <w:ind w:left="210"/>
              <w:rPr>
                <w:rFonts w:cs="Arial"/>
              </w:rPr>
            </w:pPr>
            <w:r w:rsidRPr="00ED0356">
              <w:rPr>
                <w:rFonts w:cs="Arial"/>
              </w:rPr>
              <w:t>EUR</w:t>
            </w:r>
          </w:p>
        </w:tc>
      </w:tr>
      <w:tr w:rsidR="003E4738" w:rsidRPr="00ED0356" w14:paraId="1373EDAD" w14:textId="77777777" w:rsidTr="00320547">
        <w:trPr>
          <w:trHeight w:val="264"/>
        </w:trPr>
        <w:tc>
          <w:tcPr>
            <w:tcW w:w="9067" w:type="dxa"/>
            <w:gridSpan w:val="2"/>
            <w:noWrap/>
          </w:tcPr>
          <w:p w14:paraId="434043C0" w14:textId="1EF3D33F" w:rsidR="003E4738" w:rsidRPr="00ED0356" w:rsidRDefault="003E4738" w:rsidP="00320547">
            <w:pPr>
              <w:spacing w:before="360"/>
              <w:rPr>
                <w:rFonts w:cs="Arial"/>
                <w:u w:val="single"/>
              </w:rPr>
            </w:pPr>
            <w:r w:rsidRPr="00ED0356">
              <w:rPr>
                <w:rFonts w:cs="Arial"/>
                <w:u w:val="single"/>
              </w:rPr>
              <w:t xml:space="preserve">Implementing partner/ Contractor </w:t>
            </w:r>
            <w:r>
              <w:rPr>
                <w:rFonts w:cs="Arial"/>
                <w:u w:val="single"/>
              </w:rPr>
              <w:t>3</w:t>
            </w:r>
            <w:r w:rsidRPr="00ED0356">
              <w:rPr>
                <w:rFonts w:cs="Arial"/>
                <w:u w:val="single"/>
              </w:rPr>
              <w:t xml:space="preserve">/ </w:t>
            </w:r>
            <w:r w:rsidRPr="00ED0356">
              <w:rPr>
                <w:rFonts w:cs="Arial"/>
                <w:color w:val="000000"/>
                <w:u w:val="single"/>
              </w:rPr>
              <w:t xml:space="preserve">Other </w:t>
            </w:r>
          </w:p>
        </w:tc>
      </w:tr>
      <w:tr w:rsidR="003E4738" w:rsidRPr="00ED0356" w14:paraId="63DC6B71" w14:textId="77777777" w:rsidTr="00320547">
        <w:trPr>
          <w:trHeight w:val="264"/>
        </w:trPr>
        <w:tc>
          <w:tcPr>
            <w:tcW w:w="9067" w:type="dxa"/>
            <w:gridSpan w:val="2"/>
            <w:tcBorders>
              <w:bottom w:val="nil"/>
            </w:tcBorders>
            <w:noWrap/>
          </w:tcPr>
          <w:p w14:paraId="6171BFEA" w14:textId="77777777" w:rsidR="003E4738" w:rsidRPr="00ED0356" w:rsidRDefault="003E4738" w:rsidP="00320547">
            <w:pPr>
              <w:tabs>
                <w:tab w:val="left" w:pos="2872"/>
                <w:tab w:val="left" w:pos="4715"/>
              </w:tabs>
              <w:spacing w:before="120" w:after="120"/>
              <w:jc w:val="both"/>
              <w:rPr>
                <w:rFonts w:cs="Arial"/>
                <w:color w:val="000000"/>
              </w:rPr>
            </w:pPr>
            <w:r w:rsidRPr="00ED0356">
              <w:rPr>
                <w:rFonts w:cs="Arial"/>
                <w:color w:val="000000"/>
              </w:rPr>
              <w:fldChar w:fldCharType="begin">
                <w:ffData>
                  <w:name w:val="Kontrollkästchen58"/>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Implementing partner</w:t>
            </w:r>
            <w:r w:rsidRPr="00ED0356">
              <w:rPr>
                <w:rFonts w:cs="Arial"/>
                <w:color w:val="000000"/>
              </w:rPr>
              <w:tab/>
            </w:r>
            <w:r w:rsidRPr="00ED0356">
              <w:rPr>
                <w:rFonts w:cs="Arial"/>
                <w:color w:val="000000"/>
              </w:rPr>
              <w:fldChar w:fldCharType="begin">
                <w:ffData>
                  <w:name w:val=""/>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Contractor</w:t>
            </w:r>
            <w:r w:rsidRPr="00ED0356">
              <w:rPr>
                <w:rFonts w:cs="Arial"/>
                <w:color w:val="000000"/>
              </w:rPr>
              <w:tab/>
            </w:r>
            <w:r w:rsidRPr="00ED0356">
              <w:rPr>
                <w:rFonts w:cs="Arial"/>
                <w:color w:val="000000"/>
              </w:rPr>
              <w:fldChar w:fldCharType="begin">
                <w:ffData>
                  <w:name w:val=""/>
                  <w:enabled/>
                  <w:calcOnExit w:val="0"/>
                  <w:checkBox>
                    <w:sizeAuto/>
                    <w:default w:val="0"/>
                  </w:checkBox>
                </w:ffData>
              </w:fldChar>
            </w:r>
            <w:r w:rsidRPr="00ED0356">
              <w:rPr>
                <w:rFonts w:cs="Arial"/>
                <w:color w:val="000000"/>
              </w:rPr>
              <w:instrText xml:space="preserve"> FORMCHECKBOX </w:instrText>
            </w:r>
            <w:r w:rsidRPr="00ED0356">
              <w:rPr>
                <w:rFonts w:cs="Arial"/>
                <w:color w:val="000000"/>
              </w:rPr>
            </w:r>
            <w:r w:rsidRPr="00ED0356">
              <w:rPr>
                <w:rFonts w:cs="Arial"/>
                <w:color w:val="000000"/>
              </w:rPr>
              <w:fldChar w:fldCharType="separate"/>
            </w:r>
            <w:r w:rsidRPr="00ED0356">
              <w:rPr>
                <w:rFonts w:cs="Arial"/>
                <w:color w:val="000000"/>
              </w:rPr>
              <w:fldChar w:fldCharType="end"/>
            </w:r>
            <w:r w:rsidRPr="00ED0356">
              <w:rPr>
                <w:rFonts w:cs="Arial"/>
                <w:color w:val="000000"/>
              </w:rPr>
              <w:t xml:space="preserve"> Other </w:t>
            </w:r>
          </w:p>
        </w:tc>
      </w:tr>
      <w:tr w:rsidR="003E4738" w:rsidRPr="00ED0356" w14:paraId="52E708EE" w14:textId="77777777" w:rsidTr="00320547">
        <w:trPr>
          <w:trHeight w:val="264"/>
        </w:trPr>
        <w:tc>
          <w:tcPr>
            <w:tcW w:w="2909" w:type="dxa"/>
            <w:tcBorders>
              <w:right w:val="single" w:sz="4" w:space="0" w:color="auto"/>
            </w:tcBorders>
            <w:noWrap/>
          </w:tcPr>
          <w:p w14:paraId="1A12BC6C" w14:textId="77777777" w:rsidR="003E4738" w:rsidRPr="00ED0356" w:rsidRDefault="003E4738" w:rsidP="00320547">
            <w:pPr>
              <w:spacing w:after="120"/>
              <w:rPr>
                <w:rFonts w:cs="Arial"/>
              </w:rPr>
            </w:pPr>
            <w:r w:rsidRPr="00ED0356">
              <w:rPr>
                <w:rFonts w:cs="Arial"/>
              </w:rPr>
              <w:t>Name</w:t>
            </w:r>
          </w:p>
        </w:tc>
        <w:tc>
          <w:tcPr>
            <w:tcW w:w="6158" w:type="dxa"/>
            <w:tcBorders>
              <w:left w:val="single" w:sz="4" w:space="0" w:color="auto"/>
            </w:tcBorders>
          </w:tcPr>
          <w:p w14:paraId="5BD34410" w14:textId="77777777" w:rsidR="003E4738" w:rsidRPr="00ED0356" w:rsidRDefault="003E4738" w:rsidP="00320547">
            <w:pPr>
              <w:spacing w:after="120"/>
              <w:ind w:left="209"/>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E4738" w:rsidRPr="00ED0356" w14:paraId="32586F73" w14:textId="77777777" w:rsidTr="00320547">
        <w:trPr>
          <w:trHeight w:val="264"/>
        </w:trPr>
        <w:tc>
          <w:tcPr>
            <w:tcW w:w="2909" w:type="dxa"/>
            <w:tcBorders>
              <w:right w:val="single" w:sz="4" w:space="0" w:color="auto"/>
            </w:tcBorders>
            <w:noWrap/>
          </w:tcPr>
          <w:p w14:paraId="044E7A9D" w14:textId="77777777" w:rsidR="003E4738" w:rsidRPr="00ED0356" w:rsidRDefault="003E4738" w:rsidP="00320547">
            <w:pPr>
              <w:spacing w:after="120"/>
              <w:rPr>
                <w:rFonts w:cs="Arial"/>
              </w:rPr>
            </w:pPr>
            <w:r w:rsidRPr="00ED0356">
              <w:rPr>
                <w:rFonts w:cs="Arial"/>
              </w:rPr>
              <w:lastRenderedPageBreak/>
              <w:t xml:space="preserve">Local organisation </w:t>
            </w:r>
          </w:p>
        </w:tc>
        <w:tc>
          <w:tcPr>
            <w:tcW w:w="6158" w:type="dxa"/>
            <w:tcBorders>
              <w:left w:val="single" w:sz="4" w:space="0" w:color="auto"/>
            </w:tcBorders>
          </w:tcPr>
          <w:p w14:paraId="51C29EF1" w14:textId="77777777" w:rsidR="003E4738" w:rsidRPr="00ED0356" w:rsidRDefault="003E4738" w:rsidP="00320547">
            <w:pPr>
              <w:spacing w:after="120"/>
              <w:ind w:left="209"/>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3E4738" w:rsidRPr="00ED0356" w14:paraId="1F20AF6C" w14:textId="77777777" w:rsidTr="00320547">
        <w:trPr>
          <w:trHeight w:val="264"/>
        </w:trPr>
        <w:tc>
          <w:tcPr>
            <w:tcW w:w="2909" w:type="dxa"/>
            <w:noWrap/>
          </w:tcPr>
          <w:p w14:paraId="05B857D6" w14:textId="77777777" w:rsidR="003E4738" w:rsidRPr="00ED0356" w:rsidRDefault="003E4738" w:rsidP="00320547">
            <w:pPr>
              <w:spacing w:after="120"/>
              <w:rPr>
                <w:rFonts w:cs="Arial"/>
              </w:rPr>
            </w:pPr>
            <w:r w:rsidRPr="00ED0356">
              <w:rPr>
                <w:rFonts w:cs="Arial"/>
              </w:rPr>
              <w:t>Experience relevant to the project</w:t>
            </w:r>
          </w:p>
        </w:tc>
        <w:tc>
          <w:tcPr>
            <w:tcW w:w="6158" w:type="dxa"/>
          </w:tcPr>
          <w:p w14:paraId="0C0E640B" w14:textId="77777777" w:rsidR="003E4738" w:rsidRPr="00ED0356" w:rsidRDefault="003E4738" w:rsidP="00320547">
            <w:pPr>
              <w:spacing w:after="120"/>
              <w:ind w:left="209"/>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E4738" w:rsidRPr="00ED0356" w14:paraId="75D24C3B" w14:textId="77777777" w:rsidTr="00320547">
        <w:trPr>
          <w:trHeight w:val="264"/>
        </w:trPr>
        <w:tc>
          <w:tcPr>
            <w:tcW w:w="2909" w:type="dxa"/>
            <w:noWrap/>
          </w:tcPr>
          <w:p w14:paraId="43F68944" w14:textId="77777777" w:rsidR="003E4738" w:rsidRPr="00ED0356" w:rsidRDefault="003E4738" w:rsidP="00320547">
            <w:pPr>
              <w:spacing w:after="120"/>
              <w:rPr>
                <w:rFonts w:cs="Arial"/>
              </w:rPr>
            </w:pPr>
            <w:r w:rsidRPr="00ED0356">
              <w:rPr>
                <w:rFonts w:cs="Arial"/>
              </w:rPr>
              <w:t>Role/function in the project</w:t>
            </w:r>
          </w:p>
        </w:tc>
        <w:tc>
          <w:tcPr>
            <w:tcW w:w="6158" w:type="dxa"/>
          </w:tcPr>
          <w:p w14:paraId="63FCD708" w14:textId="77777777" w:rsidR="003E4738" w:rsidRPr="00ED0356" w:rsidRDefault="003E4738" w:rsidP="00320547">
            <w:pPr>
              <w:spacing w:after="120"/>
              <w:ind w:left="210"/>
              <w:rPr>
                <w:rFonts w:cs="Arial"/>
              </w:rPr>
            </w:pPr>
            <w:r w:rsidRPr="00ED0356">
              <w:rPr>
                <w:rFonts w:cs="Arial"/>
              </w:rPr>
              <w:fldChar w:fldCharType="begin">
                <w:ffData>
                  <w:name w:val="Text166"/>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3E4738" w:rsidRPr="00ED0356" w14:paraId="4EF1ACF3" w14:textId="77777777" w:rsidTr="00320547">
        <w:trPr>
          <w:trHeight w:val="264"/>
        </w:trPr>
        <w:tc>
          <w:tcPr>
            <w:tcW w:w="2909" w:type="dxa"/>
            <w:noWrap/>
          </w:tcPr>
          <w:p w14:paraId="1FC37D14" w14:textId="77777777" w:rsidR="003E4738" w:rsidRPr="00ED0356" w:rsidRDefault="003E4738" w:rsidP="00320547">
            <w:pPr>
              <w:spacing w:after="120"/>
              <w:rPr>
                <w:rFonts w:cs="Arial"/>
              </w:rPr>
            </w:pPr>
            <w:r w:rsidRPr="00ED0356">
              <w:rPr>
                <w:rFonts w:cs="Arial"/>
              </w:rPr>
              <w:t>Duration of involvement</w:t>
            </w:r>
          </w:p>
        </w:tc>
        <w:tc>
          <w:tcPr>
            <w:tcW w:w="6158" w:type="dxa"/>
          </w:tcPr>
          <w:p w14:paraId="29A235AB" w14:textId="77777777" w:rsidR="003E4738" w:rsidRPr="00ED0356" w:rsidRDefault="003E4738" w:rsidP="00320547">
            <w:pPr>
              <w:spacing w:after="120"/>
              <w:ind w:left="210"/>
              <w:rPr>
                <w:rFonts w:cs="Arial"/>
              </w:rPr>
            </w:pPr>
            <w:r w:rsidRPr="00ED0356">
              <w:rPr>
                <w:rFonts w:cs="Arial"/>
              </w:rPr>
              <w:fldChar w:fldCharType="begin">
                <w:ffData>
                  <w:name w:val="Text150"/>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[TT.MM.JJJJ - TT.MM.JJJJ]</w:t>
            </w:r>
            <w:r w:rsidRPr="00ED0356">
              <w:rPr>
                <w:rFonts w:cs="Arial"/>
              </w:rPr>
              <w:fldChar w:fldCharType="end"/>
            </w:r>
          </w:p>
        </w:tc>
      </w:tr>
      <w:tr w:rsidR="003E4738" w:rsidRPr="00ED0356" w14:paraId="72F97C7C" w14:textId="77777777" w:rsidTr="00320547">
        <w:trPr>
          <w:trHeight w:val="264"/>
        </w:trPr>
        <w:tc>
          <w:tcPr>
            <w:tcW w:w="2909" w:type="dxa"/>
            <w:noWrap/>
          </w:tcPr>
          <w:p w14:paraId="2884B93A" w14:textId="77777777" w:rsidR="003E4738" w:rsidRPr="00ED0356" w:rsidRDefault="003E4738" w:rsidP="00320547">
            <w:pPr>
              <w:spacing w:after="120"/>
              <w:rPr>
                <w:rFonts w:cs="Arial"/>
              </w:rPr>
            </w:pPr>
            <w:r w:rsidRPr="00ED0356">
              <w:rPr>
                <w:rFonts w:cs="Arial"/>
              </w:rPr>
              <w:t>Total expenditures</w:t>
            </w:r>
          </w:p>
        </w:tc>
        <w:tc>
          <w:tcPr>
            <w:tcW w:w="6158" w:type="dxa"/>
          </w:tcPr>
          <w:p w14:paraId="06C29C79" w14:textId="77777777" w:rsidR="003E4738" w:rsidRPr="00ED0356" w:rsidRDefault="003E4738" w:rsidP="00320547">
            <w:pPr>
              <w:spacing w:after="120"/>
              <w:ind w:left="210"/>
              <w:rPr>
                <w:rFonts w:cs="Arial"/>
              </w:rPr>
            </w:pPr>
            <w:r w:rsidRPr="00ED0356">
              <w:rPr>
                <w:rFonts w:cs="Arial"/>
              </w:rPr>
              <w:t>EUR</w:t>
            </w:r>
          </w:p>
        </w:tc>
      </w:tr>
    </w:tbl>
    <w:p w14:paraId="7DF6BDA2" w14:textId="52EA9407" w:rsidR="00794C2E" w:rsidRPr="00ED0356" w:rsidRDefault="00794C2E" w:rsidP="00C74729">
      <w:pPr>
        <w:pStyle w:val="berschrift2"/>
        <w:rPr>
          <w:lang w:val="en-GB"/>
        </w:rPr>
      </w:pPr>
      <w:bookmarkStart w:id="25" w:name="_Toc82502260"/>
      <w:bookmarkStart w:id="26" w:name="_Toc82502423"/>
      <w:bookmarkStart w:id="27" w:name="_Toc82770397"/>
      <w:bookmarkStart w:id="28" w:name="_Toc82770398"/>
      <w:bookmarkStart w:id="29" w:name="_Toc82770401"/>
      <w:bookmarkStart w:id="30" w:name="_Toc82770403"/>
      <w:bookmarkStart w:id="31" w:name="_Toc82502267"/>
      <w:bookmarkStart w:id="32" w:name="_Toc82502430"/>
      <w:bookmarkStart w:id="33" w:name="_Toc82770404"/>
      <w:bookmarkStart w:id="34" w:name="_Toc82770405"/>
      <w:bookmarkStart w:id="35" w:name="_Toc82770408"/>
      <w:bookmarkStart w:id="36" w:name="_Toc82770410"/>
      <w:bookmarkStart w:id="37" w:name="_Toc233103399"/>
      <w:bookmarkEnd w:id="25"/>
      <w:bookmarkEnd w:id="26"/>
      <w:bookmarkEnd w:id="27"/>
      <w:bookmarkEnd w:id="28"/>
      <w:bookmarkEnd w:id="29"/>
      <w:bookmarkEnd w:id="30"/>
      <w:bookmarkEnd w:id="31"/>
      <w:bookmarkEnd w:id="32"/>
      <w:bookmarkEnd w:id="33"/>
      <w:bookmarkEnd w:id="34"/>
      <w:bookmarkEnd w:id="35"/>
      <w:bookmarkEnd w:id="36"/>
      <w:r w:rsidRPr="00ED0356">
        <w:rPr>
          <w:lang w:val="en-GB"/>
        </w:rPr>
        <w:t xml:space="preserve">Local </w:t>
      </w:r>
      <w:r w:rsidR="00E235D9" w:rsidRPr="00ED0356">
        <w:rPr>
          <w:lang w:val="en-GB"/>
        </w:rPr>
        <w:t>action</w:t>
      </w:r>
      <w:bookmarkEnd w:id="37"/>
    </w:p>
    <w:p w14:paraId="3BBB6072" w14:textId="3E50F644" w:rsidR="00794C2E" w:rsidRPr="00ED0356" w:rsidRDefault="00794C2E" w:rsidP="001F507E">
      <w:pPr>
        <w:pStyle w:val="Instructions"/>
      </w:pPr>
      <w:r w:rsidRPr="00ED0356">
        <w:t>Please describe how the project intends to ensure that at least 50 per cent of the project budget is implemented in the partner countries/regions through local members of the consortium, contractors/subcontract</w:t>
      </w:r>
      <w:r w:rsidR="0059668F" w:rsidRPr="00ED0356">
        <w:t>ors, and/or funding recipients</w:t>
      </w:r>
      <w:r w:rsidR="00642847" w:rsidRPr="00ED0356">
        <w:t>/subgrantees</w:t>
      </w:r>
      <w:r w:rsidR="0059668F" w:rsidRPr="00ED0356">
        <w:t>.</w:t>
      </w:r>
    </w:p>
    <w:p w14:paraId="341A9179" w14:textId="6E5B4F8A" w:rsidR="00794C2E" w:rsidRPr="00ED0356" w:rsidRDefault="00794C2E" w:rsidP="001F507E">
      <w:pPr>
        <w:pStyle w:val="Instructions"/>
      </w:pPr>
      <w:r w:rsidRPr="00ED0356">
        <w:t xml:space="preserve">Please </w:t>
      </w:r>
      <w:r w:rsidR="00C70B1D" w:rsidRPr="00ED0356">
        <w:t>ensure that it is possible to trace</w:t>
      </w:r>
      <w:r w:rsidRPr="00ED0356">
        <w:t xml:space="preserve"> how the composition of the total local budget is made up.</w:t>
      </w:r>
      <w:r w:rsidR="002D7B1A" w:rsidRPr="00ED0356">
        <w:t xml:space="preserve"> </w:t>
      </w:r>
      <w:r w:rsidRPr="00ED0356">
        <w:t>Please provide detailed information on the legal registration, organisational structure and decision-making power of the local organisations in Annex 4.</w:t>
      </w:r>
    </w:p>
    <w:p w14:paraId="76D52672" w14:textId="60DC4959" w:rsidR="009B7768" w:rsidRPr="00ED0356" w:rsidRDefault="009B7768" w:rsidP="00C74729">
      <w:pPr>
        <w:pStyle w:val="berschrift2"/>
        <w:rPr>
          <w:lang w:val="en-GB"/>
        </w:rPr>
      </w:pPr>
      <w:bookmarkStart w:id="38" w:name="_Toc233103400"/>
      <w:r w:rsidRPr="00ED0356">
        <w:rPr>
          <w:lang w:val="en-GB"/>
        </w:rPr>
        <w:t>Consortium structure and governance</w:t>
      </w:r>
      <w:bookmarkEnd w:id="38"/>
    </w:p>
    <w:p w14:paraId="6A30D035" w14:textId="43045A3B" w:rsidR="00A23FDB" w:rsidRPr="00ED0356" w:rsidRDefault="00A23FDB" w:rsidP="00AE4A09">
      <w:pPr>
        <w:pStyle w:val="Instructions"/>
      </w:pPr>
      <w:r w:rsidRPr="00ED0356">
        <w:t xml:space="preserve">Please describe the organisational structure and governance of the consortium: steering, cooperation and communication mechanisms between </w:t>
      </w:r>
      <w:r w:rsidR="00915459" w:rsidRPr="00ED0356">
        <w:t xml:space="preserve">the </w:t>
      </w:r>
      <w:r w:rsidRPr="00ED0356">
        <w:t>lead</w:t>
      </w:r>
      <w:r w:rsidR="00163AF7" w:rsidRPr="00ED0356">
        <w:t xml:space="preserve"> </w:t>
      </w:r>
      <w:r w:rsidR="00163AF7" w:rsidRPr="00ED0356">
        <w:rPr>
          <w:szCs w:val="20"/>
        </w:rPr>
        <w:t>organisation</w:t>
      </w:r>
      <w:r w:rsidRPr="00ED0356">
        <w:t xml:space="preserve"> and implementing partners and/or </w:t>
      </w:r>
      <w:r w:rsidR="006B2210" w:rsidRPr="00ED0356">
        <w:t>contractor</w:t>
      </w:r>
      <w:r w:rsidRPr="00ED0356">
        <w:t>s respectively.</w:t>
      </w:r>
    </w:p>
    <w:p w14:paraId="6DB07790" w14:textId="77777777" w:rsidR="00A23FDB" w:rsidRPr="00ED0356" w:rsidRDefault="00A23FDB" w:rsidP="003C3C0A">
      <w:r w:rsidRPr="00ED0356">
        <w:rPr>
          <w:i/>
        </w:rPr>
        <w:fldChar w:fldCharType="begin">
          <w:ffData>
            <w:name w:val="Text179"/>
            <w:enabled/>
            <w:calcOnExit w:val="0"/>
            <w:textInput/>
          </w:ffData>
        </w:fldChar>
      </w:r>
      <w:bookmarkStart w:id="39" w:name="Text179"/>
      <w:r w:rsidRPr="00ED0356">
        <w:instrText xml:space="preserve"> FORMTEXT </w:instrText>
      </w:r>
      <w:r w:rsidRPr="00ED0356">
        <w:rPr>
          <w:i/>
        </w:rPr>
      </w:r>
      <w:r w:rsidRPr="00ED0356">
        <w:rPr>
          <w:i/>
        </w:rPr>
        <w:fldChar w:fldCharType="separate"/>
      </w:r>
      <w:r w:rsidRPr="00ED0356">
        <w:t> </w:t>
      </w:r>
      <w:r w:rsidRPr="00ED0356">
        <w:t> </w:t>
      </w:r>
      <w:r w:rsidRPr="00ED0356">
        <w:t> </w:t>
      </w:r>
      <w:r w:rsidRPr="00ED0356">
        <w:t> </w:t>
      </w:r>
      <w:r w:rsidRPr="00ED0356">
        <w:t> </w:t>
      </w:r>
      <w:r w:rsidRPr="00ED0356">
        <w:rPr>
          <w:i/>
        </w:rPr>
        <w:fldChar w:fldCharType="end"/>
      </w:r>
      <w:bookmarkEnd w:id="39"/>
    </w:p>
    <w:p w14:paraId="47F9F952" w14:textId="2388D284" w:rsidR="00A23FDB" w:rsidRPr="00ED0356" w:rsidRDefault="00A23FDB" w:rsidP="00AE4A09">
      <w:pPr>
        <w:pStyle w:val="Instructions"/>
      </w:pPr>
      <w:r w:rsidRPr="00ED0356">
        <w:t>Please provide an organisation chart of the consortium’s structural arrangements (</w:t>
      </w:r>
      <w:r w:rsidR="00556934" w:rsidRPr="00ED0356">
        <w:t>A</w:t>
      </w:r>
      <w:r w:rsidRPr="00ED0356">
        <w:t>nnex 5) and attach the Cooperation Agreement signed by all members of the consortium (</w:t>
      </w:r>
      <w:r w:rsidR="00556934" w:rsidRPr="00ED0356">
        <w:t>A</w:t>
      </w:r>
      <w:r w:rsidRPr="00ED0356">
        <w:t>nnex 6).</w:t>
      </w:r>
    </w:p>
    <w:p w14:paraId="64DEE510" w14:textId="651BAE59" w:rsidR="00CA419B" w:rsidRPr="00ED0356" w:rsidRDefault="00CA419B" w:rsidP="00C74729">
      <w:pPr>
        <w:pStyle w:val="berschrift2"/>
        <w:rPr>
          <w:lang w:val="en-GB"/>
        </w:rPr>
      </w:pPr>
      <w:bookmarkStart w:id="40" w:name="_Toc233103401"/>
      <w:r w:rsidRPr="00ED0356">
        <w:rPr>
          <w:lang w:val="en-GB"/>
        </w:rPr>
        <w:t xml:space="preserve">Political </w:t>
      </w:r>
      <w:r w:rsidR="00FA1021" w:rsidRPr="00ED0356">
        <w:rPr>
          <w:lang w:val="en-GB"/>
        </w:rPr>
        <w:t>p</w:t>
      </w:r>
      <w:r w:rsidRPr="00ED0356">
        <w:rPr>
          <w:lang w:val="en-GB"/>
        </w:rPr>
        <w:t>artner institution</w:t>
      </w:r>
      <w:r w:rsidR="00302DC2" w:rsidRPr="00ED0356">
        <w:rPr>
          <w:lang w:val="en-GB"/>
        </w:rPr>
        <w:t>(</w:t>
      </w:r>
      <w:r w:rsidRPr="00ED0356">
        <w:rPr>
          <w:lang w:val="en-GB"/>
        </w:rPr>
        <w:t>s</w:t>
      </w:r>
      <w:r w:rsidR="00302DC2" w:rsidRPr="00ED0356">
        <w:rPr>
          <w:lang w:val="en-GB"/>
        </w:rPr>
        <w:t>)</w:t>
      </w:r>
      <w:r w:rsidRPr="00ED0356">
        <w:rPr>
          <w:rStyle w:val="Funotenzeichen"/>
          <w:lang w:val="en-GB"/>
        </w:rPr>
        <w:footnoteReference w:id="1"/>
      </w:r>
      <w:bookmarkEnd w:id="40"/>
    </w:p>
    <w:p w14:paraId="57703D00" w14:textId="3F56954E" w:rsidR="00BA6107" w:rsidRPr="001F507E" w:rsidRDefault="006A770B" w:rsidP="001F507E">
      <w:pPr>
        <w:pStyle w:val="Instructions"/>
      </w:pPr>
      <w:r w:rsidRPr="001F507E">
        <w:t>Please s</w:t>
      </w:r>
      <w:r w:rsidR="00CA419B" w:rsidRPr="001F507E">
        <w:t xml:space="preserve">tate the political partner or </w:t>
      </w:r>
      <w:r w:rsidR="00302DC2" w:rsidRPr="001F507E">
        <w:t>project-executing</w:t>
      </w:r>
      <w:r w:rsidR="004C1146" w:rsidRPr="001F507E">
        <w:t xml:space="preserve"> institution</w:t>
      </w:r>
      <w:r w:rsidR="00CA419B" w:rsidRPr="001F507E">
        <w:t xml:space="preserve"> that ensures the project is anchored in the </w:t>
      </w:r>
      <w:r w:rsidR="00CB5FBB" w:rsidRPr="001F507E">
        <w:t xml:space="preserve">partner </w:t>
      </w:r>
      <w:r w:rsidR="00CA419B" w:rsidRPr="001F507E">
        <w:t xml:space="preserve">country of implementation or in the target region (usually one partner per implementing </w:t>
      </w:r>
      <w:r w:rsidR="00CB5FBB" w:rsidRPr="001F507E">
        <w:t xml:space="preserve">partner </w:t>
      </w:r>
      <w:r w:rsidR="00CA419B" w:rsidRPr="001F507E">
        <w:t xml:space="preserve">country/target region). The partner institution and </w:t>
      </w:r>
      <w:r w:rsidR="00693308" w:rsidRPr="001F507E">
        <w:t>its</w:t>
      </w:r>
      <w:r w:rsidR="00CA419B" w:rsidRPr="001F507E">
        <w:t xml:space="preserve"> role in the project must be </w:t>
      </w:r>
      <w:r w:rsidR="00915459" w:rsidRPr="001F507E">
        <w:t>specified</w:t>
      </w:r>
      <w:r w:rsidR="00CA419B" w:rsidRPr="001F507E">
        <w:t xml:space="preserve">. </w:t>
      </w:r>
      <w:r w:rsidR="000849F5" w:rsidRPr="001F507E">
        <w:t xml:space="preserve">Please select </w:t>
      </w:r>
      <w:r w:rsidR="00C827FE" w:rsidRPr="001F507E">
        <w:t>whether</w:t>
      </w:r>
      <w:r w:rsidR="00CA419B" w:rsidRPr="001F507E">
        <w:t xml:space="preserve"> the political partner contributes directly to the achievement of goals (by carrying out project activities).</w:t>
      </w:r>
      <w:r w:rsidR="00BA6107" w:rsidRPr="001F507E">
        <w:t xml:space="preserve"> Please be aware that governments (such as Ministries, the Presidential office of a country, and similar) cannot be funded and therefore cannot be categori</w:t>
      </w:r>
      <w:r w:rsidR="00C827FE" w:rsidRPr="001F507E">
        <w:t>s</w:t>
      </w:r>
      <w:r w:rsidR="00BA6107" w:rsidRPr="001F507E">
        <w:t xml:space="preserve">ed as implementing partners. </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9"/>
        <w:gridCol w:w="6158"/>
      </w:tblGrid>
      <w:tr w:rsidR="00693308" w:rsidRPr="00ED0356" w14:paraId="6AFBBB00" w14:textId="77777777" w:rsidTr="00342354">
        <w:trPr>
          <w:trHeight w:val="264"/>
        </w:trPr>
        <w:tc>
          <w:tcPr>
            <w:tcW w:w="9067" w:type="dxa"/>
            <w:gridSpan w:val="2"/>
            <w:noWrap/>
          </w:tcPr>
          <w:p w14:paraId="3932BFFA" w14:textId="0EEC8001" w:rsidR="00693308" w:rsidRPr="00ED0356" w:rsidRDefault="00693308" w:rsidP="004F6116">
            <w:pPr>
              <w:spacing w:before="240" w:after="120"/>
              <w:rPr>
                <w:rFonts w:cs="Arial"/>
                <w:u w:val="single"/>
              </w:rPr>
            </w:pPr>
            <w:r w:rsidRPr="00ED0356">
              <w:rPr>
                <w:rFonts w:cs="Arial"/>
                <w:u w:val="single"/>
              </w:rPr>
              <w:t>Political partner institution 1</w:t>
            </w:r>
          </w:p>
        </w:tc>
      </w:tr>
      <w:tr w:rsidR="00693308" w:rsidRPr="00ED0356" w14:paraId="54F579C5" w14:textId="77777777" w:rsidTr="00342354">
        <w:trPr>
          <w:trHeight w:val="264"/>
        </w:trPr>
        <w:tc>
          <w:tcPr>
            <w:tcW w:w="2909" w:type="dxa"/>
            <w:tcBorders>
              <w:right w:val="single" w:sz="4" w:space="0" w:color="auto"/>
            </w:tcBorders>
            <w:noWrap/>
          </w:tcPr>
          <w:p w14:paraId="5641DF64" w14:textId="533AC063" w:rsidR="00693308" w:rsidRPr="00ED0356" w:rsidRDefault="00693308">
            <w:pPr>
              <w:rPr>
                <w:rFonts w:cs="Arial"/>
              </w:rPr>
            </w:pPr>
            <w:r w:rsidRPr="00ED0356">
              <w:rPr>
                <w:rFonts w:cs="Arial"/>
              </w:rPr>
              <w:t>Institution</w:t>
            </w:r>
          </w:p>
        </w:tc>
        <w:tc>
          <w:tcPr>
            <w:tcW w:w="6158" w:type="dxa"/>
            <w:tcBorders>
              <w:left w:val="single" w:sz="4" w:space="0" w:color="auto"/>
            </w:tcBorders>
          </w:tcPr>
          <w:p w14:paraId="3823EADA" w14:textId="77777777" w:rsidR="00693308" w:rsidRPr="00ED0356" w:rsidRDefault="00693308" w:rsidP="00AE4A09">
            <w:pPr>
              <w:spacing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693308" w:rsidRPr="00ED0356" w14:paraId="6BA2B1EA" w14:textId="77777777" w:rsidTr="00342354">
        <w:trPr>
          <w:trHeight w:val="264"/>
        </w:trPr>
        <w:tc>
          <w:tcPr>
            <w:tcW w:w="2909" w:type="dxa"/>
            <w:tcBorders>
              <w:right w:val="single" w:sz="4" w:space="0" w:color="auto"/>
            </w:tcBorders>
            <w:noWrap/>
          </w:tcPr>
          <w:p w14:paraId="51EFBF6C" w14:textId="77777777" w:rsidR="00693308" w:rsidRPr="00ED0356" w:rsidRDefault="00693308">
            <w:pPr>
              <w:spacing w:before="120"/>
              <w:rPr>
                <w:rFonts w:cs="Arial"/>
              </w:rPr>
            </w:pPr>
            <w:r w:rsidRPr="00ED0356">
              <w:rPr>
                <w:rFonts w:cs="Arial"/>
              </w:rPr>
              <w:t>Role in the project</w:t>
            </w:r>
          </w:p>
          <w:p w14:paraId="4EB31D55" w14:textId="6D1916EA" w:rsidR="009845B7" w:rsidRPr="00ED0356" w:rsidRDefault="009845B7">
            <w:pPr>
              <w:spacing w:before="120"/>
              <w:rPr>
                <w:rFonts w:cs="Arial"/>
              </w:rPr>
            </w:pPr>
          </w:p>
        </w:tc>
        <w:tc>
          <w:tcPr>
            <w:tcW w:w="6158" w:type="dxa"/>
            <w:tcBorders>
              <w:left w:val="single" w:sz="4" w:space="0" w:color="auto"/>
            </w:tcBorders>
          </w:tcPr>
          <w:p w14:paraId="48792C3B" w14:textId="33DE5A05" w:rsidR="00693308" w:rsidRPr="00ED0356" w:rsidRDefault="00693308" w:rsidP="00AE4A09">
            <w:pPr>
              <w:spacing w:before="120"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9845B7" w:rsidRPr="00ED0356" w14:paraId="7EBCF69F" w14:textId="77777777" w:rsidTr="00342354">
        <w:trPr>
          <w:trHeight w:val="264"/>
        </w:trPr>
        <w:tc>
          <w:tcPr>
            <w:tcW w:w="2909" w:type="dxa"/>
            <w:tcBorders>
              <w:right w:val="single" w:sz="4" w:space="0" w:color="auto"/>
            </w:tcBorders>
            <w:noWrap/>
          </w:tcPr>
          <w:p w14:paraId="4DD62E73" w14:textId="652D793B" w:rsidR="009845B7" w:rsidRPr="00ED0356" w:rsidRDefault="009845B7">
            <w:pPr>
              <w:spacing w:before="120"/>
              <w:rPr>
                <w:rFonts w:cs="Arial"/>
              </w:rPr>
            </w:pPr>
            <w:r w:rsidRPr="00ED0356">
              <w:rPr>
                <w:rFonts w:cs="Arial"/>
              </w:rPr>
              <w:t>Contact (Name and E-Mail)</w:t>
            </w:r>
          </w:p>
        </w:tc>
        <w:tc>
          <w:tcPr>
            <w:tcW w:w="6158" w:type="dxa"/>
            <w:tcBorders>
              <w:left w:val="single" w:sz="4" w:space="0" w:color="auto"/>
            </w:tcBorders>
          </w:tcPr>
          <w:p w14:paraId="2CC0E279" w14:textId="067CCC5F" w:rsidR="009845B7" w:rsidRPr="00ED0356" w:rsidRDefault="00A2683F" w:rsidP="00AE4A09">
            <w:pPr>
              <w:spacing w:before="120" w:after="120"/>
              <w:ind w:left="210"/>
              <w:rPr>
                <w:rFonts w:cs="Arial"/>
              </w:rPr>
            </w:pPr>
            <w:r w:rsidRPr="00ED0356">
              <w:rPr>
                <w:rFonts w:cs="Arial"/>
              </w:rPr>
              <w:fldChar w:fldCharType="begin">
                <w:ffData>
                  <w:name w:val="Text233"/>
                  <w:enabled/>
                  <w:calcOnExit w:val="0"/>
                  <w:textInput/>
                </w:ffData>
              </w:fldChar>
            </w:r>
            <w:bookmarkStart w:id="41" w:name="Text233"/>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41"/>
          </w:p>
        </w:tc>
      </w:tr>
      <w:tr w:rsidR="000849F5" w:rsidRPr="00ED0356" w14:paraId="482BA26F" w14:textId="77777777" w:rsidTr="00342354">
        <w:trPr>
          <w:trHeight w:val="264"/>
        </w:trPr>
        <w:tc>
          <w:tcPr>
            <w:tcW w:w="2909" w:type="dxa"/>
            <w:tcBorders>
              <w:right w:val="single" w:sz="4" w:space="0" w:color="auto"/>
            </w:tcBorders>
            <w:noWrap/>
          </w:tcPr>
          <w:p w14:paraId="3571872A" w14:textId="402D1B14" w:rsidR="000849F5" w:rsidRPr="00ED0356" w:rsidRDefault="000849F5">
            <w:pPr>
              <w:spacing w:before="120"/>
              <w:rPr>
                <w:rFonts w:cs="Arial"/>
              </w:rPr>
            </w:pPr>
            <w:r w:rsidRPr="00ED0356">
              <w:t>Carrying out project activities?</w:t>
            </w:r>
          </w:p>
        </w:tc>
        <w:tc>
          <w:tcPr>
            <w:tcW w:w="6158" w:type="dxa"/>
            <w:tcBorders>
              <w:left w:val="single" w:sz="4" w:space="0" w:color="auto"/>
            </w:tcBorders>
          </w:tcPr>
          <w:p w14:paraId="5F5B2F1F" w14:textId="32BB2025" w:rsidR="000849F5" w:rsidRPr="00ED0356" w:rsidRDefault="000849F5" w:rsidP="00AE4A09">
            <w:pPr>
              <w:spacing w:before="120" w:after="120"/>
              <w:ind w:left="210"/>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693308" w:rsidRPr="00ED0356" w14:paraId="30B995B6" w14:textId="77777777" w:rsidTr="00342354">
        <w:trPr>
          <w:trHeight w:val="264"/>
        </w:trPr>
        <w:tc>
          <w:tcPr>
            <w:tcW w:w="9067" w:type="dxa"/>
            <w:gridSpan w:val="2"/>
            <w:noWrap/>
          </w:tcPr>
          <w:p w14:paraId="212C049C" w14:textId="39DAAB9C" w:rsidR="00693308" w:rsidRPr="00ED0356" w:rsidRDefault="00693308" w:rsidP="004F6116">
            <w:pPr>
              <w:spacing w:before="240" w:after="120"/>
              <w:rPr>
                <w:rFonts w:cs="Arial"/>
                <w:u w:val="single"/>
              </w:rPr>
            </w:pPr>
            <w:r w:rsidRPr="00ED0356">
              <w:rPr>
                <w:rFonts w:cs="Arial"/>
                <w:u w:val="single"/>
              </w:rPr>
              <w:t>Political partner institution 2</w:t>
            </w:r>
          </w:p>
        </w:tc>
      </w:tr>
      <w:tr w:rsidR="00693308" w:rsidRPr="00ED0356" w14:paraId="1071490C" w14:textId="77777777" w:rsidTr="00342354">
        <w:trPr>
          <w:trHeight w:val="264"/>
        </w:trPr>
        <w:tc>
          <w:tcPr>
            <w:tcW w:w="2909" w:type="dxa"/>
            <w:tcBorders>
              <w:right w:val="single" w:sz="4" w:space="0" w:color="auto"/>
            </w:tcBorders>
            <w:noWrap/>
          </w:tcPr>
          <w:p w14:paraId="5AB13411" w14:textId="77777777" w:rsidR="00693308" w:rsidRPr="00ED0356" w:rsidRDefault="00693308" w:rsidP="00693308">
            <w:pPr>
              <w:rPr>
                <w:rFonts w:cs="Arial"/>
              </w:rPr>
            </w:pPr>
            <w:r w:rsidRPr="00ED0356">
              <w:rPr>
                <w:rFonts w:cs="Arial"/>
              </w:rPr>
              <w:t>Institution</w:t>
            </w:r>
          </w:p>
        </w:tc>
        <w:tc>
          <w:tcPr>
            <w:tcW w:w="6158" w:type="dxa"/>
            <w:tcBorders>
              <w:left w:val="single" w:sz="4" w:space="0" w:color="auto"/>
            </w:tcBorders>
          </w:tcPr>
          <w:p w14:paraId="5B275EEB" w14:textId="77777777" w:rsidR="00693308" w:rsidRPr="00ED0356" w:rsidRDefault="00693308" w:rsidP="00693308">
            <w:pPr>
              <w:spacing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693308" w:rsidRPr="00ED0356" w14:paraId="35FA0FEA" w14:textId="77777777" w:rsidTr="00342354">
        <w:trPr>
          <w:trHeight w:val="264"/>
        </w:trPr>
        <w:tc>
          <w:tcPr>
            <w:tcW w:w="2909" w:type="dxa"/>
            <w:tcBorders>
              <w:right w:val="single" w:sz="4" w:space="0" w:color="auto"/>
            </w:tcBorders>
            <w:noWrap/>
          </w:tcPr>
          <w:p w14:paraId="650C0582" w14:textId="77777777" w:rsidR="00693308" w:rsidRPr="00ED0356" w:rsidRDefault="00693308" w:rsidP="00693308">
            <w:pPr>
              <w:spacing w:before="120"/>
              <w:rPr>
                <w:rFonts w:cs="Arial"/>
              </w:rPr>
            </w:pPr>
            <w:r w:rsidRPr="00ED0356">
              <w:rPr>
                <w:rFonts w:cs="Arial"/>
              </w:rPr>
              <w:t>Role in the project</w:t>
            </w:r>
          </w:p>
        </w:tc>
        <w:tc>
          <w:tcPr>
            <w:tcW w:w="6158" w:type="dxa"/>
            <w:tcBorders>
              <w:left w:val="single" w:sz="4" w:space="0" w:color="auto"/>
            </w:tcBorders>
          </w:tcPr>
          <w:p w14:paraId="193C3641" w14:textId="77777777" w:rsidR="00693308" w:rsidRPr="00ED0356" w:rsidRDefault="00693308" w:rsidP="00693308">
            <w:pPr>
              <w:spacing w:before="120"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9845B7" w:rsidRPr="00ED0356" w14:paraId="695DFAC2" w14:textId="77777777" w:rsidTr="00342354">
        <w:trPr>
          <w:trHeight w:val="264"/>
        </w:trPr>
        <w:tc>
          <w:tcPr>
            <w:tcW w:w="2909" w:type="dxa"/>
            <w:tcBorders>
              <w:right w:val="single" w:sz="4" w:space="0" w:color="auto"/>
            </w:tcBorders>
            <w:noWrap/>
          </w:tcPr>
          <w:p w14:paraId="23DE5C75" w14:textId="68D102BE" w:rsidR="009845B7" w:rsidRPr="00ED0356" w:rsidRDefault="009845B7" w:rsidP="00693308">
            <w:pPr>
              <w:spacing w:before="120"/>
              <w:rPr>
                <w:rFonts w:cs="Arial"/>
              </w:rPr>
            </w:pPr>
            <w:r w:rsidRPr="00ED0356">
              <w:rPr>
                <w:rFonts w:cs="Arial"/>
              </w:rPr>
              <w:t>Contact (Name and E-Mail)</w:t>
            </w:r>
          </w:p>
        </w:tc>
        <w:tc>
          <w:tcPr>
            <w:tcW w:w="6158" w:type="dxa"/>
            <w:tcBorders>
              <w:left w:val="single" w:sz="4" w:space="0" w:color="auto"/>
            </w:tcBorders>
          </w:tcPr>
          <w:p w14:paraId="248DA775" w14:textId="0BF4F2D2" w:rsidR="009845B7" w:rsidRPr="00ED0356" w:rsidRDefault="00A2683F" w:rsidP="00693308">
            <w:pPr>
              <w:spacing w:before="120" w:after="120"/>
              <w:ind w:left="210"/>
              <w:rPr>
                <w:rFonts w:cs="Arial"/>
              </w:rPr>
            </w:pPr>
            <w:r w:rsidRPr="00ED0356">
              <w:rPr>
                <w:rFonts w:cs="Arial"/>
              </w:rPr>
              <w:fldChar w:fldCharType="begin">
                <w:ffData>
                  <w:name w:val="Text234"/>
                  <w:enabled/>
                  <w:calcOnExit w:val="0"/>
                  <w:textInput/>
                </w:ffData>
              </w:fldChar>
            </w:r>
            <w:bookmarkStart w:id="42" w:name="Text234"/>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42"/>
          </w:p>
        </w:tc>
      </w:tr>
      <w:tr w:rsidR="000849F5" w:rsidRPr="00ED0356" w14:paraId="5B996F87" w14:textId="77777777" w:rsidTr="00342354">
        <w:trPr>
          <w:trHeight w:val="264"/>
        </w:trPr>
        <w:tc>
          <w:tcPr>
            <w:tcW w:w="2909" w:type="dxa"/>
            <w:tcBorders>
              <w:right w:val="single" w:sz="4" w:space="0" w:color="auto"/>
            </w:tcBorders>
            <w:noWrap/>
          </w:tcPr>
          <w:p w14:paraId="4AF5E7D4" w14:textId="42CC3303" w:rsidR="000849F5" w:rsidRPr="00ED0356" w:rsidRDefault="000849F5" w:rsidP="000849F5">
            <w:pPr>
              <w:spacing w:before="120"/>
              <w:rPr>
                <w:rFonts w:cs="Arial"/>
              </w:rPr>
            </w:pPr>
            <w:r w:rsidRPr="00ED0356">
              <w:t>Carrying out project activities?</w:t>
            </w:r>
          </w:p>
        </w:tc>
        <w:tc>
          <w:tcPr>
            <w:tcW w:w="6158" w:type="dxa"/>
            <w:tcBorders>
              <w:left w:val="single" w:sz="4" w:space="0" w:color="auto"/>
            </w:tcBorders>
          </w:tcPr>
          <w:p w14:paraId="56CB982A" w14:textId="2ECDE10B" w:rsidR="000849F5" w:rsidRPr="00ED0356" w:rsidRDefault="000849F5" w:rsidP="000849F5">
            <w:pPr>
              <w:spacing w:before="120" w:after="120"/>
              <w:ind w:left="210"/>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r w:rsidR="00693308" w:rsidRPr="00ED0356" w14:paraId="314115E8" w14:textId="77777777" w:rsidTr="00342354">
        <w:trPr>
          <w:trHeight w:val="264"/>
        </w:trPr>
        <w:tc>
          <w:tcPr>
            <w:tcW w:w="9067" w:type="dxa"/>
            <w:gridSpan w:val="2"/>
            <w:noWrap/>
          </w:tcPr>
          <w:p w14:paraId="546E946E" w14:textId="2A3B3B85" w:rsidR="00693308" w:rsidRPr="00ED0356" w:rsidRDefault="00693308" w:rsidP="004F6116">
            <w:pPr>
              <w:keepNext/>
              <w:spacing w:before="240" w:after="120"/>
              <w:rPr>
                <w:rFonts w:cs="Arial"/>
                <w:u w:val="single"/>
              </w:rPr>
            </w:pPr>
            <w:r w:rsidRPr="00ED0356">
              <w:rPr>
                <w:rFonts w:cs="Arial"/>
                <w:u w:val="single"/>
              </w:rPr>
              <w:lastRenderedPageBreak/>
              <w:t>Political partner institution 3</w:t>
            </w:r>
          </w:p>
        </w:tc>
      </w:tr>
      <w:tr w:rsidR="00693308" w:rsidRPr="00ED0356" w14:paraId="5D119A0F" w14:textId="77777777" w:rsidTr="00342354">
        <w:trPr>
          <w:trHeight w:val="264"/>
        </w:trPr>
        <w:tc>
          <w:tcPr>
            <w:tcW w:w="2909" w:type="dxa"/>
            <w:tcBorders>
              <w:right w:val="single" w:sz="4" w:space="0" w:color="auto"/>
            </w:tcBorders>
            <w:noWrap/>
          </w:tcPr>
          <w:p w14:paraId="28F225DF" w14:textId="77777777" w:rsidR="00693308" w:rsidRPr="00ED0356" w:rsidRDefault="00693308" w:rsidP="00646373">
            <w:pPr>
              <w:keepNext/>
              <w:rPr>
                <w:rFonts w:cs="Arial"/>
              </w:rPr>
            </w:pPr>
            <w:r w:rsidRPr="00ED0356">
              <w:rPr>
                <w:rFonts w:cs="Arial"/>
              </w:rPr>
              <w:t>Institution</w:t>
            </w:r>
          </w:p>
        </w:tc>
        <w:tc>
          <w:tcPr>
            <w:tcW w:w="6158" w:type="dxa"/>
            <w:tcBorders>
              <w:left w:val="single" w:sz="4" w:space="0" w:color="auto"/>
            </w:tcBorders>
          </w:tcPr>
          <w:p w14:paraId="6CA3A584" w14:textId="77777777" w:rsidR="00693308" w:rsidRPr="00ED0356" w:rsidRDefault="00693308" w:rsidP="00646373">
            <w:pPr>
              <w:keepNext/>
              <w:spacing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693308" w:rsidRPr="00ED0356" w14:paraId="236F153C" w14:textId="77777777" w:rsidTr="00342354">
        <w:trPr>
          <w:trHeight w:val="264"/>
        </w:trPr>
        <w:tc>
          <w:tcPr>
            <w:tcW w:w="2909" w:type="dxa"/>
            <w:tcBorders>
              <w:right w:val="single" w:sz="4" w:space="0" w:color="auto"/>
            </w:tcBorders>
            <w:noWrap/>
          </w:tcPr>
          <w:p w14:paraId="07501AE1" w14:textId="77777777" w:rsidR="00693308" w:rsidRPr="00ED0356" w:rsidRDefault="00693308" w:rsidP="00646373">
            <w:pPr>
              <w:keepNext/>
              <w:spacing w:before="120"/>
              <w:rPr>
                <w:rFonts w:cs="Arial"/>
              </w:rPr>
            </w:pPr>
            <w:r w:rsidRPr="00ED0356">
              <w:rPr>
                <w:rFonts w:cs="Arial"/>
              </w:rPr>
              <w:t>Role in the project</w:t>
            </w:r>
          </w:p>
        </w:tc>
        <w:tc>
          <w:tcPr>
            <w:tcW w:w="6158" w:type="dxa"/>
            <w:tcBorders>
              <w:left w:val="single" w:sz="4" w:space="0" w:color="auto"/>
            </w:tcBorders>
          </w:tcPr>
          <w:p w14:paraId="2723CCA8" w14:textId="77777777" w:rsidR="00693308" w:rsidRPr="00ED0356" w:rsidRDefault="00693308" w:rsidP="00646373">
            <w:pPr>
              <w:keepNext/>
              <w:spacing w:before="120"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9845B7" w:rsidRPr="00ED0356" w14:paraId="78EA9D4A" w14:textId="77777777" w:rsidTr="00342354">
        <w:trPr>
          <w:trHeight w:val="264"/>
        </w:trPr>
        <w:tc>
          <w:tcPr>
            <w:tcW w:w="2909" w:type="dxa"/>
            <w:tcBorders>
              <w:right w:val="single" w:sz="4" w:space="0" w:color="auto"/>
            </w:tcBorders>
            <w:noWrap/>
          </w:tcPr>
          <w:p w14:paraId="07359CE0" w14:textId="39D9AE5C" w:rsidR="009845B7" w:rsidRPr="00ED0356" w:rsidRDefault="009845B7" w:rsidP="00646373">
            <w:pPr>
              <w:keepNext/>
              <w:spacing w:before="120"/>
              <w:rPr>
                <w:rFonts w:cs="Arial"/>
              </w:rPr>
            </w:pPr>
            <w:r w:rsidRPr="00ED0356">
              <w:rPr>
                <w:rFonts w:cs="Arial"/>
              </w:rPr>
              <w:t>Contact (Name and E-Mail)</w:t>
            </w:r>
          </w:p>
        </w:tc>
        <w:tc>
          <w:tcPr>
            <w:tcW w:w="6158" w:type="dxa"/>
            <w:tcBorders>
              <w:left w:val="single" w:sz="4" w:space="0" w:color="auto"/>
            </w:tcBorders>
          </w:tcPr>
          <w:p w14:paraId="2ECFE756" w14:textId="104F5632" w:rsidR="009845B7" w:rsidRPr="00ED0356" w:rsidRDefault="00A2683F" w:rsidP="00646373">
            <w:pPr>
              <w:keepNext/>
              <w:spacing w:before="120" w:after="120"/>
              <w:ind w:left="210"/>
              <w:rPr>
                <w:rFonts w:cs="Arial"/>
              </w:rPr>
            </w:pPr>
            <w:r w:rsidRPr="00ED0356">
              <w:rPr>
                <w:rFonts w:cs="Arial"/>
              </w:rPr>
              <w:fldChar w:fldCharType="begin">
                <w:ffData>
                  <w:name w:val="Text235"/>
                  <w:enabled/>
                  <w:calcOnExit w:val="0"/>
                  <w:textInput/>
                </w:ffData>
              </w:fldChar>
            </w:r>
            <w:bookmarkStart w:id="43" w:name="Text235"/>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43"/>
          </w:p>
        </w:tc>
      </w:tr>
      <w:tr w:rsidR="000849F5" w:rsidRPr="00ED0356" w14:paraId="048CA6AA" w14:textId="77777777" w:rsidTr="00342354">
        <w:trPr>
          <w:trHeight w:val="264"/>
        </w:trPr>
        <w:tc>
          <w:tcPr>
            <w:tcW w:w="2909" w:type="dxa"/>
            <w:tcBorders>
              <w:right w:val="single" w:sz="4" w:space="0" w:color="auto"/>
            </w:tcBorders>
            <w:noWrap/>
          </w:tcPr>
          <w:p w14:paraId="61B33E69" w14:textId="76D2A726" w:rsidR="000849F5" w:rsidRPr="00ED0356" w:rsidRDefault="000849F5" w:rsidP="000849F5">
            <w:pPr>
              <w:keepNext/>
              <w:spacing w:before="120"/>
              <w:rPr>
                <w:rFonts w:cs="Arial"/>
              </w:rPr>
            </w:pPr>
            <w:r w:rsidRPr="00ED0356">
              <w:t>Carrying out project activities?</w:t>
            </w:r>
          </w:p>
        </w:tc>
        <w:tc>
          <w:tcPr>
            <w:tcW w:w="6158" w:type="dxa"/>
            <w:tcBorders>
              <w:left w:val="single" w:sz="4" w:space="0" w:color="auto"/>
            </w:tcBorders>
          </w:tcPr>
          <w:p w14:paraId="346E3FA7" w14:textId="0A636241" w:rsidR="000849F5" w:rsidRPr="00ED0356" w:rsidRDefault="000849F5" w:rsidP="000849F5">
            <w:pPr>
              <w:keepNext/>
              <w:spacing w:before="120" w:after="120"/>
              <w:ind w:left="210"/>
              <w:rPr>
                <w:rFonts w:cs="Arial"/>
              </w:rPr>
            </w:pP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r w:rsidRPr="00ED0356">
              <w:rPr>
                <w:rFonts w:cs="Arial"/>
              </w:rPr>
              <w:tab/>
            </w:r>
            <w:r w:rsidRPr="00ED0356">
              <w:rPr>
                <w:rFonts w:cs="Arial"/>
              </w:rPr>
              <w:fldChar w:fldCharType="begin">
                <w:ffData>
                  <w:name w:val=""/>
                  <w:enabled/>
                  <w:calcOnExit w:val="0"/>
                  <w:statusText w:type="text" w:val="bitte ja oder nein anklicken"/>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tc>
      </w:tr>
    </w:tbl>
    <w:p w14:paraId="7CAFF93F" w14:textId="11404220" w:rsidR="00A713BC" w:rsidRPr="00ED0356" w:rsidRDefault="00A713BC" w:rsidP="004F6116">
      <w:pPr>
        <w:spacing w:before="240"/>
      </w:pPr>
      <w:bookmarkStart w:id="44" w:name="_Toc82770413"/>
      <w:bookmarkStart w:id="45" w:name="_Toc82770414"/>
      <w:bookmarkStart w:id="46" w:name="_Toc82502278"/>
      <w:bookmarkStart w:id="47" w:name="_Toc82502441"/>
      <w:bookmarkStart w:id="48" w:name="_Toc82502578"/>
      <w:bookmarkStart w:id="49" w:name="_Toc82770415"/>
      <w:bookmarkStart w:id="50" w:name="_Toc82502284"/>
      <w:bookmarkStart w:id="51" w:name="_Toc82502447"/>
      <w:bookmarkStart w:id="52" w:name="_Toc82502584"/>
      <w:bookmarkStart w:id="53" w:name="_Toc82770423"/>
      <w:bookmarkStart w:id="54" w:name="_Toc82502287"/>
      <w:bookmarkStart w:id="55" w:name="_Toc82502450"/>
      <w:bookmarkStart w:id="56" w:name="_Toc82502587"/>
      <w:bookmarkStart w:id="57" w:name="_Toc82770427"/>
      <w:bookmarkStart w:id="58" w:name="_Toc82502290"/>
      <w:bookmarkStart w:id="59" w:name="_Toc82502453"/>
      <w:bookmarkStart w:id="60" w:name="_Toc82502590"/>
      <w:bookmarkStart w:id="61" w:name="_Toc82770431"/>
      <w:bookmarkStart w:id="62" w:name="_Toc82502293"/>
      <w:bookmarkStart w:id="63" w:name="_Toc82502456"/>
      <w:bookmarkStart w:id="64" w:name="_Toc82502593"/>
      <w:bookmarkStart w:id="65" w:name="_Toc8277043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D0356">
        <w:t xml:space="preserve">Please </w:t>
      </w:r>
      <w:r w:rsidR="00523825" w:rsidRPr="00ED0356">
        <w:t xml:space="preserve">describe the </w:t>
      </w:r>
      <w:r w:rsidRPr="00ED0356">
        <w:t xml:space="preserve">cooperation and communication mechanisms between </w:t>
      </w:r>
      <w:r w:rsidR="008C2150" w:rsidRPr="00ED0356">
        <w:t xml:space="preserve">the </w:t>
      </w:r>
      <w:r w:rsidRPr="00ED0356">
        <w:t>consortium and political partner institution(s).</w:t>
      </w:r>
    </w:p>
    <w:p w14:paraId="76D2A1F2" w14:textId="3D3E88DB" w:rsidR="00A713BC" w:rsidRPr="00ED0356" w:rsidRDefault="00A713BC" w:rsidP="003C3C0A">
      <w:r w:rsidRPr="00ED0356">
        <w:fldChar w:fldCharType="begin"/>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p w14:paraId="616D5726" w14:textId="7CAB30CE" w:rsidR="007438A0" w:rsidRPr="00ED0356" w:rsidRDefault="008D1E49" w:rsidP="00E07E05">
      <w:pPr>
        <w:pStyle w:val="berschrift1"/>
      </w:pPr>
      <w:bookmarkStart w:id="66" w:name="_Toc233103402"/>
      <w:r w:rsidRPr="00ED0356">
        <w:t>Project classification</w:t>
      </w:r>
      <w:bookmarkEnd w:id="66"/>
    </w:p>
    <w:p w14:paraId="58D4CFF3" w14:textId="2C698197" w:rsidR="000872DF" w:rsidRPr="00ED0356" w:rsidRDefault="000872DF" w:rsidP="00C74729">
      <w:pPr>
        <w:pStyle w:val="berschrift2"/>
        <w:rPr>
          <w:lang w:val="en-GB"/>
        </w:rPr>
      </w:pPr>
      <w:bookmarkStart w:id="67" w:name="_Toc233103403"/>
      <w:r w:rsidRPr="00ED0356">
        <w:rPr>
          <w:lang w:val="en-GB"/>
        </w:rPr>
        <w:t>OECD Policy Markers (incl. Rio Markers)</w:t>
      </w:r>
      <w:bookmarkEnd w:id="67"/>
    </w:p>
    <w:p w14:paraId="5698808D" w14:textId="26C4CAB4" w:rsidR="000872DF" w:rsidRPr="00ED0356" w:rsidRDefault="000872DF" w:rsidP="00406B46">
      <w:pPr>
        <w:pStyle w:val="Instructions"/>
        <w:spacing w:after="0"/>
      </w:pPr>
      <w:r w:rsidRPr="00ED0356">
        <w:t>Please score the Rio markers and Policy objectives</w:t>
      </w:r>
      <w:r w:rsidR="0059668F" w:rsidRPr="00ED0356">
        <w:t xml:space="preserve"> based on the following scores:</w:t>
      </w:r>
    </w:p>
    <w:p w14:paraId="33887C90" w14:textId="581AA993" w:rsidR="000872DF" w:rsidRPr="00ED0356" w:rsidRDefault="0059668F" w:rsidP="0025766F">
      <w:pPr>
        <w:pStyle w:val="Instructions"/>
        <w:numPr>
          <w:ilvl w:val="0"/>
          <w:numId w:val="28"/>
        </w:numPr>
        <w:spacing w:before="0" w:after="0"/>
      </w:pPr>
      <w:r w:rsidRPr="00ED0356">
        <w:t>not targeted,</w:t>
      </w:r>
    </w:p>
    <w:p w14:paraId="161F63E7" w14:textId="3C73AF27" w:rsidR="000872DF" w:rsidRPr="00ED0356" w:rsidRDefault="0059668F" w:rsidP="0025766F">
      <w:pPr>
        <w:pStyle w:val="Instructions"/>
        <w:numPr>
          <w:ilvl w:val="0"/>
          <w:numId w:val="28"/>
        </w:numPr>
        <w:spacing w:before="0" w:after="0"/>
      </w:pPr>
      <w:r w:rsidRPr="00ED0356">
        <w:t>a significant objective or</w:t>
      </w:r>
    </w:p>
    <w:p w14:paraId="4D484240" w14:textId="69DDDE13" w:rsidR="000872DF" w:rsidRPr="00ED0356" w:rsidRDefault="000872DF" w:rsidP="0025766F">
      <w:pPr>
        <w:pStyle w:val="Instructions"/>
        <w:numPr>
          <w:ilvl w:val="0"/>
          <w:numId w:val="28"/>
        </w:numPr>
        <w:spacing w:before="0" w:after="0"/>
      </w:pPr>
      <w:r w:rsidRPr="00ED0356">
        <w:t>a principal objective of the action</w:t>
      </w:r>
    </w:p>
    <w:p w14:paraId="682266F7" w14:textId="524B5194" w:rsidR="000872DF" w:rsidRPr="00ED0356" w:rsidRDefault="000872DF" w:rsidP="00406B46">
      <w:pPr>
        <w:pStyle w:val="Instructions"/>
      </w:pPr>
      <w:r w:rsidRPr="00ED0356">
        <w:t>For policy objectives that receive a score o</w:t>
      </w:r>
      <w:r w:rsidR="001E7AD0" w:rsidRPr="00ED0356">
        <w:t>f 1 or 2</w:t>
      </w:r>
      <w:r w:rsidR="00A52538" w:rsidRPr="00ED0356">
        <w:t>,</w:t>
      </w:r>
      <w:r w:rsidR="001E7AD0" w:rsidRPr="00ED0356">
        <w:t xml:space="preserve"> please use the ‘</w:t>
      </w:r>
      <w:r w:rsidRPr="00ED0356">
        <w:t>Justification</w:t>
      </w:r>
      <w:r w:rsidR="001E7AD0" w:rsidRPr="00ED0356">
        <w:t>’</w:t>
      </w:r>
      <w:r w:rsidRPr="00ED0356">
        <w:t xml:space="preserve"> </w:t>
      </w:r>
      <w:r w:rsidR="008E4319" w:rsidRPr="00ED0356">
        <w:t xml:space="preserve">column </w:t>
      </w:r>
      <w:r w:rsidRPr="00ED0356">
        <w:t>to briefly describe the ways in which the project contributes to these objectives (incl</w:t>
      </w:r>
      <w:r w:rsidR="008E4319" w:rsidRPr="00ED0356">
        <w:t>ude</w:t>
      </w:r>
      <w:r w:rsidRPr="00ED0356">
        <w:t xml:space="preserve"> references to specific work packages, </w:t>
      </w:r>
      <w:r w:rsidR="00596AEB" w:rsidRPr="00ED0356">
        <w:t xml:space="preserve">indicators, and </w:t>
      </w:r>
      <w:r w:rsidRPr="00ED0356">
        <w:t>re</w:t>
      </w:r>
      <w:r w:rsidR="0059668F" w:rsidRPr="00ED0356">
        <w:t>levant outputs or the outcome).</w:t>
      </w:r>
    </w:p>
    <w:p w14:paraId="0AD50A25" w14:textId="59344453" w:rsidR="000872DF" w:rsidRPr="00ED0356" w:rsidRDefault="000872DF" w:rsidP="00406B46">
      <w:pPr>
        <w:pStyle w:val="Instructions"/>
      </w:pPr>
      <w:r w:rsidRPr="00ED0356">
        <w:t xml:space="preserve">The </w:t>
      </w:r>
      <w:r w:rsidR="00547987" w:rsidRPr="00ED0356">
        <w:t>‘Guidelines on project planning and monitoring’</w:t>
      </w:r>
      <w:r w:rsidR="006E6E46" w:rsidRPr="00ED0356">
        <w:t xml:space="preserve"> </w:t>
      </w:r>
      <w:r w:rsidRPr="00ED0356">
        <w:t xml:space="preserve">include further information on the OECD-DAC </w:t>
      </w:r>
      <w:r w:rsidR="00E629AE" w:rsidRPr="00ED0356">
        <w:t>Policy and Rio m</w:t>
      </w:r>
      <w:r w:rsidRPr="00ED0356">
        <w:t>arkers.</w:t>
      </w: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47"/>
        <w:gridCol w:w="1417"/>
        <w:gridCol w:w="5103"/>
      </w:tblGrid>
      <w:tr w:rsidR="000872DF" w:rsidRPr="00ED0356" w14:paraId="3DD27F7B" w14:textId="77777777" w:rsidTr="00680162">
        <w:tc>
          <w:tcPr>
            <w:tcW w:w="2547" w:type="dxa"/>
          </w:tcPr>
          <w:p w14:paraId="3D809667" w14:textId="77777777" w:rsidR="000872DF" w:rsidRPr="00ED0356" w:rsidRDefault="000872DF" w:rsidP="000872DF">
            <w:pPr>
              <w:pStyle w:val="Textkrper"/>
              <w:spacing w:before="60" w:after="60"/>
              <w:rPr>
                <w:rFonts w:cs="Arial"/>
                <w:b/>
                <w:i w:val="0"/>
                <w:sz w:val="20"/>
                <w:szCs w:val="20"/>
              </w:rPr>
            </w:pPr>
            <w:r w:rsidRPr="00ED0356">
              <w:rPr>
                <w:rFonts w:cs="Arial"/>
                <w:b/>
                <w:i w:val="0"/>
                <w:sz w:val="20"/>
                <w:szCs w:val="20"/>
              </w:rPr>
              <w:t>Marker</w:t>
            </w:r>
          </w:p>
        </w:tc>
        <w:tc>
          <w:tcPr>
            <w:tcW w:w="1417" w:type="dxa"/>
          </w:tcPr>
          <w:p w14:paraId="0916D100" w14:textId="77777777" w:rsidR="000872DF" w:rsidRPr="00ED0356" w:rsidRDefault="000872DF" w:rsidP="000872DF">
            <w:pPr>
              <w:pStyle w:val="Textkrper"/>
              <w:spacing w:before="60" w:after="60"/>
              <w:jc w:val="both"/>
              <w:rPr>
                <w:rFonts w:cs="Arial"/>
                <w:b/>
                <w:i w:val="0"/>
                <w:sz w:val="20"/>
                <w:szCs w:val="20"/>
              </w:rPr>
            </w:pPr>
            <w:r w:rsidRPr="00ED0356">
              <w:rPr>
                <w:rFonts w:cs="Arial"/>
                <w:b/>
                <w:i w:val="0"/>
                <w:sz w:val="20"/>
                <w:szCs w:val="20"/>
              </w:rPr>
              <w:t>Score</w:t>
            </w:r>
          </w:p>
        </w:tc>
        <w:tc>
          <w:tcPr>
            <w:tcW w:w="5103" w:type="dxa"/>
          </w:tcPr>
          <w:p w14:paraId="4B5CAFD6" w14:textId="77777777" w:rsidR="000872DF" w:rsidRPr="00ED0356" w:rsidRDefault="000872DF" w:rsidP="000872DF">
            <w:pPr>
              <w:pStyle w:val="Textkrper"/>
              <w:spacing w:before="60" w:after="60"/>
              <w:jc w:val="both"/>
              <w:rPr>
                <w:rFonts w:cs="Arial"/>
                <w:b/>
                <w:i w:val="0"/>
                <w:sz w:val="20"/>
                <w:szCs w:val="20"/>
              </w:rPr>
            </w:pPr>
            <w:r w:rsidRPr="00ED0356">
              <w:rPr>
                <w:rFonts w:cs="Arial"/>
                <w:b/>
                <w:i w:val="0"/>
                <w:sz w:val="20"/>
                <w:szCs w:val="20"/>
              </w:rPr>
              <w:t>Justification</w:t>
            </w:r>
          </w:p>
        </w:tc>
      </w:tr>
      <w:tr w:rsidR="000872DF" w:rsidRPr="00ED0356" w14:paraId="7690DEF1" w14:textId="77777777" w:rsidTr="00680162">
        <w:tc>
          <w:tcPr>
            <w:tcW w:w="2547" w:type="dxa"/>
            <w:shd w:val="clear" w:color="auto" w:fill="E7E6E6" w:themeFill="background2"/>
            <w:vAlign w:val="center"/>
          </w:tcPr>
          <w:p w14:paraId="4F716A40" w14:textId="01163E8E" w:rsidR="000872DF" w:rsidRPr="00ED0356" w:rsidRDefault="0059668F" w:rsidP="000872DF">
            <w:pPr>
              <w:pStyle w:val="Textkrper"/>
              <w:spacing w:before="60" w:after="60"/>
              <w:rPr>
                <w:rFonts w:cs="Arial"/>
                <w:i w:val="0"/>
                <w:sz w:val="20"/>
                <w:szCs w:val="20"/>
              </w:rPr>
            </w:pPr>
            <w:r w:rsidRPr="00ED0356">
              <w:rPr>
                <w:rFonts w:cs="Arial"/>
                <w:i w:val="0"/>
                <w:sz w:val="20"/>
                <w:szCs w:val="20"/>
              </w:rPr>
              <w:t>Rio Marker</w:t>
            </w:r>
          </w:p>
        </w:tc>
        <w:tc>
          <w:tcPr>
            <w:tcW w:w="6520" w:type="dxa"/>
            <w:gridSpan w:val="2"/>
            <w:shd w:val="clear" w:color="auto" w:fill="E7E6E6" w:themeFill="background2"/>
          </w:tcPr>
          <w:p w14:paraId="4D05E78D" w14:textId="2E856B3D" w:rsidR="000872DF" w:rsidRPr="00ED0356" w:rsidRDefault="000872DF" w:rsidP="00406B46">
            <w:pPr>
              <w:pStyle w:val="Instructions"/>
              <w:rPr>
                <w:color w:val="auto"/>
              </w:rPr>
            </w:pPr>
            <w:r w:rsidRPr="00ED0356">
              <w:t xml:space="preserve">Please note that IKI Projects must be fully credited as climate finance. The sum for Climate </w:t>
            </w:r>
            <w:r w:rsidR="00A52538" w:rsidRPr="00ED0356">
              <w:t>c</w:t>
            </w:r>
            <w:r w:rsidRPr="00ED0356">
              <w:t>hange mitigation and/or adaptation must be 2: e.g. 2:0, 1:1 or 0:2</w:t>
            </w:r>
          </w:p>
        </w:tc>
      </w:tr>
      <w:tr w:rsidR="000872DF" w:rsidRPr="00ED0356" w14:paraId="7BC70FBE" w14:textId="77777777" w:rsidTr="00680162">
        <w:trPr>
          <w:trHeight w:val="580"/>
        </w:trPr>
        <w:tc>
          <w:tcPr>
            <w:tcW w:w="2547" w:type="dxa"/>
            <w:vAlign w:val="center"/>
          </w:tcPr>
          <w:p w14:paraId="2EC5B1C6" w14:textId="5B3E7871" w:rsidR="000872DF" w:rsidRPr="00ED0356" w:rsidRDefault="000872DF" w:rsidP="0059668F">
            <w:pPr>
              <w:pStyle w:val="Textkrper"/>
              <w:spacing w:before="60" w:after="60"/>
              <w:rPr>
                <w:rFonts w:cs="Arial"/>
                <w:i w:val="0"/>
                <w:sz w:val="20"/>
                <w:szCs w:val="20"/>
              </w:rPr>
            </w:pPr>
            <w:r w:rsidRPr="00ED0356">
              <w:rPr>
                <w:rFonts w:cs="Arial"/>
                <w:i w:val="0"/>
                <w:sz w:val="20"/>
                <w:szCs w:val="20"/>
              </w:rPr>
              <w:t>Climate change mitigation</w:t>
            </w:r>
          </w:p>
        </w:tc>
        <w:sdt>
          <w:sdtPr>
            <w:rPr>
              <w:rFonts w:cs="Arial"/>
              <w:i w:val="0"/>
              <w:sz w:val="18"/>
              <w:szCs w:val="18"/>
            </w:rPr>
            <w:alias w:val="Score"/>
            <w:tag w:val="Score"/>
            <w:id w:val="-1646113810"/>
            <w:placeholder>
              <w:docPart w:val="267BF883AC4646B69B169211AA0ED7FA"/>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vAlign w:val="center"/>
              </w:tcPr>
              <w:p w14:paraId="7141B3E5" w14:textId="3645700B" w:rsidR="000872DF" w:rsidRPr="00ED0356" w:rsidRDefault="000872DF" w:rsidP="000872DF">
                <w:pPr>
                  <w:pStyle w:val="Textkrper"/>
                  <w:spacing w:before="60" w:after="60"/>
                  <w:rPr>
                    <w:rFonts w:cs="Arial"/>
                    <w:i w:val="0"/>
                    <w:sz w:val="18"/>
                    <w:szCs w:val="18"/>
                  </w:rPr>
                </w:pPr>
                <w:r w:rsidRPr="00ED0356">
                  <w:rPr>
                    <w:rStyle w:val="Platzhaltertext"/>
                    <w:color w:val="000000" w:themeColor="text1"/>
                    <w:sz w:val="18"/>
                  </w:rPr>
                  <w:t>Please select</w:t>
                </w:r>
              </w:p>
            </w:tc>
          </w:sdtContent>
        </w:sdt>
        <w:tc>
          <w:tcPr>
            <w:tcW w:w="5103" w:type="dxa"/>
            <w:vAlign w:val="center"/>
          </w:tcPr>
          <w:p w14:paraId="009F5686" w14:textId="77777777" w:rsidR="000872DF" w:rsidRPr="00ED0356" w:rsidRDefault="000872DF" w:rsidP="000872DF">
            <w:pPr>
              <w:pStyle w:val="Textkrper"/>
              <w:spacing w:before="60" w:after="60"/>
              <w:rPr>
                <w:rFonts w:cs="Arial"/>
                <w:i w:val="0"/>
                <w:sz w:val="20"/>
                <w:szCs w:val="20"/>
              </w:rPr>
            </w:pPr>
          </w:p>
        </w:tc>
      </w:tr>
      <w:tr w:rsidR="000872DF" w:rsidRPr="00ED0356" w14:paraId="0111CFE7" w14:textId="77777777" w:rsidTr="00680162">
        <w:trPr>
          <w:trHeight w:val="580"/>
        </w:trPr>
        <w:tc>
          <w:tcPr>
            <w:tcW w:w="2547" w:type="dxa"/>
            <w:vAlign w:val="center"/>
          </w:tcPr>
          <w:p w14:paraId="1EB3EDA7" w14:textId="2DAB8BCD" w:rsidR="000872DF" w:rsidRPr="00ED0356" w:rsidRDefault="000872DF" w:rsidP="0059668F">
            <w:pPr>
              <w:pStyle w:val="Textkrper"/>
              <w:spacing w:before="60" w:after="60"/>
              <w:rPr>
                <w:rFonts w:cs="Arial"/>
                <w:i w:val="0"/>
                <w:sz w:val="20"/>
                <w:szCs w:val="20"/>
              </w:rPr>
            </w:pPr>
            <w:r w:rsidRPr="00ED0356">
              <w:rPr>
                <w:rFonts w:cs="Arial"/>
                <w:i w:val="0"/>
                <w:sz w:val="20"/>
                <w:szCs w:val="20"/>
              </w:rPr>
              <w:t>Climate change adaptation</w:t>
            </w:r>
          </w:p>
        </w:tc>
        <w:sdt>
          <w:sdtPr>
            <w:rPr>
              <w:rFonts w:cs="Arial"/>
              <w:i w:val="0"/>
              <w:sz w:val="18"/>
              <w:szCs w:val="18"/>
            </w:rPr>
            <w:alias w:val="Score"/>
            <w:tag w:val="Score"/>
            <w:id w:val="1061519659"/>
            <w:placeholder>
              <w:docPart w:val="5EE6C2F3608E4AD0A06AAD46ADCB1258"/>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tcPr>
              <w:p w14:paraId="77B0E7D2" w14:textId="3E17BB85" w:rsidR="000872DF" w:rsidRPr="00ED0356" w:rsidRDefault="000872DF" w:rsidP="000872DF">
                <w:pPr>
                  <w:pStyle w:val="Textkrper"/>
                  <w:spacing w:before="60" w:after="60"/>
                  <w:rPr>
                    <w:rFonts w:cs="Arial"/>
                    <w:i w:val="0"/>
                    <w:sz w:val="18"/>
                    <w:szCs w:val="18"/>
                  </w:rPr>
                </w:pPr>
                <w:r w:rsidRPr="00ED0356">
                  <w:rPr>
                    <w:rStyle w:val="Platzhaltertext"/>
                    <w:color w:val="000000" w:themeColor="text1"/>
                    <w:sz w:val="18"/>
                    <w:szCs w:val="18"/>
                  </w:rPr>
                  <w:t>Please select</w:t>
                </w:r>
              </w:p>
            </w:tc>
          </w:sdtContent>
        </w:sdt>
        <w:tc>
          <w:tcPr>
            <w:tcW w:w="5103" w:type="dxa"/>
            <w:vAlign w:val="center"/>
          </w:tcPr>
          <w:p w14:paraId="58BA606B" w14:textId="77777777" w:rsidR="000872DF" w:rsidRPr="00ED0356" w:rsidRDefault="000872DF" w:rsidP="000872DF">
            <w:pPr>
              <w:pStyle w:val="Textkrper"/>
              <w:spacing w:before="60" w:after="60"/>
              <w:rPr>
                <w:rFonts w:cs="Arial"/>
                <w:i w:val="0"/>
                <w:sz w:val="20"/>
                <w:szCs w:val="20"/>
              </w:rPr>
            </w:pPr>
          </w:p>
        </w:tc>
      </w:tr>
      <w:tr w:rsidR="000872DF" w:rsidRPr="00ED0356" w14:paraId="7738CC69" w14:textId="77777777" w:rsidTr="00680162">
        <w:trPr>
          <w:trHeight w:val="580"/>
        </w:trPr>
        <w:tc>
          <w:tcPr>
            <w:tcW w:w="2547" w:type="dxa"/>
            <w:vAlign w:val="center"/>
          </w:tcPr>
          <w:p w14:paraId="23617B08" w14:textId="77777777" w:rsidR="000872DF" w:rsidRPr="00ED0356" w:rsidRDefault="000872DF" w:rsidP="000872DF">
            <w:pPr>
              <w:pStyle w:val="Textkrper"/>
              <w:spacing w:before="60" w:after="60"/>
              <w:rPr>
                <w:rFonts w:cs="Arial"/>
                <w:i w:val="0"/>
                <w:sz w:val="20"/>
                <w:szCs w:val="20"/>
              </w:rPr>
            </w:pPr>
            <w:r w:rsidRPr="00ED0356">
              <w:rPr>
                <w:rFonts w:cs="Arial"/>
                <w:i w:val="0"/>
                <w:sz w:val="20"/>
                <w:szCs w:val="20"/>
              </w:rPr>
              <w:t>Biodiversity</w:t>
            </w:r>
          </w:p>
        </w:tc>
        <w:sdt>
          <w:sdtPr>
            <w:rPr>
              <w:rFonts w:cs="Arial"/>
              <w:i w:val="0"/>
              <w:sz w:val="18"/>
              <w:szCs w:val="18"/>
            </w:rPr>
            <w:alias w:val="Score"/>
            <w:tag w:val="Score"/>
            <w:id w:val="-1548987818"/>
            <w:placeholder>
              <w:docPart w:val="BF13FD9674FD4097BF134B021673159E"/>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tcPr>
              <w:p w14:paraId="6DB99887" w14:textId="13AC0407" w:rsidR="000872DF" w:rsidRPr="00ED0356" w:rsidRDefault="000872DF" w:rsidP="000872DF">
                <w:pPr>
                  <w:pStyle w:val="Textkrper"/>
                  <w:spacing w:before="60" w:after="60"/>
                  <w:rPr>
                    <w:rFonts w:cs="Arial"/>
                    <w:i w:val="0"/>
                    <w:sz w:val="18"/>
                    <w:szCs w:val="18"/>
                  </w:rPr>
                </w:pPr>
                <w:r w:rsidRPr="00ED0356">
                  <w:rPr>
                    <w:rStyle w:val="Platzhaltertext"/>
                    <w:color w:val="000000" w:themeColor="text1"/>
                    <w:sz w:val="18"/>
                    <w:szCs w:val="18"/>
                  </w:rPr>
                  <w:t>Please select</w:t>
                </w:r>
              </w:p>
            </w:tc>
          </w:sdtContent>
        </w:sdt>
        <w:tc>
          <w:tcPr>
            <w:tcW w:w="5103" w:type="dxa"/>
            <w:vAlign w:val="center"/>
          </w:tcPr>
          <w:p w14:paraId="041D6859" w14:textId="77777777" w:rsidR="000872DF" w:rsidRPr="00ED0356" w:rsidRDefault="000872DF" w:rsidP="000872DF">
            <w:pPr>
              <w:pStyle w:val="Textkrper"/>
              <w:spacing w:before="60" w:after="60"/>
              <w:rPr>
                <w:rFonts w:cs="Arial"/>
                <w:i w:val="0"/>
                <w:sz w:val="20"/>
                <w:szCs w:val="20"/>
              </w:rPr>
            </w:pPr>
          </w:p>
        </w:tc>
      </w:tr>
      <w:tr w:rsidR="000872DF" w:rsidRPr="00ED0356" w14:paraId="5AD2230E" w14:textId="77777777" w:rsidTr="00680162">
        <w:trPr>
          <w:trHeight w:val="580"/>
        </w:trPr>
        <w:tc>
          <w:tcPr>
            <w:tcW w:w="2547" w:type="dxa"/>
            <w:vAlign w:val="center"/>
          </w:tcPr>
          <w:p w14:paraId="5906CD2E" w14:textId="29184B32" w:rsidR="000872DF" w:rsidRPr="00ED0356" w:rsidRDefault="000872DF" w:rsidP="0059668F">
            <w:pPr>
              <w:pStyle w:val="Textkrper"/>
              <w:spacing w:before="60" w:after="60"/>
              <w:rPr>
                <w:rFonts w:cs="Arial"/>
                <w:i w:val="0"/>
                <w:sz w:val="20"/>
                <w:szCs w:val="20"/>
              </w:rPr>
            </w:pPr>
            <w:r w:rsidRPr="00ED0356">
              <w:rPr>
                <w:rFonts w:cs="Arial"/>
                <w:i w:val="0"/>
                <w:sz w:val="20"/>
                <w:szCs w:val="20"/>
              </w:rPr>
              <w:t>Desertification</w:t>
            </w:r>
          </w:p>
        </w:tc>
        <w:sdt>
          <w:sdtPr>
            <w:rPr>
              <w:rFonts w:cs="Arial"/>
              <w:i w:val="0"/>
              <w:sz w:val="18"/>
              <w:szCs w:val="18"/>
            </w:rPr>
            <w:alias w:val="Score"/>
            <w:tag w:val="Score"/>
            <w:id w:val="-138814679"/>
            <w:placeholder>
              <w:docPart w:val="66BD13EFF39741D1A1760682FDF5AC27"/>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tcPr>
              <w:p w14:paraId="74FA536C" w14:textId="51460B78" w:rsidR="000872DF" w:rsidRPr="00ED0356" w:rsidRDefault="000872DF" w:rsidP="000872DF">
                <w:pPr>
                  <w:pStyle w:val="Textkrper"/>
                  <w:spacing w:before="60" w:after="60"/>
                  <w:rPr>
                    <w:rFonts w:cs="Arial"/>
                    <w:i w:val="0"/>
                    <w:sz w:val="18"/>
                    <w:szCs w:val="18"/>
                  </w:rPr>
                </w:pPr>
                <w:r w:rsidRPr="00ED0356">
                  <w:rPr>
                    <w:rStyle w:val="Platzhaltertext"/>
                    <w:color w:val="000000" w:themeColor="text1"/>
                    <w:sz w:val="18"/>
                    <w:szCs w:val="18"/>
                  </w:rPr>
                  <w:t>Please select</w:t>
                </w:r>
              </w:p>
            </w:tc>
          </w:sdtContent>
        </w:sdt>
        <w:tc>
          <w:tcPr>
            <w:tcW w:w="5103" w:type="dxa"/>
            <w:vAlign w:val="center"/>
          </w:tcPr>
          <w:p w14:paraId="425F3DC9" w14:textId="77777777" w:rsidR="000872DF" w:rsidRPr="00ED0356" w:rsidRDefault="000872DF" w:rsidP="000872DF">
            <w:pPr>
              <w:pStyle w:val="Textkrper"/>
              <w:spacing w:before="60" w:after="60"/>
              <w:rPr>
                <w:rFonts w:cs="Arial"/>
                <w:i w:val="0"/>
                <w:sz w:val="20"/>
                <w:szCs w:val="20"/>
              </w:rPr>
            </w:pPr>
          </w:p>
        </w:tc>
      </w:tr>
      <w:tr w:rsidR="000872DF" w:rsidRPr="00ED0356" w14:paraId="050EED37" w14:textId="77777777" w:rsidTr="00680162">
        <w:trPr>
          <w:trHeight w:val="580"/>
        </w:trPr>
        <w:tc>
          <w:tcPr>
            <w:tcW w:w="2547" w:type="dxa"/>
            <w:shd w:val="clear" w:color="auto" w:fill="E7E6E6" w:themeFill="background2"/>
            <w:vAlign w:val="center"/>
          </w:tcPr>
          <w:p w14:paraId="4A97C486" w14:textId="77777777" w:rsidR="000872DF" w:rsidRPr="00ED0356" w:rsidRDefault="000872DF" w:rsidP="000872DF">
            <w:pPr>
              <w:pStyle w:val="Textkrper"/>
              <w:spacing w:before="60" w:after="60"/>
              <w:rPr>
                <w:rFonts w:cs="Arial"/>
                <w:i w:val="0"/>
                <w:sz w:val="20"/>
                <w:szCs w:val="20"/>
              </w:rPr>
            </w:pPr>
            <w:r w:rsidRPr="00ED0356">
              <w:rPr>
                <w:rFonts w:cs="Arial"/>
                <w:i w:val="0"/>
                <w:sz w:val="20"/>
                <w:szCs w:val="20"/>
              </w:rPr>
              <w:t>Policy Marker</w:t>
            </w:r>
          </w:p>
        </w:tc>
        <w:tc>
          <w:tcPr>
            <w:tcW w:w="1417" w:type="dxa"/>
            <w:shd w:val="clear" w:color="auto" w:fill="E7E6E6" w:themeFill="background2"/>
            <w:vAlign w:val="center"/>
          </w:tcPr>
          <w:p w14:paraId="3B5B2CDC" w14:textId="77777777" w:rsidR="000872DF" w:rsidRPr="00ED0356" w:rsidRDefault="000872DF" w:rsidP="000872DF">
            <w:pPr>
              <w:pStyle w:val="Textkrper"/>
              <w:spacing w:before="60" w:after="60"/>
              <w:rPr>
                <w:rFonts w:cs="Arial"/>
                <w:i w:val="0"/>
                <w:sz w:val="20"/>
                <w:szCs w:val="20"/>
              </w:rPr>
            </w:pPr>
          </w:p>
        </w:tc>
        <w:tc>
          <w:tcPr>
            <w:tcW w:w="5103" w:type="dxa"/>
            <w:shd w:val="clear" w:color="auto" w:fill="E7E6E6" w:themeFill="background2"/>
            <w:vAlign w:val="center"/>
          </w:tcPr>
          <w:p w14:paraId="33D4C824" w14:textId="77777777" w:rsidR="000872DF" w:rsidRPr="00ED0356" w:rsidRDefault="000872DF" w:rsidP="000872DF">
            <w:pPr>
              <w:pStyle w:val="Textkrper"/>
              <w:spacing w:before="60" w:after="60"/>
              <w:rPr>
                <w:rFonts w:cs="Arial"/>
                <w:i w:val="0"/>
                <w:sz w:val="20"/>
                <w:szCs w:val="20"/>
              </w:rPr>
            </w:pPr>
          </w:p>
        </w:tc>
      </w:tr>
      <w:tr w:rsidR="000872DF" w:rsidRPr="00ED0356" w14:paraId="480E0C8C" w14:textId="77777777" w:rsidTr="00680162">
        <w:trPr>
          <w:trHeight w:val="580"/>
        </w:trPr>
        <w:tc>
          <w:tcPr>
            <w:tcW w:w="2547" w:type="dxa"/>
            <w:shd w:val="clear" w:color="auto" w:fill="FFFFFF" w:themeFill="background1"/>
            <w:vAlign w:val="center"/>
          </w:tcPr>
          <w:p w14:paraId="28AF0C2E" w14:textId="6BE90C0F" w:rsidR="000872DF" w:rsidRPr="00ED0356" w:rsidRDefault="0059668F" w:rsidP="000872DF">
            <w:pPr>
              <w:pStyle w:val="Textkrper"/>
              <w:spacing w:before="60" w:after="60"/>
              <w:rPr>
                <w:rFonts w:cs="Arial"/>
                <w:i w:val="0"/>
                <w:sz w:val="20"/>
                <w:szCs w:val="20"/>
              </w:rPr>
            </w:pPr>
            <w:r w:rsidRPr="00ED0356">
              <w:rPr>
                <w:rFonts w:cs="Arial"/>
                <w:i w:val="0"/>
                <w:sz w:val="20"/>
                <w:szCs w:val="20"/>
              </w:rPr>
              <w:t>Gender equality</w:t>
            </w:r>
          </w:p>
        </w:tc>
        <w:sdt>
          <w:sdtPr>
            <w:rPr>
              <w:rFonts w:cs="Arial"/>
              <w:i w:val="0"/>
              <w:sz w:val="18"/>
              <w:szCs w:val="20"/>
            </w:rPr>
            <w:alias w:val="Score"/>
            <w:tag w:val="Score"/>
            <w:id w:val="763651598"/>
            <w:placeholder>
              <w:docPart w:val="7C36FE67CDEB4988950A78075FCD489E"/>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5E731933" w14:textId="0C1E989C"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009AA73A" w14:textId="77777777" w:rsidR="000872DF" w:rsidRPr="00ED0356" w:rsidRDefault="000872DF" w:rsidP="000872DF">
            <w:pPr>
              <w:pStyle w:val="Textkrper"/>
              <w:spacing w:before="60" w:after="60"/>
              <w:rPr>
                <w:rFonts w:cs="Arial"/>
                <w:i w:val="0"/>
                <w:sz w:val="20"/>
                <w:szCs w:val="20"/>
              </w:rPr>
            </w:pPr>
          </w:p>
        </w:tc>
      </w:tr>
      <w:tr w:rsidR="000872DF" w:rsidRPr="00ED0356" w14:paraId="5283F681" w14:textId="77777777" w:rsidTr="00680162">
        <w:trPr>
          <w:trHeight w:val="580"/>
        </w:trPr>
        <w:tc>
          <w:tcPr>
            <w:tcW w:w="2547" w:type="dxa"/>
            <w:shd w:val="clear" w:color="auto" w:fill="FFFFFF" w:themeFill="background1"/>
            <w:vAlign w:val="center"/>
          </w:tcPr>
          <w:p w14:paraId="5E0444B4" w14:textId="24EB0795" w:rsidR="000872DF" w:rsidRPr="00ED0356" w:rsidRDefault="00236B3F">
            <w:pPr>
              <w:pStyle w:val="Textkrper"/>
              <w:spacing w:before="60" w:after="60"/>
              <w:rPr>
                <w:rFonts w:cs="Arial"/>
                <w:i w:val="0"/>
                <w:sz w:val="18"/>
                <w:szCs w:val="20"/>
              </w:rPr>
            </w:pPr>
            <w:r w:rsidRPr="00ED0356">
              <w:rPr>
                <w:rFonts w:cs="Arial"/>
                <w:i w:val="0"/>
                <w:sz w:val="20"/>
                <w:szCs w:val="20"/>
              </w:rPr>
              <w:t>Democratic and inclusive governance</w:t>
            </w:r>
          </w:p>
        </w:tc>
        <w:sdt>
          <w:sdtPr>
            <w:rPr>
              <w:rFonts w:cs="Arial"/>
              <w:i w:val="0"/>
              <w:sz w:val="18"/>
              <w:szCs w:val="20"/>
            </w:rPr>
            <w:alias w:val="Score"/>
            <w:tag w:val="Score"/>
            <w:id w:val="-1944909448"/>
            <w:placeholder>
              <w:docPart w:val="E49E47819ECA402A83EA26BD747A59EA"/>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64CC9DA2" w14:textId="0EFC6C7A"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18C82D71" w14:textId="77777777" w:rsidR="000872DF" w:rsidRPr="00ED0356" w:rsidRDefault="000872DF" w:rsidP="000872DF">
            <w:pPr>
              <w:pStyle w:val="Textkrper"/>
              <w:spacing w:before="60" w:after="60"/>
              <w:rPr>
                <w:rFonts w:cs="Arial"/>
                <w:i w:val="0"/>
                <w:sz w:val="20"/>
                <w:szCs w:val="20"/>
              </w:rPr>
            </w:pPr>
          </w:p>
        </w:tc>
      </w:tr>
      <w:tr w:rsidR="000872DF" w:rsidRPr="00ED0356" w14:paraId="388F9B31" w14:textId="77777777" w:rsidTr="00680162">
        <w:trPr>
          <w:trHeight w:val="580"/>
        </w:trPr>
        <w:tc>
          <w:tcPr>
            <w:tcW w:w="2547" w:type="dxa"/>
            <w:shd w:val="clear" w:color="auto" w:fill="FFFFFF" w:themeFill="background1"/>
            <w:vAlign w:val="center"/>
          </w:tcPr>
          <w:p w14:paraId="2B94A462" w14:textId="4CC97F52" w:rsidR="000872DF" w:rsidRPr="00ED0356" w:rsidRDefault="0059668F" w:rsidP="000872DF">
            <w:pPr>
              <w:pStyle w:val="Textkrper"/>
              <w:spacing w:before="60" w:after="60"/>
              <w:rPr>
                <w:rFonts w:cs="Arial"/>
                <w:i w:val="0"/>
                <w:sz w:val="20"/>
                <w:szCs w:val="20"/>
              </w:rPr>
            </w:pPr>
            <w:r w:rsidRPr="00ED0356">
              <w:rPr>
                <w:rFonts w:cs="Arial"/>
                <w:i w:val="0"/>
                <w:sz w:val="20"/>
                <w:szCs w:val="20"/>
              </w:rPr>
              <w:t>Aid to environment</w:t>
            </w:r>
          </w:p>
        </w:tc>
        <w:sdt>
          <w:sdtPr>
            <w:rPr>
              <w:rFonts w:cs="Arial"/>
              <w:i w:val="0"/>
              <w:sz w:val="18"/>
              <w:szCs w:val="20"/>
            </w:rPr>
            <w:alias w:val="Score"/>
            <w:tag w:val="Score"/>
            <w:id w:val="-1992620420"/>
            <w:placeholder>
              <w:docPart w:val="A3D01D5E2BD0425C9829036A66DD955F"/>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0072FE33" w14:textId="2283AC59"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568E9FA7" w14:textId="77777777" w:rsidR="000872DF" w:rsidRPr="00ED0356" w:rsidRDefault="000872DF" w:rsidP="000872DF">
            <w:pPr>
              <w:pStyle w:val="Textkrper"/>
              <w:spacing w:before="60" w:after="60"/>
              <w:rPr>
                <w:rFonts w:cs="Arial"/>
                <w:i w:val="0"/>
                <w:sz w:val="20"/>
                <w:szCs w:val="20"/>
              </w:rPr>
            </w:pPr>
          </w:p>
        </w:tc>
      </w:tr>
      <w:tr w:rsidR="000872DF" w:rsidRPr="00ED0356" w14:paraId="128386C5" w14:textId="77777777" w:rsidTr="00680162">
        <w:trPr>
          <w:trHeight w:val="580"/>
        </w:trPr>
        <w:tc>
          <w:tcPr>
            <w:tcW w:w="2547" w:type="dxa"/>
            <w:shd w:val="clear" w:color="auto" w:fill="FFFFFF" w:themeFill="background1"/>
            <w:vAlign w:val="center"/>
          </w:tcPr>
          <w:p w14:paraId="78417DB7" w14:textId="5340FBBC" w:rsidR="000872DF" w:rsidRPr="00ED0356" w:rsidRDefault="000872DF" w:rsidP="0059668F">
            <w:pPr>
              <w:pStyle w:val="Textkrper"/>
              <w:spacing w:before="60" w:after="60"/>
              <w:rPr>
                <w:rFonts w:cs="Arial"/>
                <w:i w:val="0"/>
                <w:sz w:val="20"/>
                <w:szCs w:val="20"/>
              </w:rPr>
            </w:pPr>
            <w:r w:rsidRPr="00ED0356">
              <w:rPr>
                <w:rFonts w:cs="Arial"/>
                <w:i w:val="0"/>
                <w:sz w:val="20"/>
                <w:szCs w:val="20"/>
              </w:rPr>
              <w:t>Disaster Risk Reduction</w:t>
            </w:r>
          </w:p>
        </w:tc>
        <w:sdt>
          <w:sdtPr>
            <w:rPr>
              <w:rFonts w:cs="Arial"/>
              <w:i w:val="0"/>
              <w:sz w:val="18"/>
              <w:szCs w:val="20"/>
            </w:rPr>
            <w:alias w:val="Score"/>
            <w:tag w:val="Score"/>
            <w:id w:val="72170551"/>
            <w:placeholder>
              <w:docPart w:val="2B694DC5741E4BCAA80FD124B13496AF"/>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0380CA4C" w14:textId="4733CE8F"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7EDD7FFA" w14:textId="77777777" w:rsidR="000872DF" w:rsidRPr="00ED0356" w:rsidRDefault="000872DF" w:rsidP="000872DF">
            <w:pPr>
              <w:pStyle w:val="Textkrper"/>
              <w:spacing w:before="60" w:after="60"/>
              <w:rPr>
                <w:rFonts w:cs="Arial"/>
                <w:i w:val="0"/>
                <w:sz w:val="20"/>
                <w:szCs w:val="20"/>
              </w:rPr>
            </w:pPr>
          </w:p>
        </w:tc>
      </w:tr>
      <w:tr w:rsidR="000872DF" w:rsidRPr="00ED0356" w14:paraId="639DE22B" w14:textId="77777777" w:rsidTr="00680162">
        <w:trPr>
          <w:trHeight w:val="580"/>
        </w:trPr>
        <w:tc>
          <w:tcPr>
            <w:tcW w:w="2547" w:type="dxa"/>
            <w:shd w:val="clear" w:color="auto" w:fill="FFFFFF" w:themeFill="background1"/>
            <w:vAlign w:val="center"/>
          </w:tcPr>
          <w:p w14:paraId="5AD5EB3D" w14:textId="70D829C5" w:rsidR="000872DF" w:rsidRPr="00ED0356" w:rsidRDefault="000872DF" w:rsidP="0059668F">
            <w:pPr>
              <w:pStyle w:val="Textkrper"/>
              <w:spacing w:before="60" w:after="60"/>
              <w:rPr>
                <w:rFonts w:cs="Arial"/>
                <w:i w:val="0"/>
                <w:sz w:val="20"/>
                <w:szCs w:val="20"/>
              </w:rPr>
            </w:pPr>
            <w:r w:rsidRPr="00ED0356">
              <w:rPr>
                <w:rFonts w:cs="Arial"/>
                <w:i w:val="0"/>
                <w:sz w:val="20"/>
                <w:szCs w:val="20"/>
              </w:rPr>
              <w:t>Disability</w:t>
            </w:r>
          </w:p>
        </w:tc>
        <w:sdt>
          <w:sdtPr>
            <w:rPr>
              <w:rFonts w:cs="Arial"/>
              <w:i w:val="0"/>
              <w:sz w:val="18"/>
              <w:szCs w:val="20"/>
            </w:rPr>
            <w:alias w:val="Score"/>
            <w:tag w:val="Score"/>
            <w:id w:val="1649707205"/>
            <w:placeholder>
              <w:docPart w:val="FE5B9D862F974E159091794BF2A36BDB"/>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5BAE5B6D" w14:textId="0735EE4F"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4AF63D63" w14:textId="77777777" w:rsidR="000872DF" w:rsidRPr="00ED0356" w:rsidRDefault="000872DF" w:rsidP="000872DF">
            <w:pPr>
              <w:pStyle w:val="Textkrper"/>
              <w:spacing w:before="60" w:after="60"/>
              <w:rPr>
                <w:rFonts w:cs="Arial"/>
                <w:i w:val="0"/>
                <w:sz w:val="20"/>
                <w:szCs w:val="20"/>
              </w:rPr>
            </w:pPr>
          </w:p>
        </w:tc>
      </w:tr>
      <w:tr w:rsidR="000872DF" w:rsidRPr="00ED0356" w14:paraId="03B65A02" w14:textId="77777777" w:rsidTr="00680162">
        <w:trPr>
          <w:trHeight w:val="580"/>
        </w:trPr>
        <w:tc>
          <w:tcPr>
            <w:tcW w:w="2547" w:type="dxa"/>
            <w:shd w:val="clear" w:color="auto" w:fill="FFFFFF" w:themeFill="background1"/>
            <w:vAlign w:val="center"/>
          </w:tcPr>
          <w:p w14:paraId="3AFA7858" w14:textId="6EA95E1A" w:rsidR="000872DF" w:rsidRPr="00ED0356" w:rsidRDefault="0059668F" w:rsidP="000872DF">
            <w:pPr>
              <w:pStyle w:val="Textkrper"/>
              <w:spacing w:before="60" w:after="60"/>
              <w:rPr>
                <w:rFonts w:cs="Arial"/>
                <w:i w:val="0"/>
                <w:sz w:val="20"/>
                <w:szCs w:val="20"/>
              </w:rPr>
            </w:pPr>
            <w:r w:rsidRPr="00ED0356">
              <w:rPr>
                <w:rFonts w:cs="Arial"/>
                <w:i w:val="0"/>
                <w:sz w:val="20"/>
                <w:szCs w:val="20"/>
              </w:rPr>
              <w:lastRenderedPageBreak/>
              <w:t>Nutrition</w:t>
            </w:r>
          </w:p>
        </w:tc>
        <w:sdt>
          <w:sdtPr>
            <w:rPr>
              <w:rFonts w:cs="Arial"/>
              <w:i w:val="0"/>
              <w:sz w:val="18"/>
              <w:szCs w:val="20"/>
            </w:rPr>
            <w:alias w:val="Score"/>
            <w:tag w:val="Score"/>
            <w:id w:val="1260483453"/>
            <w:placeholder>
              <w:docPart w:val="C712CA68CEBB4560A266A4AF7DEFB9C1"/>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35E790F3" w14:textId="4BEE1FCB"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0FB090F9" w14:textId="77777777" w:rsidR="000872DF" w:rsidRPr="00ED0356" w:rsidRDefault="000872DF" w:rsidP="000872DF">
            <w:pPr>
              <w:pStyle w:val="Textkrper"/>
              <w:spacing w:before="60" w:after="60"/>
              <w:rPr>
                <w:rFonts w:cs="Arial"/>
                <w:i w:val="0"/>
                <w:sz w:val="20"/>
                <w:szCs w:val="20"/>
              </w:rPr>
            </w:pPr>
          </w:p>
        </w:tc>
      </w:tr>
      <w:tr w:rsidR="000872DF" w:rsidRPr="00ED0356" w14:paraId="7A3822B4" w14:textId="77777777" w:rsidTr="00680162">
        <w:trPr>
          <w:trHeight w:val="580"/>
        </w:trPr>
        <w:tc>
          <w:tcPr>
            <w:tcW w:w="2547" w:type="dxa"/>
            <w:shd w:val="clear" w:color="auto" w:fill="FFFFFF" w:themeFill="background1"/>
            <w:vAlign w:val="center"/>
          </w:tcPr>
          <w:p w14:paraId="05A79F06" w14:textId="2D40DFE0" w:rsidR="000872DF" w:rsidRPr="00ED0356" w:rsidRDefault="000872DF" w:rsidP="000872DF">
            <w:pPr>
              <w:pStyle w:val="Textkrper"/>
              <w:spacing w:before="60" w:after="60"/>
              <w:rPr>
                <w:rFonts w:cs="Arial"/>
                <w:i w:val="0"/>
                <w:sz w:val="20"/>
                <w:szCs w:val="20"/>
              </w:rPr>
            </w:pPr>
            <w:r w:rsidRPr="00ED0356">
              <w:rPr>
                <w:rFonts w:cs="Arial"/>
                <w:i w:val="0"/>
                <w:sz w:val="20"/>
                <w:szCs w:val="20"/>
              </w:rPr>
              <w:t>RMNCH</w:t>
            </w:r>
            <w:r w:rsidR="00265156" w:rsidRPr="00ED0356">
              <w:rPr>
                <w:rStyle w:val="Funotenzeichen"/>
                <w:rFonts w:cs="Arial"/>
                <w:i w:val="0"/>
                <w:sz w:val="20"/>
                <w:szCs w:val="20"/>
              </w:rPr>
              <w:footnoteReference w:id="2"/>
            </w:r>
          </w:p>
        </w:tc>
        <w:sdt>
          <w:sdtPr>
            <w:rPr>
              <w:rFonts w:cs="Arial"/>
              <w:i w:val="0"/>
              <w:sz w:val="18"/>
              <w:szCs w:val="20"/>
            </w:rPr>
            <w:alias w:val="Score"/>
            <w:tag w:val="Score"/>
            <w:id w:val="-450858400"/>
            <w:placeholder>
              <w:docPart w:val="FF0CCE4F605145D6B0D3C2F6E8DA1512"/>
            </w:placeholder>
            <w:showingPlcHdr/>
            <w:comboBox>
              <w:listItem w:value="Please select"/>
              <w:listItem w:displayText="(0) not targeted" w:value="0 "/>
              <w:listItem w:displayText="(1) significant objective" w:value="1"/>
              <w:listItem w:displayText="(2) principal objective" w:value="2"/>
            </w:comboBox>
          </w:sdtPr>
          <w:sdtEndPr/>
          <w:sdtContent>
            <w:tc>
              <w:tcPr>
                <w:tcW w:w="1417" w:type="dxa"/>
                <w:shd w:val="clear" w:color="auto" w:fill="FFFFFF" w:themeFill="background1"/>
              </w:tcPr>
              <w:p w14:paraId="0A8C67AC" w14:textId="6C0D9EDB" w:rsidR="000872DF" w:rsidRPr="00ED0356" w:rsidRDefault="000872DF" w:rsidP="000872DF">
                <w:pPr>
                  <w:pStyle w:val="Textkrper"/>
                  <w:spacing w:before="60" w:after="60"/>
                  <w:rPr>
                    <w:rFonts w:cs="Arial"/>
                    <w:i w:val="0"/>
                    <w:sz w:val="20"/>
                    <w:szCs w:val="20"/>
                  </w:rPr>
                </w:pPr>
                <w:r w:rsidRPr="00ED0356">
                  <w:rPr>
                    <w:rStyle w:val="Platzhaltertext"/>
                    <w:color w:val="000000" w:themeColor="text1"/>
                    <w:sz w:val="18"/>
                  </w:rPr>
                  <w:t>Please select</w:t>
                </w:r>
              </w:p>
            </w:tc>
          </w:sdtContent>
        </w:sdt>
        <w:tc>
          <w:tcPr>
            <w:tcW w:w="5103" w:type="dxa"/>
            <w:shd w:val="clear" w:color="auto" w:fill="FFFFFF" w:themeFill="background1"/>
            <w:vAlign w:val="center"/>
          </w:tcPr>
          <w:p w14:paraId="4771F7B1" w14:textId="77777777" w:rsidR="000872DF" w:rsidRPr="00ED0356" w:rsidRDefault="000872DF" w:rsidP="000872DF">
            <w:pPr>
              <w:pStyle w:val="Textkrper"/>
              <w:spacing w:before="60" w:after="60"/>
              <w:rPr>
                <w:rFonts w:cs="Arial"/>
                <w:i w:val="0"/>
                <w:sz w:val="20"/>
                <w:szCs w:val="20"/>
              </w:rPr>
            </w:pPr>
          </w:p>
        </w:tc>
      </w:tr>
    </w:tbl>
    <w:p w14:paraId="169864CF" w14:textId="71E41D2A" w:rsidR="00CA419B" w:rsidRPr="00ED0356" w:rsidRDefault="00CA419B" w:rsidP="00C74729">
      <w:pPr>
        <w:pStyle w:val="berschrift2"/>
        <w:rPr>
          <w:lang w:val="en-GB"/>
        </w:rPr>
      </w:pPr>
      <w:bookmarkStart w:id="68" w:name="_Toc233103404"/>
      <w:r w:rsidRPr="00ED0356">
        <w:rPr>
          <w:lang w:val="en-GB"/>
        </w:rPr>
        <w:t xml:space="preserve">CRS </w:t>
      </w:r>
      <w:r w:rsidR="006A4979" w:rsidRPr="00ED0356">
        <w:rPr>
          <w:lang w:val="en-GB"/>
        </w:rPr>
        <w:t xml:space="preserve">Purpose </w:t>
      </w:r>
      <w:r w:rsidRPr="00ED0356">
        <w:rPr>
          <w:lang w:val="en-GB"/>
        </w:rPr>
        <w:t>Codes</w:t>
      </w:r>
      <w:bookmarkEnd w:id="68"/>
    </w:p>
    <w:p w14:paraId="6245B37F" w14:textId="21EE17B4" w:rsidR="00C665BF" w:rsidRPr="00ED0356" w:rsidRDefault="00CF13EF" w:rsidP="00406B46">
      <w:pPr>
        <w:pStyle w:val="Instructions"/>
      </w:pPr>
      <w:r w:rsidRPr="00ED0356">
        <w:t>Please choose CRS Purpose Code</w:t>
      </w:r>
      <w:r w:rsidR="00B75D73" w:rsidRPr="00ED0356">
        <w:t>s</w:t>
      </w:r>
      <w:r w:rsidRPr="00ED0356">
        <w:t xml:space="preserve"> that best correspond with the sector</w:t>
      </w:r>
      <w:r w:rsidR="00BC3210" w:rsidRPr="00ED0356">
        <w:t>s</w:t>
      </w:r>
      <w:r w:rsidRPr="00ED0356">
        <w:t xml:space="preserve"> within which the project seeks to promote changes. </w:t>
      </w:r>
      <w:r w:rsidR="00BC3210" w:rsidRPr="00ED0356">
        <w:t>P</w:t>
      </w:r>
      <w:r w:rsidRPr="00ED0356">
        <w:t>lease note that the sector</w:t>
      </w:r>
      <w:r w:rsidR="00BC3210" w:rsidRPr="00ED0356">
        <w:t>s</w:t>
      </w:r>
      <w:r w:rsidRPr="00ED0356">
        <w:t xml:space="preserve"> </w:t>
      </w:r>
      <w:r w:rsidR="00BC3210" w:rsidRPr="00ED0356">
        <w:t xml:space="preserve">do </w:t>
      </w:r>
      <w:r w:rsidRPr="00ED0356">
        <w:t xml:space="preserve">not refer to the type of goods or services produced by the project. </w:t>
      </w:r>
      <w:r w:rsidR="007F736A" w:rsidRPr="00ED0356">
        <w:t>Instead,</w:t>
      </w:r>
      <w:r w:rsidR="00BC3210" w:rsidRPr="00ED0356">
        <w:t xml:space="preserve"> please choose those sectors </w:t>
      </w:r>
      <w:r w:rsidRPr="00ED0356">
        <w:t xml:space="preserve">in which these goods and services contribute to changes. </w:t>
      </w:r>
      <w:r w:rsidR="00BC3210" w:rsidRPr="00ED0356">
        <w:t xml:space="preserve">In addition to selecting the sectors, please indicate </w:t>
      </w:r>
      <w:r w:rsidR="00281632" w:rsidRPr="00ED0356">
        <w:t>an estimated</w:t>
      </w:r>
      <w:r w:rsidR="00BC3210" w:rsidRPr="00ED0356">
        <w:t xml:space="preserve"> proportion of project funds that can be allocated to each CRS </w:t>
      </w:r>
      <w:r w:rsidR="00C665BF" w:rsidRPr="00ED0356">
        <w:t>Purpose C</w:t>
      </w:r>
      <w:r w:rsidR="00BC3210" w:rsidRPr="00ED0356">
        <w:t xml:space="preserve">ode. If the project works towards improvements in one sector, please select the corresponding </w:t>
      </w:r>
      <w:r w:rsidR="00C665BF" w:rsidRPr="00ED0356">
        <w:t xml:space="preserve">CRS Purpose Code </w:t>
      </w:r>
      <w:r w:rsidR="00177525" w:rsidRPr="00ED0356">
        <w:t>and allocate 100 % of project funds to this code</w:t>
      </w:r>
      <w:r w:rsidR="00BC3210" w:rsidRPr="00ED0356">
        <w:t xml:space="preserve">. </w:t>
      </w:r>
      <w:r w:rsidRPr="00ED0356">
        <w:t xml:space="preserve">If the project works in multiple sectors, please </w:t>
      </w:r>
      <w:r w:rsidR="00E16E5E" w:rsidRPr="00ED0356">
        <w:t xml:space="preserve">choose </w:t>
      </w:r>
      <w:r w:rsidR="00E16E5E" w:rsidRPr="00ED0356">
        <w:rPr>
          <w:u w:val="single"/>
        </w:rPr>
        <w:t>up</w:t>
      </w:r>
      <w:r w:rsidR="00BC3210" w:rsidRPr="00ED0356">
        <w:rPr>
          <w:u w:val="single"/>
        </w:rPr>
        <w:t xml:space="preserve"> to four</w:t>
      </w:r>
      <w:r w:rsidR="00177525" w:rsidRPr="00ED0356">
        <w:t xml:space="preserve"> applicable</w:t>
      </w:r>
      <w:r w:rsidR="00BC3210" w:rsidRPr="00ED0356">
        <w:t xml:space="preserve"> </w:t>
      </w:r>
      <w:r w:rsidR="00C665BF" w:rsidRPr="00ED0356">
        <w:t>CRS Purpose Code</w:t>
      </w:r>
      <w:r w:rsidR="00312AAD" w:rsidRPr="00ED0356">
        <w:t>s</w:t>
      </w:r>
      <w:r w:rsidR="00C665BF" w:rsidRPr="00ED0356">
        <w:t xml:space="preserve"> </w:t>
      </w:r>
      <w:r w:rsidR="00BC3210" w:rsidRPr="00ED0356">
        <w:t>and indicate the proportion of funds in full percentage points</w:t>
      </w:r>
      <w:r w:rsidR="00281632" w:rsidRPr="00ED0356">
        <w:t>. Please note that the sum should always amount to 100</w:t>
      </w:r>
      <w:r w:rsidR="00177525" w:rsidRPr="00ED0356">
        <w:t xml:space="preserve"> </w:t>
      </w:r>
      <w:r w:rsidR="00281632" w:rsidRPr="00ED0356">
        <w:t xml:space="preserve">%. </w:t>
      </w:r>
      <w:r w:rsidR="00C665BF" w:rsidRPr="00ED0356">
        <w:t>P</w:t>
      </w:r>
      <w:r w:rsidR="00281632" w:rsidRPr="00ED0356">
        <w:t xml:space="preserve">lease </w:t>
      </w:r>
      <w:r w:rsidR="00177525" w:rsidRPr="00ED0356">
        <w:t xml:space="preserve">first select the primary </w:t>
      </w:r>
      <w:r w:rsidR="00C665BF" w:rsidRPr="00ED0356">
        <w:t>CRS Purpose Code</w:t>
      </w:r>
      <w:r w:rsidR="00177525" w:rsidRPr="00ED0356">
        <w:t xml:space="preserve"> that accounts for the largest share of project funds, then list other applicable purpose codes in d</w:t>
      </w:r>
      <w:r w:rsidR="00646198" w:rsidRPr="00ED0356">
        <w:t>escending order of percentage.</w:t>
      </w:r>
    </w:p>
    <w:p w14:paraId="2F58BD48" w14:textId="1375A4A7" w:rsidR="00C665BF" w:rsidRPr="00ED0356" w:rsidRDefault="00CF13EF" w:rsidP="0025766F">
      <w:pPr>
        <w:pStyle w:val="Instructions"/>
        <w:spacing w:after="360"/>
      </w:pPr>
      <w:r w:rsidRPr="00ED0356">
        <w:t xml:space="preserve">The </w:t>
      </w:r>
      <w:r w:rsidR="00E629AE" w:rsidRPr="00ED0356">
        <w:t xml:space="preserve">‘Guidelines on project planning and monitoring’ </w:t>
      </w:r>
      <w:r w:rsidRPr="00ED0356">
        <w:t xml:space="preserve">include further information on the OECD-DAC CRS Purpose Codes. A comprehensive list of all codes and </w:t>
      </w:r>
      <w:r w:rsidR="008E4319" w:rsidRPr="00ED0356">
        <w:t xml:space="preserve">their </w:t>
      </w:r>
      <w:r w:rsidRPr="00ED0356">
        <w:t xml:space="preserve">respective explanations can be </w:t>
      </w:r>
      <w:r w:rsidR="003C098D" w:rsidRPr="00ED0356">
        <w:rPr>
          <w:szCs w:val="20"/>
        </w:rPr>
        <w:t xml:space="preserve">found </w:t>
      </w:r>
      <w:hyperlink r:id="rId16" w:history="1">
        <w:r w:rsidR="003C098D" w:rsidRPr="00ED0356">
          <w:rPr>
            <w:rStyle w:val="Hyperlink"/>
            <w:i w:val="0"/>
            <w:szCs w:val="20"/>
          </w:rPr>
          <w:t>here</w:t>
        </w:r>
      </w:hyperlink>
      <w:r w:rsidR="00D6102F" w:rsidRPr="00ED0356">
        <w:t>.</w:t>
      </w: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1984"/>
        <w:gridCol w:w="1701"/>
        <w:gridCol w:w="3827"/>
      </w:tblGrid>
      <w:tr w:rsidR="00C665BF" w:rsidRPr="00ED0356" w14:paraId="51D5E1BE" w14:textId="77777777" w:rsidTr="00491518">
        <w:tc>
          <w:tcPr>
            <w:tcW w:w="1555" w:type="dxa"/>
          </w:tcPr>
          <w:p w14:paraId="508D1356" w14:textId="77777777" w:rsidR="00C665BF" w:rsidRPr="00ED0356" w:rsidRDefault="00C665BF" w:rsidP="00C665BF">
            <w:pPr>
              <w:spacing w:before="120" w:after="120"/>
              <w:rPr>
                <w:rFonts w:cs="Arial"/>
                <w:b/>
              </w:rPr>
            </w:pPr>
            <w:r w:rsidRPr="00ED0356">
              <w:rPr>
                <w:rFonts w:cs="Arial"/>
                <w:b/>
              </w:rPr>
              <w:t>Order of appearance</w:t>
            </w:r>
          </w:p>
        </w:tc>
        <w:tc>
          <w:tcPr>
            <w:tcW w:w="1984" w:type="dxa"/>
          </w:tcPr>
          <w:p w14:paraId="4F2BA7AD" w14:textId="6556ABF6" w:rsidR="00C665BF" w:rsidRPr="00ED0356" w:rsidRDefault="00C665BF" w:rsidP="0059668F">
            <w:pPr>
              <w:spacing w:before="120" w:after="120"/>
              <w:rPr>
                <w:rStyle w:val="Platzhaltertext"/>
                <w:b/>
                <w:color w:val="auto"/>
              </w:rPr>
            </w:pPr>
            <w:r w:rsidRPr="00ED0356">
              <w:rPr>
                <w:rStyle w:val="Platzhaltertext"/>
                <w:b/>
                <w:color w:val="auto"/>
                <w:szCs w:val="22"/>
              </w:rPr>
              <w:t>CRS Purpose Code</w:t>
            </w:r>
          </w:p>
        </w:tc>
        <w:tc>
          <w:tcPr>
            <w:tcW w:w="1701" w:type="dxa"/>
          </w:tcPr>
          <w:p w14:paraId="58CC8518" w14:textId="511B035A" w:rsidR="00C665BF" w:rsidRPr="00ED0356" w:rsidRDefault="00C665BF" w:rsidP="0059668F">
            <w:pPr>
              <w:spacing w:before="120" w:after="120"/>
              <w:rPr>
                <w:rStyle w:val="Platzhaltertext"/>
                <w:color w:val="auto"/>
              </w:rPr>
            </w:pPr>
            <w:r w:rsidRPr="00ED0356">
              <w:rPr>
                <w:rStyle w:val="Platzhaltertext"/>
                <w:b/>
                <w:color w:val="auto"/>
                <w:szCs w:val="22"/>
              </w:rPr>
              <w:t xml:space="preserve">Applicable share of project funds </w:t>
            </w:r>
            <w:r w:rsidRPr="00ED0356">
              <w:rPr>
                <w:rStyle w:val="Platzhaltertext"/>
                <w:color w:val="auto"/>
                <w:szCs w:val="22"/>
              </w:rPr>
              <w:t>(</w:t>
            </w:r>
            <w:r w:rsidR="008E4319" w:rsidRPr="00ED0356">
              <w:rPr>
                <w:rStyle w:val="Platzhaltertext"/>
                <w:color w:val="auto"/>
                <w:szCs w:val="22"/>
              </w:rPr>
              <w:t>as a</w:t>
            </w:r>
            <w:r w:rsidRPr="00ED0356">
              <w:rPr>
                <w:rStyle w:val="Platzhaltertext"/>
                <w:color w:val="auto"/>
                <w:szCs w:val="22"/>
              </w:rPr>
              <w:t xml:space="preserve"> percentage without decimals)</w:t>
            </w:r>
          </w:p>
        </w:tc>
        <w:tc>
          <w:tcPr>
            <w:tcW w:w="3827" w:type="dxa"/>
          </w:tcPr>
          <w:p w14:paraId="391ABD1D" w14:textId="47BD4F85" w:rsidR="00C665BF" w:rsidRPr="00ED0356" w:rsidRDefault="00C665BF" w:rsidP="00C665BF">
            <w:pPr>
              <w:spacing w:before="120" w:after="120"/>
              <w:rPr>
                <w:rStyle w:val="Platzhaltertext"/>
                <w:b/>
                <w:color w:val="auto"/>
              </w:rPr>
            </w:pPr>
            <w:r w:rsidRPr="00ED0356">
              <w:rPr>
                <w:rStyle w:val="Platzhaltertext"/>
                <w:b/>
                <w:color w:val="auto"/>
                <w:szCs w:val="22"/>
              </w:rPr>
              <w:t>J</w:t>
            </w:r>
            <w:r w:rsidR="0059668F" w:rsidRPr="00ED0356">
              <w:rPr>
                <w:rStyle w:val="Platzhaltertext"/>
                <w:b/>
                <w:color w:val="auto"/>
                <w:szCs w:val="22"/>
              </w:rPr>
              <w:t>ustification</w:t>
            </w:r>
          </w:p>
        </w:tc>
      </w:tr>
      <w:tr w:rsidR="00C665BF" w:rsidRPr="00ED0356" w14:paraId="42B741C0" w14:textId="77777777" w:rsidTr="00491518">
        <w:tc>
          <w:tcPr>
            <w:tcW w:w="1555" w:type="dxa"/>
            <w:shd w:val="clear" w:color="auto" w:fill="E7E6E6" w:themeFill="background2"/>
          </w:tcPr>
          <w:p w14:paraId="1542188F" w14:textId="77777777" w:rsidR="00C665BF" w:rsidRPr="00ED0356" w:rsidRDefault="00C665BF" w:rsidP="00C665BF">
            <w:pPr>
              <w:spacing w:before="120" w:after="120"/>
              <w:rPr>
                <w:rFonts w:cs="Arial"/>
                <w:b/>
              </w:rPr>
            </w:pPr>
            <w:r w:rsidRPr="00ED0356">
              <w:rPr>
                <w:rFonts w:cs="Arial"/>
                <w:b/>
              </w:rPr>
              <w:t>Primary Code</w:t>
            </w:r>
          </w:p>
          <w:p w14:paraId="23B4D3F5" w14:textId="77777777" w:rsidR="00C665BF" w:rsidRPr="00ED0356" w:rsidRDefault="00C665BF" w:rsidP="00C665BF">
            <w:pPr>
              <w:spacing w:before="120" w:after="120"/>
              <w:rPr>
                <w:rFonts w:cs="Arial"/>
                <w:color w:val="999999"/>
              </w:rPr>
            </w:pPr>
            <w:r w:rsidRPr="00ED0356">
              <w:rPr>
                <w:rFonts w:cs="Arial"/>
              </w:rPr>
              <w:t>(mandatory)</w:t>
            </w:r>
            <w:r w:rsidRPr="00ED0356">
              <w:rPr>
                <w:rFonts w:cs="Arial"/>
                <w:b/>
              </w:rPr>
              <w:t xml:space="preserve"> </w:t>
            </w:r>
          </w:p>
        </w:tc>
        <w:tc>
          <w:tcPr>
            <w:tcW w:w="1984" w:type="dxa"/>
            <w:shd w:val="clear" w:color="auto" w:fill="E7E6E6" w:themeFill="background2"/>
          </w:tcPr>
          <w:p w14:paraId="6B3425B5" w14:textId="3B11A365" w:rsidR="00C665BF" w:rsidRPr="00ED0356" w:rsidRDefault="00657BFC" w:rsidP="00C665BF">
            <w:pPr>
              <w:spacing w:before="120" w:after="120"/>
              <w:rPr>
                <w:rFonts w:cs="Arial"/>
                <w:color w:val="auto"/>
                <w:sz w:val="18"/>
                <w:szCs w:val="18"/>
              </w:rPr>
            </w:pPr>
            <w:sdt>
              <w:sdtPr>
                <w:rPr>
                  <w:rStyle w:val="Platzhaltertext"/>
                  <w:i/>
                  <w:color w:val="000000" w:themeColor="text1"/>
                  <w:sz w:val="18"/>
                  <w:szCs w:val="18"/>
                </w:rPr>
                <w:alias w:val="CRS Code "/>
                <w:tag w:val="CRS Code "/>
                <w:id w:val="-1405986974"/>
                <w:placeholder>
                  <w:docPart w:val="DC41AAEB4A7240E5AB0BCCDDF21F898B"/>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C665BF" w:rsidRPr="00ED0356">
                  <w:rPr>
                    <w:rStyle w:val="Platzhaltertext"/>
                    <w:i/>
                    <w:color w:val="000000" w:themeColor="text1"/>
                  </w:rPr>
                  <w:t>Please select</w:t>
                </w:r>
              </w:sdtContent>
            </w:sdt>
          </w:p>
        </w:tc>
        <w:tc>
          <w:tcPr>
            <w:tcW w:w="1701" w:type="dxa"/>
            <w:shd w:val="clear" w:color="auto" w:fill="E7E6E6" w:themeFill="background2"/>
          </w:tcPr>
          <w:p w14:paraId="4A978A70" w14:textId="77777777" w:rsidR="00C665BF" w:rsidRPr="00ED0356" w:rsidRDefault="00C665BF" w:rsidP="00C665BF">
            <w:pPr>
              <w:spacing w:before="120" w:after="120"/>
              <w:rPr>
                <w:rStyle w:val="Platzhaltertext"/>
                <w:color w:val="auto"/>
                <w:sz w:val="18"/>
                <w:szCs w:val="18"/>
              </w:rPr>
            </w:pPr>
          </w:p>
        </w:tc>
        <w:tc>
          <w:tcPr>
            <w:tcW w:w="3827" w:type="dxa"/>
            <w:shd w:val="clear" w:color="auto" w:fill="E7E6E6" w:themeFill="background2"/>
          </w:tcPr>
          <w:p w14:paraId="32A6C3EE" w14:textId="77777777" w:rsidR="00C665BF" w:rsidRPr="00ED0356" w:rsidRDefault="00C665BF" w:rsidP="006811ED">
            <w:pPr>
              <w:pStyle w:val="Instructions"/>
              <w:rPr>
                <w:rStyle w:val="Platzhaltertext"/>
                <w:rFonts w:eastAsiaTheme="minorHAnsi" w:cstheme="minorBidi"/>
                <w:i w:val="0"/>
                <w:color w:val="auto"/>
                <w:sz w:val="18"/>
                <w:szCs w:val="18"/>
                <w:lang w:eastAsia="en-US"/>
              </w:rPr>
            </w:pPr>
            <w:r w:rsidRPr="00ED0356">
              <w:t>Please briefly outline your reasoning for the selected CRS Purpose Code.</w:t>
            </w:r>
          </w:p>
        </w:tc>
      </w:tr>
      <w:tr w:rsidR="00C665BF" w:rsidRPr="00ED0356" w14:paraId="02468E19" w14:textId="77777777" w:rsidTr="00491518">
        <w:tc>
          <w:tcPr>
            <w:tcW w:w="1555" w:type="dxa"/>
          </w:tcPr>
          <w:p w14:paraId="0B6236C0" w14:textId="76797516" w:rsidR="00C665BF" w:rsidRPr="00ED0356" w:rsidRDefault="00C665BF" w:rsidP="00C665BF">
            <w:pPr>
              <w:spacing w:before="120" w:after="120"/>
              <w:rPr>
                <w:rFonts w:cs="Arial"/>
                <w:b/>
              </w:rPr>
            </w:pPr>
            <w:r w:rsidRPr="00ED0356">
              <w:rPr>
                <w:rFonts w:cs="Arial"/>
                <w:b/>
              </w:rPr>
              <w:t>Second Code</w:t>
            </w:r>
          </w:p>
          <w:p w14:paraId="51DB089D" w14:textId="79542EF4" w:rsidR="00C665BF" w:rsidRPr="00ED0356" w:rsidRDefault="00C665BF" w:rsidP="00C665BF">
            <w:pPr>
              <w:spacing w:before="120" w:after="120"/>
              <w:rPr>
                <w:rFonts w:cs="Arial"/>
                <w:color w:val="auto"/>
              </w:rPr>
            </w:pPr>
            <w:r w:rsidRPr="00ED0356">
              <w:rPr>
                <w:rFonts w:cs="Arial"/>
              </w:rPr>
              <w:t>(if applicable)</w:t>
            </w:r>
          </w:p>
        </w:tc>
        <w:tc>
          <w:tcPr>
            <w:tcW w:w="1984" w:type="dxa"/>
          </w:tcPr>
          <w:p w14:paraId="5AE656F6" w14:textId="323C1D4C" w:rsidR="00C665BF" w:rsidRPr="00ED0356" w:rsidRDefault="00657BFC" w:rsidP="00C665BF">
            <w:pPr>
              <w:spacing w:before="120" w:after="120"/>
              <w:rPr>
                <w:rFonts w:cs="Arial"/>
                <w:color w:val="auto"/>
              </w:rPr>
            </w:pPr>
            <w:sdt>
              <w:sdtPr>
                <w:rPr>
                  <w:rStyle w:val="Platzhaltertext"/>
                  <w:i/>
                  <w:color w:val="000000" w:themeColor="text1"/>
                  <w:sz w:val="18"/>
                  <w:szCs w:val="18"/>
                </w:rPr>
                <w:alias w:val="CRS Code "/>
                <w:tag w:val="CRS Code "/>
                <w:id w:val="548740077"/>
                <w:placeholder>
                  <w:docPart w:val="487709F395404039BE56F957AAA767CC"/>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C665BF" w:rsidRPr="00ED0356">
                  <w:rPr>
                    <w:rStyle w:val="Platzhaltertext"/>
                    <w:i/>
                    <w:color w:val="000000" w:themeColor="text1"/>
                  </w:rPr>
                  <w:t>Please select</w:t>
                </w:r>
              </w:sdtContent>
            </w:sdt>
          </w:p>
        </w:tc>
        <w:tc>
          <w:tcPr>
            <w:tcW w:w="1701" w:type="dxa"/>
          </w:tcPr>
          <w:p w14:paraId="51A2F2BC" w14:textId="77777777" w:rsidR="00C665BF" w:rsidRPr="00ED0356" w:rsidRDefault="00C665BF" w:rsidP="00C665BF">
            <w:pPr>
              <w:spacing w:before="120" w:after="120"/>
              <w:rPr>
                <w:rFonts w:cs="Arial"/>
                <w:color w:val="auto"/>
              </w:rPr>
            </w:pPr>
          </w:p>
        </w:tc>
        <w:tc>
          <w:tcPr>
            <w:tcW w:w="3827" w:type="dxa"/>
          </w:tcPr>
          <w:p w14:paraId="7346E831" w14:textId="61A4C445" w:rsidR="00C665BF" w:rsidRPr="00ED0356" w:rsidRDefault="00C665BF" w:rsidP="006811ED">
            <w:pPr>
              <w:pStyle w:val="Instructions"/>
              <w:rPr>
                <w:i w:val="0"/>
                <w:color w:val="auto"/>
              </w:rPr>
            </w:pPr>
            <w:r w:rsidRPr="00ED0356">
              <w:t>Please briefly outline your reasoning for the selected CRS Purpose Code.</w:t>
            </w:r>
          </w:p>
        </w:tc>
      </w:tr>
      <w:tr w:rsidR="00C665BF" w:rsidRPr="00ED0356" w14:paraId="3F6341AD" w14:textId="77777777" w:rsidTr="00491518">
        <w:tc>
          <w:tcPr>
            <w:tcW w:w="1555" w:type="dxa"/>
          </w:tcPr>
          <w:p w14:paraId="67C616F1" w14:textId="61FBAFA5" w:rsidR="00C665BF" w:rsidRPr="00ED0356" w:rsidRDefault="00C665BF" w:rsidP="00C665BF">
            <w:pPr>
              <w:spacing w:before="120" w:after="120"/>
              <w:rPr>
                <w:rFonts w:cs="Arial"/>
                <w:b/>
              </w:rPr>
            </w:pPr>
            <w:r w:rsidRPr="00ED0356">
              <w:rPr>
                <w:rFonts w:cs="Arial"/>
                <w:b/>
              </w:rPr>
              <w:t>Third Code</w:t>
            </w:r>
          </w:p>
          <w:p w14:paraId="356B0ECB" w14:textId="0F8E2EE0" w:rsidR="00C665BF" w:rsidRPr="00ED0356" w:rsidRDefault="00C665BF" w:rsidP="00C665BF">
            <w:pPr>
              <w:spacing w:before="120" w:after="120"/>
              <w:rPr>
                <w:rFonts w:cs="Arial"/>
                <w:b/>
              </w:rPr>
            </w:pPr>
            <w:r w:rsidRPr="00ED0356">
              <w:rPr>
                <w:rFonts w:cs="Arial"/>
              </w:rPr>
              <w:t>(if applicable)</w:t>
            </w:r>
          </w:p>
        </w:tc>
        <w:tc>
          <w:tcPr>
            <w:tcW w:w="1984" w:type="dxa"/>
          </w:tcPr>
          <w:p w14:paraId="67235A29" w14:textId="4EBDC813" w:rsidR="00C665BF" w:rsidRPr="00ED0356" w:rsidRDefault="00657BFC" w:rsidP="00C665BF">
            <w:pPr>
              <w:spacing w:before="120" w:after="120"/>
              <w:rPr>
                <w:rFonts w:cs="Arial"/>
                <w:color w:val="auto"/>
              </w:rPr>
            </w:pPr>
            <w:sdt>
              <w:sdtPr>
                <w:rPr>
                  <w:rStyle w:val="Platzhaltertext"/>
                  <w:i/>
                  <w:color w:val="000000" w:themeColor="text1"/>
                  <w:sz w:val="18"/>
                  <w:szCs w:val="18"/>
                </w:rPr>
                <w:alias w:val="CRS Code "/>
                <w:tag w:val="CRS Code "/>
                <w:id w:val="-2065628529"/>
                <w:placeholder>
                  <w:docPart w:val="84941C5B772E4921AFEFA1E6DEB71EAF"/>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C665BF" w:rsidRPr="00ED0356">
                  <w:rPr>
                    <w:rStyle w:val="Platzhaltertext"/>
                    <w:i/>
                    <w:color w:val="000000" w:themeColor="text1"/>
                  </w:rPr>
                  <w:t>Please select</w:t>
                </w:r>
              </w:sdtContent>
            </w:sdt>
          </w:p>
        </w:tc>
        <w:tc>
          <w:tcPr>
            <w:tcW w:w="1701" w:type="dxa"/>
          </w:tcPr>
          <w:p w14:paraId="5246BD9F" w14:textId="77777777" w:rsidR="00C665BF" w:rsidRPr="00ED0356" w:rsidRDefault="00C665BF" w:rsidP="00C665BF">
            <w:pPr>
              <w:spacing w:before="120" w:after="120"/>
              <w:rPr>
                <w:rFonts w:cs="Arial"/>
                <w:color w:val="auto"/>
              </w:rPr>
            </w:pPr>
          </w:p>
        </w:tc>
        <w:tc>
          <w:tcPr>
            <w:tcW w:w="3827" w:type="dxa"/>
          </w:tcPr>
          <w:p w14:paraId="7EE557B9" w14:textId="77777777" w:rsidR="00C665BF" w:rsidRPr="00ED0356" w:rsidRDefault="00C665BF" w:rsidP="006811ED">
            <w:pPr>
              <w:pStyle w:val="Instructions"/>
              <w:rPr>
                <w:i w:val="0"/>
                <w:color w:val="auto"/>
              </w:rPr>
            </w:pPr>
            <w:r w:rsidRPr="00ED0356">
              <w:t>Please briefly outline your reasoning for the selected CRS Purpose Code.</w:t>
            </w:r>
          </w:p>
        </w:tc>
      </w:tr>
      <w:tr w:rsidR="00C665BF" w:rsidRPr="00ED0356" w14:paraId="2DCB32DE" w14:textId="77777777" w:rsidTr="00491518">
        <w:tc>
          <w:tcPr>
            <w:tcW w:w="1555" w:type="dxa"/>
          </w:tcPr>
          <w:p w14:paraId="5DDB7239" w14:textId="77777777" w:rsidR="00C665BF" w:rsidRPr="00ED0356" w:rsidRDefault="00C665BF" w:rsidP="00C665BF">
            <w:pPr>
              <w:spacing w:before="120" w:after="120"/>
              <w:rPr>
                <w:rFonts w:cs="Arial"/>
                <w:b/>
              </w:rPr>
            </w:pPr>
            <w:r w:rsidRPr="00ED0356">
              <w:rPr>
                <w:rFonts w:cs="Arial"/>
                <w:b/>
              </w:rPr>
              <w:t>Fourth Code</w:t>
            </w:r>
          </w:p>
          <w:p w14:paraId="46B9CF85" w14:textId="77777777" w:rsidR="00C665BF" w:rsidRPr="00ED0356" w:rsidRDefault="00C665BF" w:rsidP="00C665BF">
            <w:pPr>
              <w:spacing w:before="120" w:after="120"/>
              <w:rPr>
                <w:rFonts w:cs="Arial"/>
                <w:b/>
              </w:rPr>
            </w:pPr>
            <w:r w:rsidRPr="00ED0356">
              <w:rPr>
                <w:rFonts w:cs="Arial"/>
              </w:rPr>
              <w:t>(if applicable)</w:t>
            </w:r>
          </w:p>
        </w:tc>
        <w:tc>
          <w:tcPr>
            <w:tcW w:w="1984" w:type="dxa"/>
          </w:tcPr>
          <w:p w14:paraId="615B00D9" w14:textId="39929EC4" w:rsidR="00C665BF" w:rsidRPr="00ED0356" w:rsidRDefault="00657BFC" w:rsidP="00C665BF">
            <w:pPr>
              <w:spacing w:before="120" w:after="120"/>
              <w:rPr>
                <w:rFonts w:cs="Arial"/>
                <w:color w:val="auto"/>
              </w:rPr>
            </w:pPr>
            <w:sdt>
              <w:sdtPr>
                <w:rPr>
                  <w:rStyle w:val="Platzhaltertext"/>
                  <w:i/>
                  <w:color w:val="000000" w:themeColor="text1"/>
                  <w:sz w:val="18"/>
                  <w:szCs w:val="18"/>
                </w:rPr>
                <w:alias w:val="CRS Code "/>
                <w:tag w:val="CRS Code "/>
                <w:id w:val="2067446366"/>
                <w:placeholder>
                  <w:docPart w:val="185A8DB93E334FDFB1F298230A724FFD"/>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C665BF" w:rsidRPr="00ED0356">
                  <w:rPr>
                    <w:rStyle w:val="Platzhaltertext"/>
                    <w:i/>
                    <w:color w:val="000000" w:themeColor="text1"/>
                  </w:rPr>
                  <w:t>Please select</w:t>
                </w:r>
              </w:sdtContent>
            </w:sdt>
          </w:p>
        </w:tc>
        <w:tc>
          <w:tcPr>
            <w:tcW w:w="1701" w:type="dxa"/>
          </w:tcPr>
          <w:p w14:paraId="7B3C755F" w14:textId="77777777" w:rsidR="00C665BF" w:rsidRPr="00ED0356" w:rsidRDefault="00C665BF" w:rsidP="00C665BF">
            <w:pPr>
              <w:spacing w:before="120" w:after="120"/>
              <w:rPr>
                <w:rFonts w:cs="Arial"/>
                <w:color w:val="auto"/>
              </w:rPr>
            </w:pPr>
          </w:p>
        </w:tc>
        <w:tc>
          <w:tcPr>
            <w:tcW w:w="3827" w:type="dxa"/>
          </w:tcPr>
          <w:p w14:paraId="596FB6F8" w14:textId="77777777" w:rsidR="00C665BF" w:rsidRPr="00ED0356" w:rsidRDefault="00C665BF" w:rsidP="006811ED">
            <w:pPr>
              <w:pStyle w:val="Instructions"/>
              <w:rPr>
                <w:i w:val="0"/>
                <w:color w:val="auto"/>
              </w:rPr>
            </w:pPr>
            <w:r w:rsidRPr="00ED0356">
              <w:t>Please briefly outline your reasoning for the selected CRS Purpose Code.</w:t>
            </w:r>
          </w:p>
        </w:tc>
      </w:tr>
    </w:tbl>
    <w:p w14:paraId="55D2D9A9" w14:textId="14C671EB" w:rsidR="0009122D" w:rsidRPr="00ED0356" w:rsidRDefault="0009122D" w:rsidP="00C74729">
      <w:pPr>
        <w:pStyle w:val="berschrift2"/>
        <w:rPr>
          <w:lang w:val="en-GB"/>
        </w:rPr>
      </w:pPr>
      <w:bookmarkStart w:id="69" w:name="_Toc233103405"/>
      <w:r w:rsidRPr="00ED0356">
        <w:rPr>
          <w:lang w:val="en-GB"/>
        </w:rPr>
        <w:t>Contributions to Team Europe Initiatives</w:t>
      </w:r>
      <w:bookmarkEnd w:id="69"/>
    </w:p>
    <w:p w14:paraId="4AB43FF2" w14:textId="6D42E1B7" w:rsidR="00130317" w:rsidRPr="00ED0356" w:rsidRDefault="00130317" w:rsidP="002D7B1A">
      <w:pPr>
        <w:pStyle w:val="Instructions"/>
      </w:pPr>
      <w:r w:rsidRPr="00ED0356">
        <w:t>Please indicate whether the project will significantly contribute to an existing Team Europe Initiative</w:t>
      </w:r>
      <w:r w:rsidR="00954199" w:rsidRPr="00ED0356">
        <w:t xml:space="preserve"> (TEI)</w:t>
      </w:r>
      <w:r w:rsidRPr="00ED0356">
        <w:t>. To this end, review existing</w:t>
      </w:r>
      <w:r w:rsidR="00A618F6" w:rsidRPr="00ED0356">
        <w:t xml:space="preserve"> </w:t>
      </w:r>
      <w:r w:rsidRPr="00ED0356">
        <w:t>TEIs for the countries or regions you work in, in accordance with guidance provided in the ‘Guidelines on project planning and monitoring’</w:t>
      </w:r>
      <w:r w:rsidR="00761CFB" w:rsidRPr="00ED0356">
        <w:t>,</w:t>
      </w:r>
      <w:r w:rsidRPr="00ED0356">
        <w:t xml:space="preserve"> and select the applicable TEI Code. The following points shoul</w:t>
      </w:r>
      <w:r w:rsidR="0059668F" w:rsidRPr="00ED0356">
        <w:t>d be observed in the selection:</w:t>
      </w:r>
    </w:p>
    <w:p w14:paraId="24DEF682" w14:textId="3EF31477" w:rsidR="00954199" w:rsidRPr="00ED0356" w:rsidRDefault="00954199" w:rsidP="00954199">
      <w:pPr>
        <w:pStyle w:val="Listenabsatz"/>
        <w:numPr>
          <w:ilvl w:val="0"/>
          <w:numId w:val="23"/>
        </w:numPr>
        <w:spacing w:after="60" w:line="288" w:lineRule="auto"/>
        <w:rPr>
          <w:i/>
          <w:color w:val="595959" w:themeColor="text1" w:themeTint="A6"/>
          <w:szCs w:val="24"/>
        </w:rPr>
      </w:pPr>
      <w:r w:rsidRPr="00ED0356">
        <w:rPr>
          <w:i/>
          <w:color w:val="595959" w:themeColor="text1" w:themeTint="A6"/>
          <w:szCs w:val="24"/>
        </w:rPr>
        <w:t xml:space="preserve">To determine whether or not the project contributes to a TEI, </w:t>
      </w:r>
      <w:r w:rsidR="00761CFB" w:rsidRPr="00ED0356">
        <w:rPr>
          <w:i/>
          <w:color w:val="595959" w:themeColor="text1" w:themeTint="A6"/>
          <w:szCs w:val="24"/>
        </w:rPr>
        <w:t xml:space="preserve">check </w:t>
      </w:r>
      <w:r w:rsidRPr="00ED0356">
        <w:rPr>
          <w:i/>
          <w:color w:val="595959" w:themeColor="text1" w:themeTint="A6"/>
          <w:szCs w:val="24"/>
        </w:rPr>
        <w:t xml:space="preserve">the list of TEIs provided in the </w:t>
      </w:r>
      <w:hyperlink r:id="rId17" w:history="1">
        <w:r w:rsidRPr="00ED0356">
          <w:rPr>
            <w:rStyle w:val="Hyperlink"/>
            <w:i/>
            <w:szCs w:val="24"/>
          </w:rPr>
          <w:t>IKI TEI Codes Tool</w:t>
        </w:r>
      </w:hyperlink>
      <w:r w:rsidRPr="00ED0356">
        <w:rPr>
          <w:i/>
          <w:color w:val="595959" w:themeColor="text1" w:themeTint="A6"/>
          <w:szCs w:val="24"/>
        </w:rPr>
        <w:t xml:space="preserve"> and review the information provided on these initiatives on the Team Europe Website. Links are included in the tool, as well as detailed instructions on the </w:t>
      </w:r>
      <w:r w:rsidR="00711B96" w:rsidRPr="00ED0356">
        <w:rPr>
          <w:i/>
          <w:color w:val="595959" w:themeColor="text1" w:themeTint="A6"/>
          <w:szCs w:val="24"/>
        </w:rPr>
        <w:t xml:space="preserve">checking </w:t>
      </w:r>
      <w:r w:rsidRPr="00ED0356">
        <w:rPr>
          <w:i/>
          <w:color w:val="595959" w:themeColor="text1" w:themeTint="A6"/>
          <w:szCs w:val="24"/>
        </w:rPr>
        <w:t>process.</w:t>
      </w:r>
    </w:p>
    <w:p w14:paraId="74829C69" w14:textId="26B0FEE0" w:rsidR="0009122D" w:rsidRPr="00ED0356" w:rsidRDefault="00BA6EA6" w:rsidP="002D7B1A">
      <w:pPr>
        <w:pStyle w:val="Instructions"/>
        <w:numPr>
          <w:ilvl w:val="0"/>
          <w:numId w:val="23"/>
        </w:numPr>
      </w:pPr>
      <w:r w:rsidRPr="00ED0356">
        <w:t>A project can only have one TEI Code</w:t>
      </w:r>
      <w:r w:rsidR="00036565">
        <w:t>.</w:t>
      </w:r>
    </w:p>
    <w:p w14:paraId="09568E7E" w14:textId="0E64F000" w:rsidR="00BA6EA6" w:rsidRPr="00ED0356" w:rsidRDefault="00BA6EA6" w:rsidP="002D7B1A">
      <w:pPr>
        <w:pStyle w:val="Instructions"/>
        <w:numPr>
          <w:ilvl w:val="0"/>
          <w:numId w:val="23"/>
        </w:numPr>
        <w:ind w:left="357" w:hanging="357"/>
        <w:rPr>
          <w:u w:val="single"/>
        </w:rPr>
      </w:pPr>
      <w:r w:rsidRPr="00ED0356">
        <w:rPr>
          <w:u w:val="single"/>
        </w:rPr>
        <w:t>Bilateral projects:</w:t>
      </w:r>
      <w:r w:rsidRPr="00ED0356">
        <w:t xml:space="preserve"> first </w:t>
      </w:r>
      <w:r w:rsidR="00761CFB" w:rsidRPr="00ED0356">
        <w:t xml:space="preserve">check </w:t>
      </w:r>
      <w:r w:rsidRPr="00ED0356">
        <w:t xml:space="preserve">TEIs for the respective </w:t>
      </w:r>
      <w:r w:rsidR="00CB5FBB" w:rsidRPr="00ED0356">
        <w:t xml:space="preserve">partner </w:t>
      </w:r>
      <w:r w:rsidRPr="00ED0356">
        <w:t xml:space="preserve">country of implementation. </w:t>
      </w:r>
      <w:r w:rsidR="000657DB" w:rsidRPr="00ED0356">
        <w:t>If no applicable code exists, please review regional</w:t>
      </w:r>
      <w:r w:rsidR="00540625" w:rsidRPr="00ED0356">
        <w:t xml:space="preserve"> and</w:t>
      </w:r>
      <w:r w:rsidR="00761CFB" w:rsidRPr="00ED0356">
        <w:t>,</w:t>
      </w:r>
      <w:r w:rsidR="00540625" w:rsidRPr="00ED0356">
        <w:t xml:space="preserve"> subsequently</w:t>
      </w:r>
      <w:r w:rsidR="00761CFB" w:rsidRPr="00ED0356">
        <w:t>,</w:t>
      </w:r>
      <w:r w:rsidR="00540625" w:rsidRPr="00ED0356">
        <w:t xml:space="preserve"> global</w:t>
      </w:r>
      <w:r w:rsidR="000657DB" w:rsidRPr="00ED0356">
        <w:t xml:space="preserve"> TEIs that geographically </w:t>
      </w:r>
      <w:r w:rsidR="000657DB" w:rsidRPr="00ED0356">
        <w:lastRenderedPageBreak/>
        <w:t xml:space="preserve">fit with the </w:t>
      </w:r>
      <w:r w:rsidR="00CB5FBB" w:rsidRPr="00ED0356">
        <w:t xml:space="preserve">partner </w:t>
      </w:r>
      <w:r w:rsidR="000657DB" w:rsidRPr="00ED0356">
        <w:t>country of implementation. If the project does not contribute significantly to any of these TEIs, please select “Not applicable”.</w:t>
      </w:r>
    </w:p>
    <w:p w14:paraId="40254FF9" w14:textId="686C1509" w:rsidR="00BA6EA6" w:rsidRPr="00ED0356" w:rsidRDefault="00BA6EA6" w:rsidP="002D7B1A">
      <w:pPr>
        <w:pStyle w:val="Instructions"/>
        <w:numPr>
          <w:ilvl w:val="0"/>
          <w:numId w:val="23"/>
        </w:numPr>
        <w:ind w:left="357" w:hanging="357"/>
      </w:pPr>
      <w:r w:rsidRPr="00ED0356">
        <w:rPr>
          <w:u w:val="single"/>
        </w:rPr>
        <w:t>Projects with two or three countries of implementation</w:t>
      </w:r>
      <w:r w:rsidRPr="00ED0356">
        <w:t xml:space="preserve">: first </w:t>
      </w:r>
      <w:r w:rsidR="00761CFB" w:rsidRPr="00ED0356">
        <w:t xml:space="preserve">check </w:t>
      </w:r>
      <w:r w:rsidRPr="00ED0356">
        <w:t>regional/global TEIs. If not relevant</w:t>
      </w:r>
      <w:r w:rsidR="00761CFB" w:rsidRPr="00ED0356">
        <w:t>,</w:t>
      </w:r>
      <w:r w:rsidRPr="00ED0356">
        <w:t xml:space="preserve"> review bilateral TEIs for the countries of implementation. If the project contributes to one of these TEIs significantly, the respective code should be selected. If the project does not contribute significantly to any of these TEIs, please select “Not applicable”.</w:t>
      </w:r>
    </w:p>
    <w:p w14:paraId="25632380" w14:textId="02EBD103" w:rsidR="00BA6EA6" w:rsidRPr="00ED0356" w:rsidRDefault="00BA6EA6" w:rsidP="002D7B1A">
      <w:pPr>
        <w:pStyle w:val="Instructions"/>
        <w:numPr>
          <w:ilvl w:val="0"/>
          <w:numId w:val="23"/>
        </w:numPr>
        <w:ind w:left="357" w:hanging="357"/>
      </w:pPr>
      <w:r w:rsidRPr="00ED0356">
        <w:rPr>
          <w:u w:val="single"/>
        </w:rPr>
        <w:t>Projects with four or more countries of implementation</w:t>
      </w:r>
      <w:r w:rsidRPr="00ED0356">
        <w:t xml:space="preserve">: first </w:t>
      </w:r>
      <w:r w:rsidR="00761CFB" w:rsidRPr="00ED0356">
        <w:t xml:space="preserve">check </w:t>
      </w:r>
      <w:r w:rsidRPr="00ED0356">
        <w:t xml:space="preserve">regional/global TEIs. If not applicable, </w:t>
      </w:r>
      <w:r w:rsidR="00761CFB" w:rsidRPr="00ED0356">
        <w:t xml:space="preserve">check </w:t>
      </w:r>
      <w:r w:rsidRPr="00ED0356">
        <w:t xml:space="preserve">bilateral TEIs for the countries of implementation. If the project contributes significantly to one or more of these </w:t>
      </w:r>
      <w:r w:rsidR="00540625" w:rsidRPr="00ED0356">
        <w:t xml:space="preserve">bilateral </w:t>
      </w:r>
      <w:r w:rsidRPr="00ED0356">
        <w:t xml:space="preserve">TEIs, please select the general TEI Code “TEI000”. If the project does not contribute significantly to any of these TEIs, </w:t>
      </w:r>
      <w:r w:rsidR="0059668F" w:rsidRPr="00ED0356">
        <w:t>please select “Not applicable”.</w:t>
      </w: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5"/>
        <w:gridCol w:w="3685"/>
        <w:gridCol w:w="3827"/>
      </w:tblGrid>
      <w:tr w:rsidR="000657DB" w:rsidRPr="00ED0356" w14:paraId="0D1E2BF8" w14:textId="77777777" w:rsidTr="00831B51">
        <w:tc>
          <w:tcPr>
            <w:tcW w:w="1555" w:type="dxa"/>
            <w:shd w:val="clear" w:color="auto" w:fill="FFFFFF" w:themeFill="background1"/>
          </w:tcPr>
          <w:p w14:paraId="5BBDFA6C" w14:textId="6ECAE5B8" w:rsidR="000657DB" w:rsidRPr="00ED0356" w:rsidRDefault="000657DB">
            <w:pPr>
              <w:spacing w:before="120" w:after="120"/>
              <w:rPr>
                <w:rFonts w:cs="Arial"/>
                <w:color w:val="999999"/>
              </w:rPr>
            </w:pPr>
            <w:r w:rsidRPr="00ED0356">
              <w:rPr>
                <w:rFonts w:cs="Arial"/>
                <w:b/>
              </w:rPr>
              <w:t>TEI Code</w:t>
            </w:r>
          </w:p>
        </w:tc>
        <w:sdt>
          <w:sdtPr>
            <w:rPr>
              <w:rStyle w:val="Platzhaltertext"/>
              <w:i/>
              <w:color w:val="auto"/>
              <w:szCs w:val="18"/>
            </w:rPr>
            <w:alias w:val="TEI Codes"/>
            <w:tag w:val="TEI Codes"/>
            <w:id w:val="-1717197919"/>
            <w:placeholder>
              <w:docPart w:val="F421C2FBD2EF45DB839846F0CC17EDF1"/>
            </w:placeholder>
            <w:dropDownList>
              <w:listItem w:displayText="Please select" w:value="Please select"/>
              <w:listItem w:displayText="Not applicable" w:value="Not applicable"/>
              <w:listItem w:displayText="TEI000 General TEI Code " w:value="TEI000 General TEI Code "/>
              <w:listItem w:displayText="TEI002 SSA Transboundary Water" w:value="TEI002 SSA Transboundary Water"/>
              <w:listItem w:displayText="TEI009 SSA One Health" w:value="TEI009 SSA One Health"/>
              <w:listItem w:displayText="TEI011 SSA Green Energy Initiative" w:value="TEI011 SSA Green Energy Initiative"/>
              <w:listItem w:displayText="TEI013 SSA IYBA" w:value="TEI013 SSA IYBA"/>
              <w:listItem w:displayText="TEI017 Angola Economic Diversification " w:value="TEI017 Angola Economic Diversification "/>
              <w:listItem w:displayText="TEI018 Benin Investing in sustainable energy" w:value="TEI018 Benin Investing in sustainable energy"/>
              <w:listItem w:displayText="TEI020 Benin Investing in sustainable port of Cotonou" w:value="TEI020 Benin Investing in sustainable port of Cotonou"/>
              <w:listItem w:displayText="TEI022 Burkina Faso Green Deal for Youth" w:value="TEI022 Burkina Faso Green Deal for Youth"/>
              <w:listItem w:displayText="TEI023 Cameroon Green Deal and Resilience " w:value="TEI023 Cameroon Green Deal and Resilience "/>
              <w:listItem w:displayText="TEI024 Cabo Verde Green Deal" w:value="TEI024 Cabo Verde Green Deal"/>
              <w:listItem w:displayText="TEI025 Chad Green secondary cities" w:value="TEI025 Chad Green secondary cities"/>
              <w:listItem w:displayText="TEI026 Comoros Green and Blue Pact " w:value="TEI026 Comoros Green and Blue Pact "/>
              <w:listItem w:displayText="TEI027 Congo Brazzaville Partnership on forests and climate" w:value="TEI027 Congo Brazzaville Partnership on forests and climate"/>
              <w:listItem w:displayText="TEI029 Ivory Coast Sustainable cocoa" w:value="TEI029 Ivory Coast Sustainable cocoa"/>
              <w:listItem w:displayText="TEI030 Ivory Coast Low Carbon Transition" w:value="TEI030 Ivory Coast Low Carbon Transition"/>
              <w:listItem w:displayText="TEI031 Democratic Republic of Congo  Green Alliance" w:value="TEI031 Democratic Republic of Congo  Green Alliance"/>
              <w:listItem w:displayText="TEI033 Djibouti Clean and Prosperity" w:value="TEI033 Djibouti Clean and Prosperity"/>
              <w:listItem w:displayText="TEI035 Gabon Green Economy and Sustainable Jobs" w:value="TEI035 Gabon Green Economy and Sustainable Jobs"/>
              <w:listItem w:displayText="TEI037 Gambia Green" w:value="TEI037 Gambia Green"/>
              <w:listItem w:displayText="TEI038 Ghana Smart Green and Digital recovery" w:value="TEI038 Ghana Smart Green and Digital recovery"/>
              <w:listItem w:displayText="TEI039 Guinea Conakry Green and blue economy " w:value="TEI039 Guinea Conakry Green and blue economy "/>
              <w:listItem w:displayText="TEI043 Kenya Green transition" w:value="TEI043 Kenya Green transition"/>
              <w:listItem w:displayText="TEI045 Lesotho Green Deal" w:value="TEI045 Lesotho Green Deal"/>
              <w:listItem w:displayText="TEI046 Liberia Forest and biodiversity" w:value="TEI046 Liberia Forest and biodiversity"/>
              <w:listItem w:displayText="TEI048 Madagascar Green Deal" w:value="TEI048 Madagascar Green Deal"/>
              <w:listItem w:displayText="TEI049 Madagascar Green Pact Landscape" w:value="TEI049 Madagascar Green Pact Landscape"/>
              <w:listItem w:displayText="TEI052 Malawi Green Growth" w:value="TEI052 Malawi Green Growth"/>
              <w:listItem w:displayText="TEI054 Mali Environment and climate change" w:value="TEI054 Mali Environment and climate change"/>
              <w:listItem w:displayText="TEI056 Mauritania Transition towards Green and Blue Economy" w:value="TEI056 Mauritania Transition towards Green and Blue Economy"/>
              <w:listItem w:displayText="TEI058 Mauritius Environment and climate change" w:value="TEI058 Mauritius Environment and climate change"/>
              <w:listItem w:displayText="TEI060 Mozambique Green Deal" w:value="TEI060 Mozambique Green Deal"/>
              <w:listItem w:displayText="TEI062 Niger Future generations" w:value="TEI062 Niger Future generations"/>
              <w:listItem w:displayText="TEI063 Nigeria Green Economy Alliance " w:value="TEI063 Nigeria Green Economy Alliance "/>
              <w:listItem w:displayText="TEI065 Rwanda Sustainable cities" w:value="TEI065 Rwanda Sustainable cities"/>
              <w:listItem w:displayText="TEI066 Sustainable and inclusive agricultural transformation" w:value="TEI066 Sustainable and inclusive agricultural transformation"/>
              <w:listItem w:displayText="TEI068 Senegal Green and Digital Economy" w:value="TEI068 Senegal Green and Digital Economy"/>
              <w:listItem w:displayText="TEI069 Sierra Leone Green pact" w:value="TEI069 Sierra Leone Green pact"/>
              <w:listItem w:displayText="TEI070 Somalia Green Deal" w:value="TEI070 Somalia Green Deal"/>
              <w:listItem w:displayText="TEI071 South Africa Green Recovery" w:value="TEI071 South Africa Green Recovery"/>
              <w:listItem w:displayText="TEI072 South Africa Jobs for the Future" w:value="TEI072 South Africa Jobs for the Future"/>
              <w:listItem w:displayText="TEI073 Tanzania Green and Smart Cities " w:value="TEI073 Tanzania Green and Smart Cities "/>
              <w:listItem w:displayText="TEI074 Tanzania Blue economy " w:value="TEI074 Tanzania Blue economy "/>
              <w:listItem w:displayText="TEI075 Togo Sustainable agrobusiness" w:value="TEI075 Togo Sustainable agrobusiness"/>
              <w:listItem w:displayText="TEI077 Togo Energy" w:value="TEI077 Togo Energy"/>
              <w:listItem w:displayText="TEI079 Uganda Sustainable Business" w:value="TEI079 Uganda Sustainable Business"/>
              <w:listItem w:displayText="TEI080 Zambia Climate Action" w:value="TEI080 Zambia Climate Action"/>
              <w:listItem w:displayText="TEI082 Zimbabwe Climate Smart Agriculture" w:value="TEI082 Zimbabwe Climate Smart Agriculture"/>
              <w:listItem w:displayText="TEI085 LAC Green transition" w:value="TEI085 LAC Green transition"/>
              <w:listItem w:displayText="TEI087 LAC Amazon Basin" w:value="TEI087 LAC Amazon Basin"/>
              <w:listItem w:displayText="TEI089 Argentina Green investments and sustainable value chain" w:value="TEI089 Argentina Green investments and sustainable value chain"/>
              <w:listItem w:displayText="TEI091 Bolivia Green and Resilient Development" w:value="TEI091 Bolivia Green and Resilient Development"/>
              <w:listItem w:displayText="TEI092 Brazil Green Deal" w:value="TEI092 Brazil Green Deal"/>
              <w:listItem w:displayText="TEI094 Chile Green Hydrogen " w:value="TEI094 Chile Green Hydrogen "/>
              <w:listItem w:displayText="TEI096 Colombia Green Alliance " w:value="TEI096 Colombia Green Alliance "/>
              <w:listItem w:displayText="TEI097 Costa Rica Green Recovery, Decarbonisation, and Sustainable Urban Mobility" w:value="TEI097 Costa Rica Green Recovery, Decarbonisation, and Sustainable Urban Mobility"/>
              <w:listItem w:displayText="TEI098 Cuba Ecological Transition" w:value="TEI098 Cuba Ecological Transition"/>
              <w:listItem w:displayText="TEI099 Dominican Republic Fostering private sector for a sustainable and inclusive recovery " w:value="TEI099 Dominican Republic Fostering private sector for a sustainable and inclusive recovery "/>
              <w:listItem w:displayText="TEI100 Ecuador Economic green recovery" w:value="TEI100 Ecuador Economic green recovery"/>
              <w:listItem w:displayText="TEI103 Guatemala Green Deal" w:value="TEI103 Guatemala Green Deal"/>
              <w:listItem w:displayText="TEI104 Guyana-Suriname Forest governance" w:value="TEI104 Guyana-Suriname Forest governance"/>
              <w:listItem w:displayText="TEI106 Honduras Green Partnership" w:value="TEI106 Honduras Green Partnership"/>
              <w:listItem w:displayText="TEI107 Mexico Green Economic Recovery" w:value="TEI107 Mexico Green Economic Recovery"/>
              <w:listItem w:displayText="TEI110 Paraguay Green Alliance" w:value="TEI110 Paraguay Green Alliance"/>
              <w:listItem w:displayText="TEI111 Peru Green Deal" w:value="TEI111 Peru Green Deal"/>
              <w:listItem w:displayText="TEI112 Uruguay Green Deal" w:value="TEI112 Uruguay Green Deal"/>
              <w:listItem w:displayText="TEI113 ASIA Green" w:value="TEI113 ASIA Green"/>
              <w:listItem w:displayText="TEI115 ASIA Sustainable Consumption and Production" w:value="TEI115 ASIA Sustainable Consumption and Production"/>
              <w:listItem w:displayText="TEI118 ASEAN Green Alliances" w:value="TEI118 ASEAN Green Alliances"/>
              <w:listItem w:displayText="TEI119 PACIFIC and Timor Leste Green Blue Alliance" w:value="TEI119 PACIFIC and Timor Leste Green Blue Alliance"/>
              <w:listItem w:displayText="TEI121 Bangladesh Green energy transition" w:value="TEI121 Bangladesh Green energy transition"/>
              <w:listItem w:displayText="TEI122 Cambodia Sustainable landscapes, forests &amp; agriculture" w:value="TEI122 Cambodia Sustainable landscapes, forests &amp; agriculture"/>
              <w:listItem w:displayText="TEI123 Cambodia Build back better" w:value="TEI123 Cambodia Build back better"/>
              <w:listItem w:displayText="TEI124 Indonesia Green " w:value="TEI124 Indonesia Green "/>
              <w:listItem w:displayText="TEI126 Lao PDR Green Deal" w:value="TEI126 Lao PDR Green Deal"/>
              <w:listItem w:displayText="TEI127 Mongolia Sustainable natural resources management and sustainable value chains" w:value="TEI127 Mongolia Sustainable natural resources management and sustainable value chains"/>
              <w:listItem w:displayText="TEI128 Nepal Green Recovery" w:value="TEI128 Nepal Green Recovery"/>
              <w:listItem w:displayText="TEI129 Pakistan Building back better" w:value="TEI129 Pakistan Building back better"/>
              <w:listItem w:displayText="TEI130 Papua New Guinea Forestry-Climate Change-Biodiversity Renewable Energy nexus" w:value="TEI130 Papua New Guinea Forestry-Climate Change-Biodiversity Renewable Energy nexus"/>
              <w:listItem w:displayText="TEI131 Philippines Circular Economy" w:value="TEI131 Philippines Circular Economy"/>
              <w:listItem w:displayText="TEI133 Sri Lanka Green recovery" w:value="TEI133 Sri Lanka Green recovery"/>
              <w:listItem w:displayText="TEI134 Uzbekistan agri-food sector and resilient livelihoods" w:value="TEI134 Uzbekistan agri-food sector and resilient livelihoods"/>
              <w:listItem w:displayText="TEI135 Vietnam Climate-resilient, low-carbon circular economy" w:value="TEI135 Vietnam Climate-resilient, low-carbon circular economy"/>
              <w:listItem w:displayText="TEI138 Global Sustainability in global supply chains " w:value="TEI138 Global Sustainability in global supply chains "/>
              <w:listItem w:displayText="TEI139 Global Green Bond Initiative" w:value="TEI139 Global Green Bond Initiative"/>
              <w:listItem w:displayText="TEI140 Algeria Nexus Energy, Climate and Green Economy" w:value="TEI140 Algeria Nexus Energy, Climate and Green Economy"/>
              <w:listItem w:displayText="TEI141 Egypt Connected Economy and Society" w:value="TEI141 Egypt Connected Economy and Society"/>
              <w:listItem w:displayText="TEI142 Egypt Integrated Water and Food Security" w:value="TEI142 Egypt Integrated Water and Food Security"/>
              <w:listItem w:displayText="TEI143 Palestine Water Resources Management" w:value="TEI143 Palestine Water Resources Management"/>
              <w:listItem w:displayText="TEI144 Palestine Sustainable Growth, Jobs and Resilience" w:value="TEI144 Palestine Sustainable Growth, Jobs and Resilience"/>
              <w:listItem w:displayText="TEI145 Morocco Green transition" w:value="TEI145 Morocco Green transition"/>
              <w:listItem w:displayText="TEI148 Tunisia Water" w:value="TEI148 Tunisia Water"/>
              <w:listItem w:displayText="TEI149 Tunisia Investment" w:value="TEI149 Tunisia Investment"/>
              <w:listItem w:displayText="TEI150 Jordan Sustainable Water Management" w:value="TEI150 Jordan Sustainable Water Management"/>
              <w:listItem w:displayText="TEI152 Armenia Resilient Syunik" w:value="TEI152 Armenia Resilient Syunik"/>
              <w:listItem w:displayText="TEI156 Georgia Green and Health" w:value="TEI156 Georgia Green and Health"/>
              <w:listItem w:displayText="TEI158 Eastern Neighbourhood Water and zero pollution" w:value="TEI158 Eastern Neighbourhood Water and zero pollution"/>
              <w:listItem w:displayText="TEI159 Burundi Energy" w:value="TEI159 Burundi Energy"/>
              <w:listItem w:displayText="TEI162 Central America Five Great Forests of Mesoamerica" w:value="TEI162 Central America Five Great Forests of Mesoamerica"/>
              <w:listItem w:displayText="TEI164 SSA Climate Change Adaptation &amp; Resilience in Africa" w:value="TEI164 SSA Climate Change Adaptation &amp; Resilience in Africa"/>
              <w:listItem w:displayText="TEI177 Forest Preservation through Deforestation-Free Products" w:value="TEI177 Forest Preservation through Deforestation-Free Products"/>
            </w:dropDownList>
          </w:sdtPr>
          <w:sdtEndPr>
            <w:rPr>
              <w:rStyle w:val="Platzhaltertext"/>
            </w:rPr>
          </w:sdtEndPr>
          <w:sdtContent>
            <w:tc>
              <w:tcPr>
                <w:tcW w:w="3685" w:type="dxa"/>
                <w:shd w:val="clear" w:color="auto" w:fill="FFFFFF" w:themeFill="background1"/>
              </w:tcPr>
              <w:p w14:paraId="12D88326" w14:textId="7EF67ACA" w:rsidR="000657DB" w:rsidRPr="00ED0356" w:rsidRDefault="005D25FC" w:rsidP="00831B51">
                <w:pPr>
                  <w:spacing w:before="120" w:after="120"/>
                  <w:rPr>
                    <w:rStyle w:val="Platzhaltertext"/>
                    <w:color w:val="auto"/>
                    <w:sz w:val="18"/>
                    <w:szCs w:val="18"/>
                  </w:rPr>
                </w:pPr>
                <w:r w:rsidRPr="00ED0356">
                  <w:rPr>
                    <w:rStyle w:val="Platzhaltertext"/>
                    <w:i/>
                    <w:color w:val="auto"/>
                    <w:szCs w:val="18"/>
                  </w:rPr>
                  <w:t>Please select</w:t>
                </w:r>
              </w:p>
            </w:tc>
          </w:sdtContent>
        </w:sdt>
        <w:tc>
          <w:tcPr>
            <w:tcW w:w="3827" w:type="dxa"/>
            <w:shd w:val="clear" w:color="auto" w:fill="FFFFFF" w:themeFill="background1"/>
          </w:tcPr>
          <w:p w14:paraId="172BF9E3" w14:textId="35A5422F" w:rsidR="000657DB" w:rsidRPr="00ED0356" w:rsidRDefault="000657DB">
            <w:pPr>
              <w:pStyle w:val="Instructions"/>
              <w:rPr>
                <w:rStyle w:val="Platzhaltertext"/>
                <w:rFonts w:eastAsiaTheme="minorHAnsi" w:cstheme="minorBidi"/>
                <w:i w:val="0"/>
                <w:color w:val="auto"/>
                <w:sz w:val="18"/>
                <w:szCs w:val="18"/>
                <w:lang w:eastAsia="en-US"/>
              </w:rPr>
            </w:pPr>
            <w:r w:rsidRPr="00ED0356">
              <w:t>Please briefly outline your reasoning for the selected TEI Code</w:t>
            </w:r>
          </w:p>
        </w:tc>
      </w:tr>
    </w:tbl>
    <w:p w14:paraId="6ECE5932" w14:textId="3A8579AA" w:rsidR="00714D4E" w:rsidRPr="00ED0356" w:rsidRDefault="004E692E" w:rsidP="00C74729">
      <w:pPr>
        <w:pStyle w:val="berschrift2"/>
        <w:rPr>
          <w:lang w:val="en-GB"/>
        </w:rPr>
      </w:pPr>
      <w:bookmarkStart w:id="70" w:name="_Toc233103406"/>
      <w:r w:rsidRPr="00ED0356">
        <w:rPr>
          <w:lang w:val="en-GB"/>
        </w:rPr>
        <w:t>Sustainable Development Goals (SDGs)</w:t>
      </w:r>
      <w:bookmarkEnd w:id="70"/>
    </w:p>
    <w:p w14:paraId="0CEB0AB1" w14:textId="4EB47087" w:rsidR="00560D27" w:rsidRPr="00ED0356" w:rsidRDefault="004E692E" w:rsidP="0025766F">
      <w:pPr>
        <w:pStyle w:val="Instructions"/>
        <w:spacing w:after="360"/>
        <w:rPr>
          <w:rFonts w:eastAsiaTheme="minorHAnsi"/>
        </w:rPr>
      </w:pPr>
      <w:r w:rsidRPr="00ED0356">
        <w:rPr>
          <w:rFonts w:eastAsiaTheme="minorHAnsi"/>
        </w:rPr>
        <w:t xml:space="preserve">Please select all SDGs to which the project seeks to contribute through distinct activities, outputs or the outcome. Click </w:t>
      </w:r>
      <w:hyperlink r:id="rId18" w:history="1">
        <w:r w:rsidRPr="00ED0356">
          <w:rPr>
            <w:rStyle w:val="Hyperlink"/>
            <w:rFonts w:eastAsiaTheme="minorHAnsi"/>
          </w:rPr>
          <w:t>here</w:t>
        </w:r>
      </w:hyperlink>
      <w:r w:rsidRPr="00ED0356">
        <w:rPr>
          <w:rFonts w:eastAsiaTheme="minorHAnsi"/>
        </w:rPr>
        <w:t xml:space="preserve"> for f</w:t>
      </w:r>
      <w:r w:rsidR="0059668F" w:rsidRPr="00ED0356">
        <w:rPr>
          <w:rFonts w:eastAsiaTheme="minorHAnsi"/>
        </w:rPr>
        <w:t>urther information on the SDGs: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863C0E" w:rsidRPr="00ED0356" w14:paraId="45FB3FE0" w14:textId="77777777" w:rsidTr="00E16E5E">
        <w:tc>
          <w:tcPr>
            <w:tcW w:w="1413" w:type="dxa"/>
          </w:tcPr>
          <w:p w14:paraId="16A3031A" w14:textId="6B2582E9" w:rsidR="00863C0E" w:rsidRPr="00ED0356" w:rsidRDefault="00863C0E" w:rsidP="006811ED">
            <w:pPr>
              <w:spacing w:after="120"/>
              <w:rPr>
                <w:rFonts w:eastAsiaTheme="minorHAnsi"/>
              </w:rPr>
            </w:pPr>
            <w:r w:rsidRPr="00ED0356">
              <w:rPr>
                <w:rFonts w:eastAsia="Calibri"/>
              </w:rPr>
              <w:fldChar w:fldCharType="begin">
                <w:ffData>
                  <w:name w:val=""/>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w:t>
            </w:r>
            <w:r w:rsidRPr="00ED0356">
              <w:rPr>
                <w:rFonts w:eastAsia="Calibri"/>
              </w:rPr>
              <w:t xml:space="preserve"> </w:t>
            </w:r>
          </w:p>
        </w:tc>
        <w:tc>
          <w:tcPr>
            <w:tcW w:w="7649" w:type="dxa"/>
          </w:tcPr>
          <w:p w14:paraId="06BAC3EE" w14:textId="112EE4BA" w:rsidR="00863C0E" w:rsidRPr="00ED0356" w:rsidRDefault="00863C0E" w:rsidP="006811ED">
            <w:pPr>
              <w:spacing w:after="120"/>
              <w:rPr>
                <w:rFonts w:eastAsiaTheme="minorHAnsi"/>
              </w:rPr>
            </w:pPr>
            <w:r w:rsidRPr="00ED0356">
              <w:rPr>
                <w:rFonts w:eastAsia="Calibri"/>
              </w:rPr>
              <w:t xml:space="preserve">End </w:t>
            </w:r>
            <w:r w:rsidR="00A94583" w:rsidRPr="00ED0356">
              <w:rPr>
                <w:rFonts w:eastAsia="Calibri"/>
              </w:rPr>
              <w:t>p</w:t>
            </w:r>
            <w:r w:rsidRPr="00ED0356">
              <w:rPr>
                <w:rFonts w:eastAsia="Calibri"/>
              </w:rPr>
              <w:t>overty in all its forms everywhere</w:t>
            </w:r>
          </w:p>
        </w:tc>
      </w:tr>
      <w:tr w:rsidR="00863C0E" w:rsidRPr="00ED0356" w14:paraId="38C681E4" w14:textId="77777777" w:rsidTr="00E16E5E">
        <w:tc>
          <w:tcPr>
            <w:tcW w:w="1413" w:type="dxa"/>
          </w:tcPr>
          <w:p w14:paraId="52CE59FA" w14:textId="4F171052" w:rsidR="00863C0E" w:rsidRPr="00ED0356" w:rsidRDefault="00863C0E" w:rsidP="006811ED">
            <w:pPr>
              <w:spacing w:after="120" w:line="259" w:lineRule="auto"/>
              <w:rPr>
                <w:rFonts w:eastAsiaTheme="minorHAnsi"/>
              </w:rPr>
            </w:pPr>
            <w:r w:rsidRPr="00ED0356">
              <w:rPr>
                <w:rFonts w:eastAsia="Calibri" w:cs="Arial"/>
              </w:rPr>
              <w:fldChar w:fldCharType="begin">
                <w:ffData>
                  <w:name w:val="Kontrollkästchen2"/>
                  <w:enabled/>
                  <w:calcOnExit w:val="0"/>
                  <w:statusText w:type="text" w:val="Falls zutreffend, bitte ankreuzen"/>
                  <w:checkBox>
                    <w:sizeAuto/>
                    <w:default w:val="0"/>
                  </w:checkBox>
                </w:ffData>
              </w:fldChar>
            </w:r>
            <w:r w:rsidRPr="00ED0356">
              <w:rPr>
                <w:rFonts w:eastAsia="Calibri" w:cs="Arial"/>
                <w:szCs w:val="22"/>
                <w:lang w:eastAsia="en-US"/>
              </w:rPr>
              <w:instrText xml:space="preserve"> FORMCHECKBOX </w:instrText>
            </w:r>
            <w:r w:rsidRPr="00ED0356">
              <w:rPr>
                <w:rFonts w:eastAsia="Calibri" w:cs="Arial"/>
              </w:rPr>
            </w:r>
            <w:r w:rsidRPr="00ED0356">
              <w:rPr>
                <w:rFonts w:eastAsia="Calibri" w:cs="Arial"/>
              </w:rPr>
              <w:fldChar w:fldCharType="separate"/>
            </w:r>
            <w:r w:rsidRPr="00ED0356">
              <w:rPr>
                <w:rFonts w:eastAsia="Calibri" w:cs="Arial"/>
              </w:rPr>
              <w:fldChar w:fldCharType="end"/>
            </w:r>
            <w:r w:rsidRPr="00ED0356">
              <w:rPr>
                <w:rFonts w:eastAsia="Calibri" w:cs="Arial"/>
                <w:szCs w:val="22"/>
                <w:lang w:eastAsia="en-US"/>
              </w:rPr>
              <w:t xml:space="preserve"> </w:t>
            </w:r>
            <w:r w:rsidRPr="00ED0356">
              <w:rPr>
                <w:rFonts w:eastAsia="Calibri" w:cs="Arial"/>
                <w:b/>
                <w:szCs w:val="22"/>
                <w:lang w:eastAsia="en-US"/>
              </w:rPr>
              <w:t>SDG  2</w:t>
            </w:r>
            <w:r w:rsidRPr="00ED0356">
              <w:rPr>
                <w:rFonts w:eastAsia="Calibri" w:cs="Arial"/>
                <w:szCs w:val="22"/>
                <w:lang w:eastAsia="en-US"/>
              </w:rPr>
              <w:t xml:space="preserve"> </w:t>
            </w:r>
          </w:p>
        </w:tc>
        <w:tc>
          <w:tcPr>
            <w:tcW w:w="7649" w:type="dxa"/>
          </w:tcPr>
          <w:p w14:paraId="515EB159" w14:textId="5A894CF3" w:rsidR="00863C0E" w:rsidRPr="00ED0356" w:rsidRDefault="00863C0E" w:rsidP="006811ED">
            <w:pPr>
              <w:spacing w:after="120" w:line="259" w:lineRule="auto"/>
              <w:rPr>
                <w:rFonts w:eastAsia="Calibri"/>
              </w:rPr>
            </w:pPr>
            <w:r w:rsidRPr="00ED0356">
              <w:rPr>
                <w:rFonts w:eastAsia="Calibri" w:cs="Arial"/>
                <w:szCs w:val="22"/>
                <w:lang w:eastAsia="en-US"/>
              </w:rPr>
              <w:t>End hunger, achieve food security and improved nutrition and promote sustainable agriculture</w:t>
            </w:r>
          </w:p>
        </w:tc>
      </w:tr>
      <w:tr w:rsidR="00863C0E" w:rsidRPr="00ED0356" w14:paraId="0EE3CA3D" w14:textId="77777777" w:rsidTr="00E16E5E">
        <w:tc>
          <w:tcPr>
            <w:tcW w:w="1413" w:type="dxa"/>
          </w:tcPr>
          <w:p w14:paraId="3271EA83" w14:textId="38020FFB" w:rsidR="00863C0E" w:rsidRPr="00ED0356" w:rsidRDefault="00863C0E" w:rsidP="006811ED">
            <w:pPr>
              <w:spacing w:after="120"/>
              <w:rPr>
                <w:rFonts w:eastAsiaTheme="minorHAns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3</w:t>
            </w:r>
            <w:r w:rsidRPr="00ED0356">
              <w:rPr>
                <w:rFonts w:eastAsia="Calibri"/>
              </w:rPr>
              <w:t xml:space="preserve"> </w:t>
            </w:r>
          </w:p>
        </w:tc>
        <w:tc>
          <w:tcPr>
            <w:tcW w:w="7649" w:type="dxa"/>
          </w:tcPr>
          <w:p w14:paraId="573E5F88" w14:textId="38E0AFAF" w:rsidR="00863C0E" w:rsidRPr="00ED0356" w:rsidRDefault="00863C0E" w:rsidP="006811ED">
            <w:pPr>
              <w:spacing w:after="120"/>
              <w:rPr>
                <w:rFonts w:eastAsiaTheme="minorHAnsi"/>
              </w:rPr>
            </w:pPr>
            <w:r w:rsidRPr="00ED0356">
              <w:rPr>
                <w:rFonts w:eastAsia="Calibri"/>
              </w:rPr>
              <w:t>Ensure healthy lives and promote well-being for all at all ages</w:t>
            </w:r>
          </w:p>
        </w:tc>
      </w:tr>
      <w:tr w:rsidR="00863C0E" w:rsidRPr="00ED0356" w14:paraId="5EE04B46" w14:textId="77777777" w:rsidTr="00E16E5E">
        <w:tc>
          <w:tcPr>
            <w:tcW w:w="1413" w:type="dxa"/>
          </w:tcPr>
          <w:p w14:paraId="53D233DE" w14:textId="19D729C9" w:rsidR="00863C0E" w:rsidRPr="00ED0356" w:rsidRDefault="00863C0E" w:rsidP="006811ED">
            <w:pPr>
              <w:spacing w:after="120" w:line="259" w:lineRule="auto"/>
              <w:rPr>
                <w:rFonts w:eastAsiaTheme="minorHAnsi"/>
              </w:rPr>
            </w:pPr>
            <w:r w:rsidRPr="00ED0356">
              <w:rPr>
                <w:rFonts w:eastAsia="Calibri" w:cs="Arial"/>
              </w:rPr>
              <w:fldChar w:fldCharType="begin">
                <w:ffData>
                  <w:name w:val="Kontrollkästchen2"/>
                  <w:enabled/>
                  <w:calcOnExit w:val="0"/>
                  <w:statusText w:type="text" w:val="Falls zutreffend, bitte ankreuzen"/>
                  <w:checkBox>
                    <w:sizeAuto/>
                    <w:default w:val="0"/>
                  </w:checkBox>
                </w:ffData>
              </w:fldChar>
            </w:r>
            <w:r w:rsidRPr="00ED0356">
              <w:rPr>
                <w:rFonts w:eastAsia="Calibri" w:cs="Arial"/>
                <w:szCs w:val="22"/>
                <w:lang w:eastAsia="en-US"/>
              </w:rPr>
              <w:instrText xml:space="preserve"> FORMCHECKBOX </w:instrText>
            </w:r>
            <w:r w:rsidRPr="00ED0356">
              <w:rPr>
                <w:rFonts w:eastAsia="Calibri" w:cs="Arial"/>
              </w:rPr>
            </w:r>
            <w:r w:rsidRPr="00ED0356">
              <w:rPr>
                <w:rFonts w:eastAsia="Calibri" w:cs="Arial"/>
              </w:rPr>
              <w:fldChar w:fldCharType="separate"/>
            </w:r>
            <w:r w:rsidRPr="00ED0356">
              <w:rPr>
                <w:rFonts w:eastAsia="Calibri" w:cs="Arial"/>
              </w:rPr>
              <w:fldChar w:fldCharType="end"/>
            </w:r>
            <w:r w:rsidRPr="00ED0356">
              <w:rPr>
                <w:rFonts w:eastAsia="Calibri" w:cs="Arial"/>
                <w:szCs w:val="22"/>
                <w:lang w:eastAsia="en-US"/>
              </w:rPr>
              <w:t xml:space="preserve"> </w:t>
            </w:r>
            <w:r w:rsidRPr="00ED0356">
              <w:rPr>
                <w:rFonts w:eastAsia="Calibri" w:cs="Arial"/>
                <w:b/>
                <w:szCs w:val="22"/>
                <w:lang w:eastAsia="en-US"/>
              </w:rPr>
              <w:t>SDG  4</w:t>
            </w:r>
            <w:r w:rsidRPr="00ED0356">
              <w:rPr>
                <w:rFonts w:eastAsia="Calibri" w:cs="Arial"/>
                <w:szCs w:val="22"/>
                <w:lang w:eastAsia="en-US"/>
              </w:rPr>
              <w:t xml:space="preserve"> </w:t>
            </w:r>
          </w:p>
        </w:tc>
        <w:tc>
          <w:tcPr>
            <w:tcW w:w="7649" w:type="dxa"/>
          </w:tcPr>
          <w:p w14:paraId="34988D72" w14:textId="6059F492" w:rsidR="00863C0E" w:rsidRPr="00ED0356" w:rsidRDefault="00863C0E" w:rsidP="006811ED">
            <w:pPr>
              <w:spacing w:after="120" w:line="259" w:lineRule="auto"/>
              <w:rPr>
                <w:rFonts w:eastAsia="Calibri" w:cs="Arial"/>
              </w:rPr>
            </w:pPr>
            <w:r w:rsidRPr="00ED0356">
              <w:rPr>
                <w:rFonts w:eastAsia="Calibri" w:cs="Arial"/>
              </w:rPr>
              <w:t>Ensure inclusive and equitable quality education and promote lifelong learning</w:t>
            </w:r>
          </w:p>
          <w:p w14:paraId="421C9DD8" w14:textId="2862CC89" w:rsidR="00863C0E" w:rsidRPr="00ED0356" w:rsidRDefault="00863C0E" w:rsidP="006811ED">
            <w:pPr>
              <w:spacing w:after="120" w:line="259" w:lineRule="auto"/>
              <w:rPr>
                <w:rFonts w:eastAsia="Calibri"/>
              </w:rPr>
            </w:pPr>
            <w:r w:rsidRPr="00ED0356">
              <w:rPr>
                <w:rFonts w:eastAsia="Calibri" w:cs="Arial"/>
                <w:szCs w:val="22"/>
                <w:lang w:eastAsia="en-US"/>
              </w:rPr>
              <w:t>opportunities for all</w:t>
            </w:r>
          </w:p>
        </w:tc>
      </w:tr>
      <w:tr w:rsidR="00863C0E" w:rsidRPr="00ED0356" w14:paraId="2256E51D" w14:textId="77777777" w:rsidTr="00E16E5E">
        <w:tc>
          <w:tcPr>
            <w:tcW w:w="1413" w:type="dxa"/>
          </w:tcPr>
          <w:p w14:paraId="5DB4942B" w14:textId="3ACF73F1" w:rsidR="00863C0E" w:rsidRPr="00ED0356" w:rsidRDefault="00863C0E" w:rsidP="006811ED">
            <w:pPr>
              <w:spacing w:after="120"/>
              <w:rPr>
                <w:rFonts w:eastAsiaTheme="minorHAns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008507F6" w:rsidRPr="00ED0356">
              <w:rPr>
                <w:rFonts w:eastAsia="Calibri"/>
                <w:b/>
              </w:rPr>
              <w:t>SDG  5</w:t>
            </w:r>
          </w:p>
        </w:tc>
        <w:tc>
          <w:tcPr>
            <w:tcW w:w="7649" w:type="dxa"/>
          </w:tcPr>
          <w:p w14:paraId="73A52A5B" w14:textId="6CE0F8F9" w:rsidR="00863C0E" w:rsidRPr="00ED0356" w:rsidRDefault="008507F6" w:rsidP="006811ED">
            <w:pPr>
              <w:spacing w:after="120"/>
              <w:rPr>
                <w:rFonts w:eastAsiaTheme="minorHAnsi"/>
              </w:rPr>
            </w:pPr>
            <w:r w:rsidRPr="00ED0356">
              <w:rPr>
                <w:rFonts w:eastAsia="Calibri"/>
              </w:rPr>
              <w:t>Achieve gender equality and empower all women and girls</w:t>
            </w:r>
          </w:p>
        </w:tc>
      </w:tr>
      <w:tr w:rsidR="00863C0E" w:rsidRPr="00ED0356" w14:paraId="66E2D764" w14:textId="77777777" w:rsidTr="00E16E5E">
        <w:tc>
          <w:tcPr>
            <w:tcW w:w="1413" w:type="dxa"/>
          </w:tcPr>
          <w:p w14:paraId="7AA04D58" w14:textId="01A266E1" w:rsidR="00863C0E" w:rsidRPr="00ED0356" w:rsidRDefault="00863C0E" w:rsidP="006811ED">
            <w:pPr>
              <w:spacing w:after="120"/>
              <w:rPr>
                <w:rFonts w:eastAsiaTheme="minorHAns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008507F6" w:rsidRPr="00ED0356">
              <w:rPr>
                <w:rFonts w:eastAsia="Calibri"/>
                <w:b/>
              </w:rPr>
              <w:t>SDG  6</w:t>
            </w:r>
          </w:p>
        </w:tc>
        <w:tc>
          <w:tcPr>
            <w:tcW w:w="7649" w:type="dxa"/>
          </w:tcPr>
          <w:p w14:paraId="72C41191" w14:textId="52227B98" w:rsidR="00863C0E" w:rsidRPr="00ED0356" w:rsidRDefault="008507F6" w:rsidP="006811ED">
            <w:pPr>
              <w:spacing w:after="120"/>
              <w:rPr>
                <w:rFonts w:eastAsiaTheme="minorHAnsi"/>
              </w:rPr>
            </w:pPr>
            <w:r w:rsidRPr="00ED0356">
              <w:rPr>
                <w:rFonts w:eastAsia="Calibri"/>
              </w:rPr>
              <w:t>Ensure availability and sustainable management of water and sanitation for all</w:t>
            </w:r>
          </w:p>
        </w:tc>
      </w:tr>
      <w:tr w:rsidR="008507F6" w:rsidRPr="00ED0356" w14:paraId="65BBA0A9" w14:textId="77777777" w:rsidTr="00E16E5E">
        <w:tc>
          <w:tcPr>
            <w:tcW w:w="1413" w:type="dxa"/>
          </w:tcPr>
          <w:p w14:paraId="6817198B" w14:textId="5821BDC3"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7</w:t>
            </w:r>
          </w:p>
        </w:tc>
        <w:tc>
          <w:tcPr>
            <w:tcW w:w="7649" w:type="dxa"/>
          </w:tcPr>
          <w:p w14:paraId="593BC9DA" w14:textId="30461773" w:rsidR="008507F6" w:rsidRPr="00ED0356" w:rsidRDefault="008507F6" w:rsidP="006811ED">
            <w:pPr>
              <w:spacing w:after="120"/>
              <w:rPr>
                <w:rFonts w:eastAsiaTheme="minorHAnsi"/>
              </w:rPr>
            </w:pPr>
            <w:r w:rsidRPr="00ED0356">
              <w:rPr>
                <w:rFonts w:eastAsia="Calibri"/>
              </w:rPr>
              <w:t>Ensure access to affordable, reliable, sustainable and modern energy for all</w:t>
            </w:r>
          </w:p>
        </w:tc>
      </w:tr>
      <w:tr w:rsidR="008507F6" w:rsidRPr="00ED0356" w14:paraId="0D1D481C" w14:textId="77777777" w:rsidTr="00E16E5E">
        <w:tc>
          <w:tcPr>
            <w:tcW w:w="1413" w:type="dxa"/>
          </w:tcPr>
          <w:p w14:paraId="75DCEFBC" w14:textId="384DC62C"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8</w:t>
            </w:r>
          </w:p>
        </w:tc>
        <w:tc>
          <w:tcPr>
            <w:tcW w:w="7649" w:type="dxa"/>
          </w:tcPr>
          <w:p w14:paraId="32D0A81C" w14:textId="77777777" w:rsidR="008507F6" w:rsidRPr="00ED0356" w:rsidRDefault="008507F6" w:rsidP="006811ED">
            <w:pPr>
              <w:spacing w:after="120" w:line="259" w:lineRule="auto"/>
              <w:rPr>
                <w:rFonts w:eastAsia="Calibri" w:cs="Arial"/>
              </w:rPr>
            </w:pPr>
            <w:r w:rsidRPr="00ED0356">
              <w:rPr>
                <w:rFonts w:eastAsia="Calibri" w:cs="Arial"/>
              </w:rPr>
              <w:t xml:space="preserve">Promote sustained, inclusive and sustainable economic growth, full and productive </w:t>
            </w:r>
          </w:p>
          <w:p w14:paraId="37E5FCBA" w14:textId="17C2E723" w:rsidR="008507F6" w:rsidRPr="00ED0356" w:rsidRDefault="008507F6" w:rsidP="006811ED">
            <w:pPr>
              <w:spacing w:after="120" w:line="259" w:lineRule="auto"/>
              <w:rPr>
                <w:rFonts w:eastAsia="Calibri"/>
              </w:rPr>
            </w:pPr>
            <w:r w:rsidRPr="00ED0356">
              <w:rPr>
                <w:rFonts w:eastAsia="Calibri" w:cs="Arial"/>
                <w:szCs w:val="22"/>
                <w:lang w:eastAsia="en-US"/>
              </w:rPr>
              <w:t>employment and decent work for all</w:t>
            </w:r>
          </w:p>
        </w:tc>
      </w:tr>
      <w:tr w:rsidR="008507F6" w:rsidRPr="00ED0356" w14:paraId="164E3380" w14:textId="77777777" w:rsidTr="00E16E5E">
        <w:tc>
          <w:tcPr>
            <w:tcW w:w="1413" w:type="dxa"/>
          </w:tcPr>
          <w:p w14:paraId="46B0A015" w14:textId="73A082CD"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9</w:t>
            </w:r>
          </w:p>
        </w:tc>
        <w:tc>
          <w:tcPr>
            <w:tcW w:w="7649" w:type="dxa"/>
          </w:tcPr>
          <w:p w14:paraId="00FA1D99" w14:textId="4F095FED" w:rsidR="008507F6" w:rsidRPr="00ED0356" w:rsidRDefault="008507F6" w:rsidP="006811ED">
            <w:pPr>
              <w:spacing w:after="120" w:line="259" w:lineRule="auto"/>
              <w:rPr>
                <w:rFonts w:eastAsia="Calibri"/>
              </w:rPr>
            </w:pPr>
            <w:r w:rsidRPr="00ED0356">
              <w:rPr>
                <w:rFonts w:eastAsia="Calibri" w:cs="Arial"/>
                <w:szCs w:val="22"/>
                <w:lang w:eastAsia="en-US"/>
              </w:rPr>
              <w:t>Build resilient infrastructure, promote inclusive and sustainable industriali</w:t>
            </w:r>
            <w:r w:rsidR="00A94583" w:rsidRPr="00ED0356">
              <w:rPr>
                <w:rFonts w:eastAsia="Calibri" w:cs="Arial"/>
                <w:szCs w:val="22"/>
                <w:lang w:eastAsia="en-US"/>
              </w:rPr>
              <w:t>s</w:t>
            </w:r>
            <w:r w:rsidRPr="00ED0356">
              <w:rPr>
                <w:rFonts w:eastAsia="Calibri" w:cs="Arial"/>
                <w:szCs w:val="22"/>
                <w:lang w:eastAsia="en-US"/>
              </w:rPr>
              <w:t>ation and foster innovation</w:t>
            </w:r>
          </w:p>
        </w:tc>
      </w:tr>
      <w:tr w:rsidR="008507F6" w:rsidRPr="00ED0356" w14:paraId="33FA71F7" w14:textId="77777777" w:rsidTr="00E16E5E">
        <w:tc>
          <w:tcPr>
            <w:tcW w:w="1413" w:type="dxa"/>
          </w:tcPr>
          <w:p w14:paraId="1A541DDD" w14:textId="5D3C1581"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10</w:t>
            </w:r>
          </w:p>
        </w:tc>
        <w:tc>
          <w:tcPr>
            <w:tcW w:w="7649" w:type="dxa"/>
          </w:tcPr>
          <w:p w14:paraId="280A736A" w14:textId="76D15F93" w:rsidR="008507F6" w:rsidRPr="00ED0356" w:rsidRDefault="008507F6" w:rsidP="006811ED">
            <w:pPr>
              <w:spacing w:after="120" w:line="259" w:lineRule="auto"/>
              <w:rPr>
                <w:rFonts w:eastAsia="Calibri"/>
              </w:rPr>
            </w:pPr>
            <w:r w:rsidRPr="00ED0356">
              <w:rPr>
                <w:rFonts w:eastAsia="Calibri" w:cs="Arial"/>
                <w:szCs w:val="22"/>
                <w:lang w:eastAsia="en-US"/>
              </w:rPr>
              <w:t>Reduce inequality within and among countries</w:t>
            </w:r>
          </w:p>
        </w:tc>
      </w:tr>
      <w:tr w:rsidR="008507F6" w:rsidRPr="00ED0356" w14:paraId="34A6AC8E" w14:textId="77777777" w:rsidTr="00E16E5E">
        <w:tc>
          <w:tcPr>
            <w:tcW w:w="1413" w:type="dxa"/>
          </w:tcPr>
          <w:p w14:paraId="53915F45" w14:textId="55151DB7"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11</w:t>
            </w:r>
          </w:p>
        </w:tc>
        <w:tc>
          <w:tcPr>
            <w:tcW w:w="7649" w:type="dxa"/>
          </w:tcPr>
          <w:p w14:paraId="0B00B183" w14:textId="481B08BC" w:rsidR="008507F6" w:rsidRPr="00ED0356" w:rsidRDefault="008507F6" w:rsidP="006811ED">
            <w:pPr>
              <w:spacing w:after="120"/>
              <w:rPr>
                <w:rFonts w:eastAsiaTheme="minorHAnsi"/>
              </w:rPr>
            </w:pPr>
            <w:r w:rsidRPr="00ED0356">
              <w:rPr>
                <w:rFonts w:eastAsia="Calibri"/>
              </w:rPr>
              <w:t>Make cities and human settlements inclusive, safe, resilient and sustainable</w:t>
            </w:r>
          </w:p>
        </w:tc>
      </w:tr>
      <w:tr w:rsidR="008507F6" w:rsidRPr="00ED0356" w14:paraId="593AF0EA" w14:textId="77777777" w:rsidTr="00E16E5E">
        <w:tc>
          <w:tcPr>
            <w:tcW w:w="1413" w:type="dxa"/>
          </w:tcPr>
          <w:p w14:paraId="22687C3C" w14:textId="418631EE"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12</w:t>
            </w:r>
          </w:p>
        </w:tc>
        <w:tc>
          <w:tcPr>
            <w:tcW w:w="7649" w:type="dxa"/>
          </w:tcPr>
          <w:p w14:paraId="1D72D3FA" w14:textId="02AE53AB" w:rsidR="008507F6" w:rsidRPr="00ED0356" w:rsidRDefault="008507F6" w:rsidP="006811ED">
            <w:pPr>
              <w:spacing w:after="120"/>
              <w:rPr>
                <w:rFonts w:eastAsiaTheme="minorHAnsi"/>
              </w:rPr>
            </w:pPr>
            <w:r w:rsidRPr="00ED0356">
              <w:rPr>
                <w:rFonts w:eastAsia="Calibri"/>
              </w:rPr>
              <w:t>Ensure sustainable consumption and production patterns</w:t>
            </w:r>
          </w:p>
        </w:tc>
      </w:tr>
      <w:tr w:rsidR="008507F6" w:rsidRPr="00ED0356" w14:paraId="7664F202" w14:textId="77777777" w:rsidTr="00E16E5E">
        <w:tc>
          <w:tcPr>
            <w:tcW w:w="1413" w:type="dxa"/>
          </w:tcPr>
          <w:p w14:paraId="5250D381" w14:textId="3A733E92"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13</w:t>
            </w:r>
          </w:p>
        </w:tc>
        <w:tc>
          <w:tcPr>
            <w:tcW w:w="7649" w:type="dxa"/>
          </w:tcPr>
          <w:p w14:paraId="01CED242" w14:textId="3F7F5515" w:rsidR="008507F6" w:rsidRPr="00ED0356" w:rsidRDefault="008507F6" w:rsidP="006811ED">
            <w:pPr>
              <w:spacing w:after="120"/>
              <w:rPr>
                <w:rFonts w:eastAsiaTheme="minorHAnsi"/>
              </w:rPr>
            </w:pPr>
            <w:r w:rsidRPr="00ED0356">
              <w:rPr>
                <w:rFonts w:eastAsia="Calibri"/>
              </w:rPr>
              <w:t>Take urgent action to combat climate change and its impacts</w:t>
            </w:r>
          </w:p>
        </w:tc>
      </w:tr>
      <w:tr w:rsidR="008507F6" w:rsidRPr="00ED0356" w14:paraId="32960E4A" w14:textId="77777777" w:rsidTr="00E16E5E">
        <w:tc>
          <w:tcPr>
            <w:tcW w:w="1413" w:type="dxa"/>
          </w:tcPr>
          <w:p w14:paraId="1F333692" w14:textId="18AFF21A"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14</w:t>
            </w:r>
          </w:p>
        </w:tc>
        <w:tc>
          <w:tcPr>
            <w:tcW w:w="7649" w:type="dxa"/>
          </w:tcPr>
          <w:p w14:paraId="0AC13EE2" w14:textId="6788537B" w:rsidR="008507F6" w:rsidRPr="00ED0356" w:rsidRDefault="008507F6" w:rsidP="006811ED">
            <w:pPr>
              <w:spacing w:after="120" w:line="259" w:lineRule="auto"/>
              <w:rPr>
                <w:rFonts w:eastAsia="Calibri"/>
              </w:rPr>
            </w:pPr>
            <w:r w:rsidRPr="00ED0356">
              <w:rPr>
                <w:rFonts w:eastAsia="Calibri" w:cs="Arial"/>
                <w:szCs w:val="22"/>
                <w:lang w:eastAsia="en-US"/>
              </w:rPr>
              <w:t>Conserve and sustainably use the oceans, seas and marine resources for sustainable development</w:t>
            </w:r>
          </w:p>
        </w:tc>
      </w:tr>
      <w:tr w:rsidR="008507F6" w:rsidRPr="00ED0356" w14:paraId="134286A5" w14:textId="77777777" w:rsidTr="00E16E5E">
        <w:tc>
          <w:tcPr>
            <w:tcW w:w="1413" w:type="dxa"/>
          </w:tcPr>
          <w:p w14:paraId="46149847" w14:textId="0A358822"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15</w:t>
            </w:r>
          </w:p>
        </w:tc>
        <w:tc>
          <w:tcPr>
            <w:tcW w:w="7649" w:type="dxa"/>
          </w:tcPr>
          <w:p w14:paraId="1F22C093" w14:textId="1571F233" w:rsidR="008507F6" w:rsidRPr="00ED0356" w:rsidRDefault="008507F6" w:rsidP="006811ED">
            <w:pPr>
              <w:spacing w:after="120" w:line="259" w:lineRule="auto"/>
              <w:rPr>
                <w:rFonts w:eastAsia="Calibri"/>
              </w:rPr>
            </w:pPr>
            <w:r w:rsidRPr="00ED0356">
              <w:rPr>
                <w:rFonts w:eastAsia="Calibri" w:cs="Arial"/>
              </w:rPr>
              <w:t xml:space="preserve">Protect, restore and promote sustainable use of terrestrial ecosystems, sustainably </w:t>
            </w:r>
            <w:r w:rsidRPr="00ED0356">
              <w:rPr>
                <w:rFonts w:eastAsia="Calibri" w:cs="Arial"/>
                <w:szCs w:val="22"/>
                <w:lang w:eastAsia="en-US"/>
              </w:rPr>
              <w:t>manage forests, combat desertification, and halt and reverse land degradation and halt biodiversity loss</w:t>
            </w:r>
          </w:p>
        </w:tc>
      </w:tr>
      <w:tr w:rsidR="008507F6" w:rsidRPr="00ED0356" w14:paraId="5087E880" w14:textId="77777777" w:rsidTr="00E16E5E">
        <w:tc>
          <w:tcPr>
            <w:tcW w:w="1413" w:type="dxa"/>
          </w:tcPr>
          <w:p w14:paraId="2C7CE5F4" w14:textId="17FDB6C1"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16</w:t>
            </w:r>
          </w:p>
        </w:tc>
        <w:tc>
          <w:tcPr>
            <w:tcW w:w="7649" w:type="dxa"/>
          </w:tcPr>
          <w:p w14:paraId="4E8E9F73" w14:textId="6F909E7B" w:rsidR="008507F6" w:rsidRPr="00ED0356" w:rsidRDefault="008507F6" w:rsidP="006811ED">
            <w:pPr>
              <w:spacing w:after="120"/>
              <w:rPr>
                <w:rFonts w:eastAsiaTheme="minorHAnsi"/>
              </w:rPr>
            </w:pPr>
            <w:r w:rsidRPr="00ED0356">
              <w:rPr>
                <w:rFonts w:eastAsia="Calibri"/>
              </w:rPr>
              <w:t>Promote peaceful and inclusive societies for sustainable development, provide access to justice for all and build effective, accountable and inclusive institutions at all levels</w:t>
            </w:r>
          </w:p>
        </w:tc>
      </w:tr>
      <w:tr w:rsidR="008507F6" w:rsidRPr="00ED0356" w14:paraId="255EA8C6" w14:textId="77777777" w:rsidTr="00E16E5E">
        <w:tc>
          <w:tcPr>
            <w:tcW w:w="1413" w:type="dxa"/>
          </w:tcPr>
          <w:p w14:paraId="326A0AF4" w14:textId="40EF9BED" w:rsidR="008507F6" w:rsidRPr="00ED0356" w:rsidRDefault="008507F6" w:rsidP="006811ED">
            <w:pPr>
              <w:spacing w:after="120"/>
              <w:rPr>
                <w:rFonts w:eastAsia="Calibri"/>
              </w:rPr>
            </w:pPr>
            <w:r w:rsidRPr="00ED0356">
              <w:rPr>
                <w:rFonts w:eastAsia="Calibri"/>
              </w:rPr>
              <w:fldChar w:fldCharType="begin">
                <w:ffData>
                  <w:name w:val="Kontrollkästchen2"/>
                  <w:enabled/>
                  <w:calcOnExit w:val="0"/>
                  <w:statusText w:type="text" w:val="Falls zutreffend, bitte ankreuzen"/>
                  <w:checkBox>
                    <w:sizeAuto/>
                    <w:default w:val="0"/>
                  </w:checkBox>
                </w:ffData>
              </w:fldChar>
            </w:r>
            <w:r w:rsidRPr="00ED0356">
              <w:rPr>
                <w:rFonts w:eastAsia="Calibri"/>
              </w:rPr>
              <w:instrText xml:space="preserve"> FORMCHECKBOX </w:instrText>
            </w:r>
            <w:r w:rsidRPr="00ED0356">
              <w:rPr>
                <w:rFonts w:eastAsia="Calibri"/>
              </w:rPr>
            </w:r>
            <w:r w:rsidRPr="00ED0356">
              <w:rPr>
                <w:rFonts w:eastAsia="Calibri"/>
              </w:rPr>
              <w:fldChar w:fldCharType="separate"/>
            </w:r>
            <w:r w:rsidRPr="00ED0356">
              <w:rPr>
                <w:rFonts w:eastAsia="Calibri"/>
              </w:rPr>
              <w:fldChar w:fldCharType="end"/>
            </w:r>
            <w:r w:rsidRPr="00ED0356">
              <w:rPr>
                <w:rFonts w:eastAsia="Calibri"/>
              </w:rPr>
              <w:t xml:space="preserve"> </w:t>
            </w:r>
            <w:r w:rsidRPr="00ED0356">
              <w:rPr>
                <w:rFonts w:eastAsia="Calibri"/>
                <w:b/>
              </w:rPr>
              <w:t>SDG  17</w:t>
            </w:r>
          </w:p>
        </w:tc>
        <w:tc>
          <w:tcPr>
            <w:tcW w:w="7649" w:type="dxa"/>
          </w:tcPr>
          <w:p w14:paraId="2933054A" w14:textId="35B1F551" w:rsidR="008507F6" w:rsidRPr="00ED0356" w:rsidRDefault="008507F6" w:rsidP="006811ED">
            <w:pPr>
              <w:spacing w:after="120" w:line="259" w:lineRule="auto"/>
              <w:rPr>
                <w:rFonts w:eastAsia="Calibri"/>
              </w:rPr>
            </w:pPr>
            <w:r w:rsidRPr="00ED0356">
              <w:rPr>
                <w:rFonts w:eastAsia="Calibri" w:cs="Arial"/>
              </w:rPr>
              <w:t>Strengthen the means of implementation and revitali</w:t>
            </w:r>
            <w:r w:rsidR="00A94583" w:rsidRPr="00ED0356">
              <w:rPr>
                <w:rFonts w:eastAsia="Calibri" w:cs="Arial"/>
              </w:rPr>
              <w:t>s</w:t>
            </w:r>
            <w:r w:rsidRPr="00ED0356">
              <w:rPr>
                <w:rFonts w:eastAsia="Calibri" w:cs="Arial"/>
              </w:rPr>
              <w:t>e the global partnership for sustainable development</w:t>
            </w:r>
          </w:p>
        </w:tc>
      </w:tr>
    </w:tbl>
    <w:p w14:paraId="49860D6E" w14:textId="442555FF" w:rsidR="00CA419B" w:rsidRPr="00ED0356" w:rsidRDefault="00CA419B" w:rsidP="00C74729">
      <w:pPr>
        <w:pStyle w:val="berschrift2"/>
        <w:rPr>
          <w:lang w:val="en-GB"/>
        </w:rPr>
      </w:pPr>
      <w:bookmarkStart w:id="71" w:name="_Toc85729772"/>
      <w:bookmarkStart w:id="72" w:name="_Toc85788513"/>
      <w:bookmarkStart w:id="73" w:name="_Toc82770439"/>
      <w:bookmarkStart w:id="74" w:name="_Toc82770440"/>
      <w:bookmarkStart w:id="75" w:name="_Toc82770441"/>
      <w:bookmarkStart w:id="76" w:name="_Toc82770449"/>
      <w:bookmarkStart w:id="77" w:name="_Toc82770453"/>
      <w:bookmarkStart w:id="78" w:name="_Toc82770457"/>
      <w:bookmarkStart w:id="79" w:name="_Toc233103407"/>
      <w:bookmarkEnd w:id="71"/>
      <w:bookmarkEnd w:id="72"/>
      <w:bookmarkEnd w:id="73"/>
      <w:bookmarkEnd w:id="74"/>
      <w:bookmarkEnd w:id="75"/>
      <w:bookmarkEnd w:id="76"/>
      <w:bookmarkEnd w:id="77"/>
      <w:bookmarkEnd w:id="78"/>
      <w:r w:rsidRPr="00ED0356">
        <w:rPr>
          <w:lang w:val="en-GB"/>
        </w:rPr>
        <w:lastRenderedPageBreak/>
        <w:t>Further information on the classification</w:t>
      </w:r>
      <w:bookmarkEnd w:id="79"/>
    </w:p>
    <w:p w14:paraId="36BE23B5" w14:textId="3BA3ADEF" w:rsidR="00CA419B" w:rsidRPr="00ED0356" w:rsidRDefault="00E16E5E" w:rsidP="00AE4A09">
      <w:pPr>
        <w:pStyle w:val="Instructions"/>
        <w:rPr>
          <w:rFonts w:eastAsiaTheme="minorHAnsi"/>
        </w:rPr>
      </w:pPr>
      <w:r w:rsidRPr="00ED0356">
        <w:rPr>
          <w:rFonts w:eastAsiaTheme="minorHAnsi"/>
        </w:rPr>
        <w:t>If applicable, p</w:t>
      </w:r>
      <w:r w:rsidR="00C5744A" w:rsidRPr="00ED0356">
        <w:rPr>
          <w:rFonts w:eastAsiaTheme="minorHAnsi"/>
        </w:rPr>
        <w:t>lease state here i</w:t>
      </w:r>
      <w:r w:rsidR="00CA419B" w:rsidRPr="00ED0356">
        <w:rPr>
          <w:rFonts w:eastAsiaTheme="minorHAnsi"/>
        </w:rPr>
        <w:t>n which group</w:t>
      </w:r>
      <w:r w:rsidR="00556934" w:rsidRPr="00ED0356">
        <w:t>(s)</w:t>
      </w:r>
      <w:r w:rsidR="00CA419B" w:rsidRPr="00ED0356">
        <w:rPr>
          <w:rFonts w:eastAsiaTheme="minorHAnsi"/>
        </w:rPr>
        <w:t xml:space="preserve"> of ecosystems the project</w:t>
      </w:r>
      <w:r w:rsidR="00C5744A" w:rsidRPr="00ED0356">
        <w:rPr>
          <w:rFonts w:eastAsiaTheme="minorHAnsi"/>
        </w:rPr>
        <w:t xml:space="preserve"> is</w:t>
      </w:r>
      <w:r w:rsidR="00CA419B" w:rsidRPr="00ED0356">
        <w:rPr>
          <w:rFonts w:eastAsiaTheme="minorHAnsi"/>
        </w:rPr>
        <w:t xml:space="preserve"> </w:t>
      </w:r>
      <w:r w:rsidR="00084ECF" w:rsidRPr="00ED0356">
        <w:rPr>
          <w:rFonts w:eastAsiaTheme="minorHAnsi"/>
        </w:rPr>
        <w:t xml:space="preserve">directly </w:t>
      </w:r>
      <w:r w:rsidR="00CA419B" w:rsidRPr="00ED0356">
        <w:rPr>
          <w:rFonts w:eastAsiaTheme="minorHAnsi"/>
        </w:rPr>
        <w:t>active (multiple answers possible)</w:t>
      </w:r>
      <w:r w:rsidR="00C5744A" w:rsidRPr="00ED0356">
        <w:rPr>
          <w:rFonts w:eastAsiaTheme="minorHAnsi"/>
        </w:rPr>
        <w:t>.</w:t>
      </w:r>
    </w:p>
    <w:p w14:paraId="376C9C10" w14:textId="70FE716E" w:rsidR="00CA419B" w:rsidRPr="00ED0356" w:rsidRDefault="00CF441E" w:rsidP="00CA419B">
      <w:pPr>
        <w:spacing w:after="0" w:line="276" w:lineRule="auto"/>
        <w:jc w:val="both"/>
        <w:rPr>
          <w:rFonts w:eastAsia="Calibri" w:cs="Arial"/>
          <w:szCs w:val="20"/>
        </w:rPr>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bookmarkStart w:id="80" w:name="Kontrollkästchen1"/>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bookmarkEnd w:id="80"/>
      <w:r w:rsidR="00CA419B" w:rsidRPr="00ED0356">
        <w:rPr>
          <w:rFonts w:eastAsia="Calibri" w:cs="Arial"/>
          <w:szCs w:val="20"/>
        </w:rPr>
        <w:t xml:space="preserve"> </w:t>
      </w:r>
      <w:r w:rsidR="00955DC4" w:rsidRPr="00ED0356">
        <w:rPr>
          <w:rFonts w:eastAsia="Calibri" w:cs="Arial"/>
          <w:szCs w:val="20"/>
        </w:rPr>
        <w:t xml:space="preserve">Mountains </w:t>
      </w:r>
    </w:p>
    <w:p w14:paraId="5CABEC53" w14:textId="6C527408" w:rsidR="00CA419B" w:rsidRPr="00ED0356" w:rsidRDefault="00CA419B" w:rsidP="00CA419B">
      <w:pPr>
        <w:spacing w:after="0" w:line="276" w:lineRule="auto"/>
        <w:jc w:val="both"/>
        <w:rPr>
          <w:rFonts w:eastAsia="Calibri" w:cs="Arial"/>
          <w:szCs w:val="20"/>
        </w:rPr>
      </w:pPr>
      <w:r w:rsidRPr="00ED0356">
        <w:rPr>
          <w:rFonts w:eastAsia="Calibri" w:cs="Arial"/>
          <w:szCs w:val="20"/>
        </w:rPr>
        <w:fldChar w:fldCharType="begin">
          <w:ffData>
            <w:name w:val="Kontrollkästchen2"/>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0059668F" w:rsidRPr="00ED0356">
        <w:rPr>
          <w:rFonts w:eastAsia="Calibri" w:cs="Arial"/>
          <w:szCs w:val="20"/>
        </w:rPr>
        <w:t xml:space="preserve"> </w:t>
      </w:r>
      <w:r w:rsidR="00955DC4" w:rsidRPr="00ED0356">
        <w:rPr>
          <w:rFonts w:eastAsia="Calibri" w:cs="Arial"/>
          <w:szCs w:val="20"/>
        </w:rPr>
        <w:t xml:space="preserve">Grassland, savannahs and deserts </w:t>
      </w:r>
    </w:p>
    <w:p w14:paraId="4A96162D" w14:textId="323A467A" w:rsidR="00CA419B" w:rsidRPr="00ED0356" w:rsidRDefault="00CA419B" w:rsidP="00CA419B">
      <w:pPr>
        <w:spacing w:after="0" w:line="276" w:lineRule="auto"/>
        <w:jc w:val="both"/>
        <w:rPr>
          <w:rFonts w:eastAsia="Calibri" w:cs="Arial"/>
          <w:szCs w:val="20"/>
        </w:rPr>
      </w:pPr>
      <w:r w:rsidRPr="00ED0356">
        <w:rPr>
          <w:rFonts w:eastAsia="Calibri" w:cs="Arial"/>
          <w:szCs w:val="20"/>
        </w:rPr>
        <w:fldChar w:fldCharType="begin">
          <w:ffData>
            <w:name w:val="Kontrollkästchen3"/>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00955DC4" w:rsidRPr="00ED0356">
        <w:rPr>
          <w:rFonts w:eastAsia="Calibri" w:cs="Arial"/>
          <w:szCs w:val="20"/>
        </w:rPr>
        <w:t>High seas</w:t>
      </w:r>
    </w:p>
    <w:p w14:paraId="1DEED6F1" w14:textId="40C9AA00" w:rsidR="00955DC4" w:rsidRPr="00ED0356" w:rsidRDefault="008544B8" w:rsidP="00CA419B">
      <w:pPr>
        <w:spacing w:after="0" w:line="276" w:lineRule="auto"/>
        <w:jc w:val="both"/>
        <w:rPr>
          <w:rFonts w:eastAsia="Calibri" w:cs="Arial"/>
          <w:szCs w:val="20"/>
        </w:rPr>
      </w:pPr>
      <w:r w:rsidRPr="00ED0356">
        <w:rPr>
          <w:rFonts w:eastAsia="Calibri" w:cs="Arial"/>
          <w:szCs w:val="20"/>
        </w:rPr>
        <w:fldChar w:fldCharType="begin">
          <w:ffData>
            <w:name w:val="Kontrollkästchen5"/>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00955DC4" w:rsidRPr="00ED0356">
        <w:rPr>
          <w:rFonts w:eastAsia="Calibri" w:cs="Arial"/>
          <w:szCs w:val="20"/>
        </w:rPr>
        <w:t>Coral reefs</w:t>
      </w:r>
    </w:p>
    <w:p w14:paraId="1A104549" w14:textId="77777777" w:rsidR="00955DC4" w:rsidRPr="00ED0356" w:rsidRDefault="00955DC4" w:rsidP="00955DC4">
      <w:pPr>
        <w:spacing w:after="0" w:line="276" w:lineRule="auto"/>
        <w:jc w:val="both"/>
        <w:rPr>
          <w:rFonts w:eastAsia="Calibri" w:cs="Arial"/>
          <w:szCs w:val="20"/>
        </w:rPr>
      </w:pPr>
      <w:r w:rsidRPr="00ED0356">
        <w:rPr>
          <w:rFonts w:eastAsia="Calibri" w:cs="Arial"/>
          <w:szCs w:val="20"/>
        </w:rPr>
        <w:fldChar w:fldCharType="begin">
          <w:ffData>
            <w:name w:val="Kontrollkästchen4"/>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Mangroves</w:t>
      </w:r>
    </w:p>
    <w:p w14:paraId="7ADD9702" w14:textId="0A804245" w:rsidR="00CA419B" w:rsidRPr="00ED0356" w:rsidRDefault="00955DC4" w:rsidP="00CA419B">
      <w:pPr>
        <w:spacing w:after="0" w:line="276" w:lineRule="auto"/>
        <w:jc w:val="both"/>
        <w:rPr>
          <w:rFonts w:eastAsia="Calibri" w:cs="Arial"/>
          <w:szCs w:val="20"/>
        </w:rPr>
      </w:pPr>
      <w:r w:rsidRPr="00ED0356">
        <w:rPr>
          <w:rFonts w:eastAsia="Calibri" w:cs="Arial"/>
          <w:szCs w:val="20"/>
        </w:rPr>
        <w:fldChar w:fldCharType="begin">
          <w:ffData>
            <w:name w:val="Kontrollkästchen7"/>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00CA419B" w:rsidRPr="00ED0356">
        <w:rPr>
          <w:rFonts w:eastAsia="Calibri" w:cs="Arial"/>
          <w:szCs w:val="20"/>
        </w:rPr>
        <w:t>Oceans and coasts</w:t>
      </w:r>
    </w:p>
    <w:p w14:paraId="37C4C20D" w14:textId="77777777" w:rsidR="00955DC4" w:rsidRPr="00ED0356" w:rsidRDefault="00CA419B" w:rsidP="00CA419B">
      <w:pPr>
        <w:spacing w:after="0" w:line="276" w:lineRule="auto"/>
        <w:jc w:val="both"/>
        <w:rPr>
          <w:rFonts w:eastAsia="Calibri" w:cs="Arial"/>
          <w:szCs w:val="20"/>
        </w:rPr>
      </w:pPr>
      <w:r w:rsidRPr="00ED0356">
        <w:rPr>
          <w:rFonts w:eastAsia="Calibri" w:cs="Arial"/>
          <w:szCs w:val="20"/>
        </w:rPr>
        <w:fldChar w:fldCharType="begin">
          <w:ffData>
            <w:name w:val="Kontrollkästchen6"/>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00955DC4" w:rsidRPr="00ED0356">
        <w:rPr>
          <w:rFonts w:eastAsia="Calibri" w:cs="Arial"/>
          <w:szCs w:val="20"/>
        </w:rPr>
        <w:t xml:space="preserve">Fresh water, wetlands, rivers and lakes </w:t>
      </w:r>
    </w:p>
    <w:p w14:paraId="1B464533" w14:textId="77777777" w:rsidR="00955DC4" w:rsidRPr="00ED0356" w:rsidRDefault="00955DC4" w:rsidP="00CA419B">
      <w:pPr>
        <w:spacing w:after="0" w:line="276" w:lineRule="auto"/>
        <w:jc w:val="both"/>
        <w:rPr>
          <w:rFonts w:eastAsia="Calibri" w:cs="Arial"/>
          <w:szCs w:val="20"/>
        </w:rPr>
      </w:pPr>
      <w:r w:rsidRPr="00ED0356">
        <w:rPr>
          <w:rFonts w:eastAsia="Calibri" w:cs="Arial"/>
          <w:szCs w:val="20"/>
        </w:rPr>
        <w:fldChar w:fldCharType="begin">
          <w:ffData>
            <w:name w:val="Kontrollkästchen7"/>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Forest and forestry </w:t>
      </w:r>
    </w:p>
    <w:p w14:paraId="20877570" w14:textId="00553406" w:rsidR="00CA419B" w:rsidRPr="00ED0356" w:rsidRDefault="00955DC4" w:rsidP="00CA419B">
      <w:pPr>
        <w:spacing w:after="0" w:line="276" w:lineRule="auto"/>
        <w:jc w:val="both"/>
        <w:rPr>
          <w:rFonts w:eastAsia="Calibri" w:cs="Arial"/>
          <w:szCs w:val="20"/>
        </w:rPr>
      </w:pPr>
      <w:r w:rsidRPr="00ED0356">
        <w:rPr>
          <w:rFonts w:eastAsia="Calibri" w:cs="Arial"/>
          <w:szCs w:val="20"/>
        </w:rPr>
        <w:fldChar w:fldCharType="begin">
          <w:ffData>
            <w:name w:val="Kontrollkästchen7"/>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Agricultural land (cropland)</w:t>
      </w:r>
    </w:p>
    <w:p w14:paraId="5961D4B9" w14:textId="09267070" w:rsidR="00CC3E8C" w:rsidRPr="00ED0356" w:rsidRDefault="00CA419B" w:rsidP="0025766F">
      <w:pPr>
        <w:spacing w:after="360" w:line="276" w:lineRule="auto"/>
        <w:jc w:val="both"/>
        <w:rPr>
          <w:rFonts w:eastAsia="Calibri" w:cs="Arial"/>
          <w:szCs w:val="20"/>
        </w:rPr>
      </w:pPr>
      <w:r w:rsidRPr="00ED0356">
        <w:rPr>
          <w:rFonts w:eastAsia="Calibri" w:cs="Arial"/>
          <w:szCs w:val="20"/>
        </w:rPr>
        <w:fldChar w:fldCharType="begin">
          <w:ffData>
            <w:name w:val="Kontrollkästchen7"/>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Other: </w:t>
      </w:r>
      <w:r w:rsidRPr="00ED0356">
        <w:rPr>
          <w:rFonts w:eastAsia="Calibri" w:cs="Arial"/>
          <w:szCs w:val="20"/>
        </w:rPr>
        <w:fldChar w:fldCharType="begin">
          <w:ffData>
            <w:name w:val="Text177"/>
            <w:enabled/>
            <w:calcOnExit w:val="0"/>
            <w:textInput/>
          </w:ffData>
        </w:fldChar>
      </w:r>
      <w:r w:rsidRPr="00ED0356">
        <w:rPr>
          <w:rFonts w:eastAsia="Calibri" w:cs="Arial"/>
          <w:szCs w:val="20"/>
        </w:rPr>
        <w:instrText xml:space="preserve"> FORMTEXT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t> </w:t>
      </w:r>
      <w:r w:rsidRPr="00ED0356">
        <w:rPr>
          <w:rFonts w:eastAsia="Calibri" w:cs="Arial"/>
          <w:szCs w:val="20"/>
        </w:rPr>
        <w:t> </w:t>
      </w:r>
      <w:r w:rsidRPr="00ED0356">
        <w:rPr>
          <w:rFonts w:eastAsia="Calibri" w:cs="Arial"/>
          <w:szCs w:val="20"/>
        </w:rPr>
        <w:t> </w:t>
      </w:r>
      <w:r w:rsidRPr="00ED0356">
        <w:rPr>
          <w:rFonts w:eastAsia="Calibri" w:cs="Arial"/>
          <w:szCs w:val="20"/>
        </w:rPr>
        <w:t> </w:t>
      </w:r>
      <w:r w:rsidRPr="00ED0356">
        <w:rPr>
          <w:rFonts w:eastAsia="Calibri" w:cs="Arial"/>
          <w:szCs w:val="20"/>
        </w:rPr>
        <w:t> </w:t>
      </w:r>
      <w:r w:rsidRPr="00ED0356">
        <w:rPr>
          <w:rFonts w:eastAsia="Calibri" w:cs="Arial"/>
          <w:szCs w:val="20"/>
        </w:rPr>
        <w:fldChar w:fldCharType="end"/>
      </w:r>
    </w:p>
    <w:p w14:paraId="00A051C2" w14:textId="79EA0B1A" w:rsidR="007158E3" w:rsidRPr="00ED0356" w:rsidRDefault="00B40F27" w:rsidP="00C74729">
      <w:pPr>
        <w:pStyle w:val="berschrift2"/>
        <w:rPr>
          <w:lang w:val="en-GB"/>
        </w:rPr>
      </w:pPr>
      <w:bookmarkStart w:id="81" w:name="_Toc233103408"/>
      <w:r w:rsidRPr="00ED0356">
        <w:rPr>
          <w:lang w:val="en-GB"/>
        </w:rPr>
        <w:t>Global Biodiversity Framework</w:t>
      </w:r>
      <w:r w:rsidR="002C1BC8" w:rsidRPr="00ED0356">
        <w:rPr>
          <w:lang w:val="en-GB"/>
        </w:rPr>
        <w:t xml:space="preserve"> – 2030 </w:t>
      </w:r>
      <w:r w:rsidR="007158E3" w:rsidRPr="00ED0356">
        <w:rPr>
          <w:lang w:val="en-GB"/>
        </w:rPr>
        <w:t>Action Targets</w:t>
      </w:r>
      <w:bookmarkEnd w:id="81"/>
    </w:p>
    <w:p w14:paraId="26DEA5BC" w14:textId="78229E25" w:rsidR="007158E3" w:rsidRPr="00ED0356" w:rsidRDefault="007158E3" w:rsidP="007158E3">
      <w:pPr>
        <w:pStyle w:val="Instructions"/>
        <w:rPr>
          <w:rFonts w:eastAsiaTheme="minorHAnsi"/>
        </w:rPr>
      </w:pPr>
      <w:r w:rsidRPr="00ED0356">
        <w:rPr>
          <w:rFonts w:eastAsiaTheme="minorHAnsi"/>
        </w:rPr>
        <w:t xml:space="preserve">If applicable, please state here </w:t>
      </w:r>
      <w:r w:rsidR="00B40F27" w:rsidRPr="00ED0356">
        <w:rPr>
          <w:rFonts w:eastAsiaTheme="minorHAnsi"/>
        </w:rPr>
        <w:t>to</w:t>
      </w:r>
      <w:r w:rsidRPr="00ED0356">
        <w:rPr>
          <w:rFonts w:eastAsiaTheme="minorHAnsi"/>
        </w:rPr>
        <w:t xml:space="preserve"> which </w:t>
      </w:r>
      <w:r w:rsidR="008752AA" w:rsidRPr="00ED0356">
        <w:rPr>
          <w:rFonts w:eastAsiaTheme="minorHAnsi"/>
        </w:rPr>
        <w:t>action targets</w:t>
      </w:r>
      <w:r w:rsidRPr="00ED0356">
        <w:rPr>
          <w:rFonts w:eastAsiaTheme="minorHAnsi"/>
        </w:rPr>
        <w:t xml:space="preserve"> the project </w:t>
      </w:r>
      <w:r w:rsidR="00B40F27" w:rsidRPr="00ED0356">
        <w:rPr>
          <w:rFonts w:eastAsiaTheme="minorHAnsi"/>
        </w:rPr>
        <w:t xml:space="preserve">seeks to contribute </w:t>
      </w:r>
      <w:r w:rsidRPr="00ED0356">
        <w:rPr>
          <w:rFonts w:eastAsiaTheme="minorHAnsi"/>
        </w:rPr>
        <w:t xml:space="preserve">(multiple answers possible). </w:t>
      </w:r>
      <w:r w:rsidR="00084ECF" w:rsidRPr="00ED0356">
        <w:rPr>
          <w:rFonts w:eastAsiaTheme="minorHAnsi"/>
        </w:rPr>
        <w:t xml:space="preserve">Please only check those action targets to which a direct contribution is planned. </w:t>
      </w:r>
      <w:r w:rsidR="008752AA" w:rsidRPr="00ED0356">
        <w:rPr>
          <w:rFonts w:eastAsiaTheme="minorHAnsi"/>
        </w:rPr>
        <w:t xml:space="preserve">Click </w:t>
      </w:r>
      <w:hyperlink r:id="rId19" w:history="1">
        <w:r w:rsidR="008D6271" w:rsidRPr="00ED0356">
          <w:rPr>
            <w:rStyle w:val="Hyperlink"/>
            <w:rFonts w:eastAsiaTheme="minorHAnsi"/>
          </w:rPr>
          <w:t>here</w:t>
        </w:r>
      </w:hyperlink>
      <w:r w:rsidR="008752AA" w:rsidRPr="00ED0356">
        <w:rPr>
          <w:rFonts w:eastAsiaTheme="minorHAnsi"/>
        </w:rPr>
        <w:t xml:space="preserve"> for further information on the </w:t>
      </w:r>
      <w:r w:rsidR="008752AA" w:rsidRPr="00ED0356">
        <w:t>Global Biodiversity Framework</w:t>
      </w:r>
    </w:p>
    <w:p w14:paraId="55EA18F2" w14:textId="17BE8882" w:rsidR="007158E3" w:rsidRPr="00ED0356" w:rsidRDefault="007158E3" w:rsidP="008752AA">
      <w:pPr>
        <w:spacing w:after="0"/>
        <w:rPr>
          <w:rFonts w:ascii="Calibri" w:hAnsi="Calibri"/>
          <w:color w:val="auto"/>
        </w:rPr>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 Spatial planning &amp; reducing losses</w:t>
      </w:r>
    </w:p>
    <w:p w14:paraId="10CBF23B" w14:textId="28BD5428"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2 Restoration of ecosystems</w:t>
      </w:r>
    </w:p>
    <w:p w14:paraId="7B186DA3" w14:textId="3F24DD99"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3 Conservation and protection of ecosystems</w:t>
      </w:r>
    </w:p>
    <w:p w14:paraId="73330CDC" w14:textId="6D4301C7"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4 Conservation of species</w:t>
      </w:r>
    </w:p>
    <w:p w14:paraId="08813D80" w14:textId="2699DD52"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5 Harvest, trade and use of species</w:t>
      </w:r>
    </w:p>
    <w:p w14:paraId="6121086D" w14:textId="3AEEB090"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6 Invasive alien species</w:t>
      </w:r>
    </w:p>
    <w:p w14:paraId="4B4D2EE4" w14:textId="4FDB0C9A"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7 Pollution</w:t>
      </w:r>
    </w:p>
    <w:p w14:paraId="6B0CACE1" w14:textId="4F151F70"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8 Biodiversity and climate change</w:t>
      </w:r>
    </w:p>
    <w:p w14:paraId="60511B96" w14:textId="1A137001"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9 Sustainable use of wild species</w:t>
      </w:r>
    </w:p>
    <w:p w14:paraId="229C4068" w14:textId="6CD3E1D2"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10 Sustainable management of areas &amp; productive systems</w:t>
      </w:r>
    </w:p>
    <w:p w14:paraId="5F5F935F" w14:textId="4592E815"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11 Ecosystem functions and services</w:t>
      </w:r>
    </w:p>
    <w:p w14:paraId="70A58930" w14:textId="37894C4D"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12 Green and blue spaces in urban areas</w:t>
      </w:r>
    </w:p>
    <w:p w14:paraId="198CE2F0" w14:textId="0ADFFCF4"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13 Access and benefit sharing</w:t>
      </w:r>
    </w:p>
    <w:p w14:paraId="4CEAC543" w14:textId="2BFC1A75"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14 Mainstreaming biodiversity across sectors</w:t>
      </w:r>
    </w:p>
    <w:p w14:paraId="659E7E65" w14:textId="57FEE1DE"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15 Business and biodiversity</w:t>
      </w:r>
    </w:p>
    <w:p w14:paraId="0C63C77B" w14:textId="4ED50233"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16 Sustainable consumption</w:t>
      </w:r>
    </w:p>
    <w:p w14:paraId="6AE8648A" w14:textId="434DFFDC"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17 Biosafety</w:t>
      </w:r>
    </w:p>
    <w:p w14:paraId="7065FE70" w14:textId="1D72D659"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18 Subsidies and incentives</w:t>
      </w:r>
    </w:p>
    <w:p w14:paraId="13DEF5B8" w14:textId="7A3DE2FC"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19 Financial resources for biodiversity</w:t>
      </w:r>
    </w:p>
    <w:p w14:paraId="6B853E07" w14:textId="208F2D91"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20 Capacity-building and development</w:t>
      </w:r>
    </w:p>
    <w:p w14:paraId="71A9767F" w14:textId="071003DB"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21 Information and knowledge</w:t>
      </w:r>
    </w:p>
    <w:p w14:paraId="0D33CBF8" w14:textId="13816536" w:rsidR="007158E3"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22 Participation of IPLCs</w:t>
      </w:r>
    </w:p>
    <w:p w14:paraId="5961B65D" w14:textId="2B0591B1" w:rsidR="002D7B1A" w:rsidRPr="00ED0356" w:rsidRDefault="007158E3" w:rsidP="008752AA">
      <w:pPr>
        <w:spacing w:after="0"/>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t>23 Gender equality</w:t>
      </w:r>
    </w:p>
    <w:p w14:paraId="4181E28A" w14:textId="45E4C94F" w:rsidR="002D7B1A" w:rsidRPr="00ED0356" w:rsidRDefault="00780A78" w:rsidP="00C74729">
      <w:pPr>
        <w:pStyle w:val="berschrift2"/>
        <w:rPr>
          <w:lang w:val="en-GB"/>
        </w:rPr>
      </w:pPr>
      <w:bookmarkStart w:id="82" w:name="_Toc168564022"/>
      <w:bookmarkStart w:id="83" w:name="_Toc233103409"/>
      <w:r w:rsidRPr="00ED0356">
        <w:rPr>
          <w:lang w:val="en-GB"/>
        </w:rPr>
        <w:t>Carbon Credits</w:t>
      </w:r>
      <w:r w:rsidRPr="00ED0356">
        <w:rPr>
          <w:rStyle w:val="Funotenzeichen"/>
          <w:lang w:val="en-GB"/>
        </w:rPr>
        <w:footnoteReference w:id="3"/>
      </w:r>
      <w:bookmarkEnd w:id="82"/>
      <w:bookmarkEnd w:id="83"/>
    </w:p>
    <w:p w14:paraId="26120948" w14:textId="77777777" w:rsidR="00780A78" w:rsidRPr="00ED0356" w:rsidRDefault="00780A78" w:rsidP="00810951">
      <w:pPr>
        <w:pStyle w:val="Instructions"/>
      </w:pPr>
      <w:r w:rsidRPr="00ED0356">
        <w:t xml:space="preserve">IKI funds can be used to promote quality and transparency in the carbon market and to attract private capital for scaling up IKI projects. However, the use of carbon markets as a source of financing in IKI projects must occur within certain limits and guidelines. Click </w:t>
      </w:r>
      <w:hyperlink r:id="rId20" w:history="1">
        <w:r w:rsidRPr="00ED0356">
          <w:rPr>
            <w:rStyle w:val="Hyperlink"/>
          </w:rPr>
          <w:t>here</w:t>
        </w:r>
      </w:hyperlink>
      <w:r w:rsidRPr="00ED0356">
        <w:t xml:space="preserve"> for further information on the handling of carbon credits in the IKI.</w:t>
      </w:r>
    </w:p>
    <w:p w14:paraId="1CFAC688" w14:textId="77777777" w:rsidR="00780A78" w:rsidRPr="00ED0356" w:rsidRDefault="00780A78" w:rsidP="00810951">
      <w:pPr>
        <w:pStyle w:val="Instructions"/>
      </w:pPr>
      <w:r w:rsidRPr="00ED0356">
        <w:t>1) IKI-funding is used directly for greenhouse gas mitigation and/or carbon sinks, which will contribute to generating emission allowances, emission credits, or any other type of CO</w:t>
      </w:r>
      <w:r w:rsidRPr="00ED0356">
        <w:rPr>
          <w:vertAlign w:val="subscript"/>
        </w:rPr>
        <w:t>2</w:t>
      </w:r>
      <w:r w:rsidRPr="00ED0356">
        <w:t xml:space="preserve"> compensation certificates. Please state for which market:</w:t>
      </w:r>
    </w:p>
    <w:p w14:paraId="5B9F0BCC" w14:textId="77777777" w:rsidR="00780A78" w:rsidRPr="00ED0356" w:rsidRDefault="00780A78" w:rsidP="00780A78">
      <w:pPr>
        <w:pStyle w:val="Textkrper"/>
        <w:tabs>
          <w:tab w:val="left" w:pos="481"/>
          <w:tab w:val="left" w:pos="1048"/>
          <w:tab w:val="left" w:pos="1474"/>
          <w:tab w:val="left" w:pos="1921"/>
        </w:tabs>
        <w:spacing w:before="120" w:after="160" w:line="259" w:lineRule="auto"/>
        <w:contextualSpacing/>
        <w:jc w:val="both"/>
        <w:rPr>
          <w:rFonts w:eastAsiaTheme="minorHAnsi" w:cstheme="minorBidi"/>
          <w:i w:val="0"/>
          <w:sz w:val="20"/>
          <w:szCs w:val="22"/>
          <w:lang w:eastAsia="en-US"/>
        </w:rPr>
      </w:pPr>
      <w:r w:rsidRPr="00ED0356">
        <w:rPr>
          <w:rFonts w:eastAsiaTheme="minorHAnsi" w:cstheme="minorBidi"/>
          <w:i w:val="0"/>
          <w:sz w:val="20"/>
          <w:szCs w:val="22"/>
          <w:lang w:eastAsia="en-US"/>
        </w:rPr>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International Compliance Market (e.g. UNFCCC, CORSIA)</w:t>
      </w:r>
    </w:p>
    <w:p w14:paraId="7F947A61" w14:textId="071D05B0" w:rsidR="00780A78" w:rsidRPr="00ED0356" w:rsidRDefault="00780A78" w:rsidP="00780A78">
      <w:pPr>
        <w:pStyle w:val="Textkrper"/>
        <w:tabs>
          <w:tab w:val="left" w:pos="481"/>
          <w:tab w:val="left" w:pos="1048"/>
          <w:tab w:val="left" w:pos="1474"/>
          <w:tab w:val="left" w:pos="1921"/>
        </w:tabs>
        <w:spacing w:line="259" w:lineRule="auto"/>
        <w:jc w:val="both"/>
        <w:rPr>
          <w:rFonts w:eastAsiaTheme="minorHAnsi" w:cstheme="minorBidi"/>
          <w:i w:val="0"/>
          <w:sz w:val="20"/>
          <w:szCs w:val="22"/>
          <w:lang w:eastAsia="en-US"/>
        </w:rPr>
      </w:pPr>
      <w:r w:rsidRPr="00ED0356">
        <w:rPr>
          <w:rFonts w:eastAsiaTheme="minorHAnsi" w:cstheme="minorBidi"/>
          <w:i w:val="0"/>
          <w:sz w:val="20"/>
          <w:szCs w:val="22"/>
          <w:lang w:eastAsia="en-US"/>
        </w:rPr>
        <w:lastRenderedPageBreak/>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National or </w:t>
      </w:r>
      <w:r w:rsidR="00921E91" w:rsidRPr="00ED0356">
        <w:rPr>
          <w:rFonts w:eastAsiaTheme="minorHAnsi" w:cstheme="minorBidi"/>
          <w:i w:val="0"/>
          <w:sz w:val="20"/>
          <w:szCs w:val="22"/>
          <w:lang w:eastAsia="en-US"/>
        </w:rPr>
        <w:t>S</w:t>
      </w:r>
      <w:r w:rsidRPr="00ED0356">
        <w:rPr>
          <w:rFonts w:eastAsiaTheme="minorHAnsi" w:cstheme="minorBidi"/>
          <w:i w:val="0"/>
          <w:sz w:val="20"/>
          <w:szCs w:val="22"/>
          <w:lang w:eastAsia="en-US"/>
        </w:rPr>
        <w:t>ubnational Compliance Market (e.g. ETS)</w:t>
      </w:r>
    </w:p>
    <w:p w14:paraId="7E27E34E" w14:textId="77777777" w:rsidR="00780A78" w:rsidRPr="00ED0356" w:rsidRDefault="00780A78" w:rsidP="00780A78">
      <w:pPr>
        <w:pStyle w:val="Textkrper"/>
        <w:tabs>
          <w:tab w:val="left" w:pos="481"/>
          <w:tab w:val="left" w:pos="1048"/>
          <w:tab w:val="left" w:pos="1474"/>
          <w:tab w:val="left" w:pos="1921"/>
        </w:tabs>
        <w:spacing w:before="120" w:after="160" w:line="259" w:lineRule="auto"/>
        <w:contextualSpacing/>
        <w:jc w:val="both"/>
        <w:rPr>
          <w:rFonts w:eastAsiaTheme="minorHAnsi" w:cstheme="minorBidi"/>
          <w:i w:val="0"/>
          <w:sz w:val="20"/>
          <w:szCs w:val="22"/>
          <w:lang w:eastAsia="en-US"/>
        </w:rPr>
      </w:pPr>
      <w:r w:rsidRPr="00ED0356">
        <w:rPr>
          <w:rFonts w:eastAsiaTheme="minorHAnsi" w:cstheme="minorBidi"/>
          <w:i w:val="0"/>
          <w:sz w:val="20"/>
          <w:szCs w:val="22"/>
          <w:lang w:eastAsia="en-US"/>
        </w:rPr>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Voluntary Carbon Market</w:t>
      </w:r>
    </w:p>
    <w:p w14:paraId="5B482224" w14:textId="77777777" w:rsidR="00780A78" w:rsidRPr="00ED0356" w:rsidRDefault="00780A78" w:rsidP="00780A78">
      <w:pPr>
        <w:pStyle w:val="Textkrper"/>
        <w:tabs>
          <w:tab w:val="left" w:pos="481"/>
          <w:tab w:val="left" w:pos="1048"/>
          <w:tab w:val="left" w:pos="1474"/>
          <w:tab w:val="left" w:pos="1921"/>
        </w:tabs>
        <w:spacing w:before="120" w:after="160" w:line="259" w:lineRule="auto"/>
        <w:jc w:val="both"/>
        <w:rPr>
          <w:rFonts w:eastAsiaTheme="minorHAnsi" w:cstheme="minorBidi"/>
          <w:i w:val="0"/>
          <w:sz w:val="20"/>
          <w:szCs w:val="22"/>
          <w:lang w:eastAsia="en-US"/>
        </w:rPr>
      </w:pPr>
      <w:r w:rsidRPr="00ED0356">
        <w:rPr>
          <w:rFonts w:eastAsiaTheme="minorHAnsi" w:cstheme="minorBidi"/>
          <w:i w:val="0"/>
          <w:sz w:val="20"/>
          <w:szCs w:val="22"/>
          <w:lang w:eastAsia="en-US"/>
        </w:rPr>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No generation of carbon credits</w:t>
      </w:r>
    </w:p>
    <w:p w14:paraId="7952B430" w14:textId="01475772" w:rsidR="00780A78" w:rsidRPr="00ED0356" w:rsidRDefault="00780A78" w:rsidP="00810951">
      <w:pPr>
        <w:pStyle w:val="Instructions"/>
      </w:pPr>
      <w:r w:rsidRPr="00ED0356">
        <w:t xml:space="preserve">If </w:t>
      </w:r>
      <w:r w:rsidR="00CE6A98" w:rsidRPr="00ED0356">
        <w:t>this is the case</w:t>
      </w:r>
      <w:r w:rsidRPr="00ED0356">
        <w:t xml:space="preserve">, please state how the project will contribute to the generation of carbon credits </w:t>
      </w:r>
    </w:p>
    <w:p w14:paraId="74D791F7" w14:textId="2CEE4B44" w:rsidR="00780A78" w:rsidRPr="00ED0356" w:rsidRDefault="00810951" w:rsidP="00810951">
      <w:pPr>
        <w:spacing w:before="120"/>
        <w:contextualSpacing/>
        <w:rPr>
          <w:rFonts w:cs="Arial"/>
          <w:color w:val="auto"/>
          <w:szCs w:val="20"/>
        </w:rPr>
      </w:pPr>
      <w:r w:rsidRPr="00ED0356">
        <w:rPr>
          <w:i/>
        </w:rPr>
        <w:fldChar w:fldCharType="begin">
          <w:ffData>
            <w:name w:val=""/>
            <w:enabled/>
            <w:calcOnExit w:val="0"/>
            <w:checkBox>
              <w:sizeAuto/>
              <w:default w:val="0"/>
            </w:checkBox>
          </w:ffData>
        </w:fldChar>
      </w:r>
      <w:r w:rsidRPr="00ED0356">
        <w:instrText xml:space="preserve"> FORMCHECKBOX </w:instrText>
      </w:r>
      <w:r w:rsidRPr="00ED0356">
        <w:rPr>
          <w:i/>
        </w:rPr>
      </w:r>
      <w:r w:rsidRPr="00ED0356">
        <w:rPr>
          <w:i/>
        </w:rPr>
        <w:fldChar w:fldCharType="separate"/>
      </w:r>
      <w:r w:rsidRPr="00ED0356">
        <w:rPr>
          <w:i/>
        </w:rPr>
        <w:fldChar w:fldCharType="end"/>
      </w:r>
      <w:r w:rsidR="00547987" w:rsidRPr="00ED0356">
        <w:rPr>
          <w:i/>
        </w:rPr>
        <w:t xml:space="preserve"> </w:t>
      </w:r>
      <w:r w:rsidR="00780A78" w:rsidRPr="00ED0356">
        <w:rPr>
          <w:rFonts w:cs="Arial"/>
          <w:szCs w:val="20"/>
        </w:rPr>
        <w:t>Start-up financing (which leads to emission reductions)</w:t>
      </w:r>
    </w:p>
    <w:p w14:paraId="0D07ACBD" w14:textId="77777777" w:rsidR="00780A78" w:rsidRPr="00ED0356" w:rsidRDefault="00780A78" w:rsidP="00810951">
      <w:pPr>
        <w:spacing w:before="120"/>
        <w:contextualSpacing/>
        <w:rPr>
          <w:rFonts w:cs="Arial"/>
          <w:szCs w:val="20"/>
        </w:rPr>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rPr>
          <w:rFonts w:cs="Arial"/>
          <w:szCs w:val="20"/>
        </w:rPr>
        <w:t xml:space="preserve">Certification </w:t>
      </w:r>
    </w:p>
    <w:p w14:paraId="4C6BA185" w14:textId="40119551" w:rsidR="00780A78" w:rsidRPr="00ED0356" w:rsidRDefault="00780A78" w:rsidP="00547987">
      <w:pPr>
        <w:tabs>
          <w:tab w:val="center" w:pos="2835"/>
        </w:tabs>
        <w:spacing w:before="120"/>
        <w:contextualSpacing/>
        <w:rPr>
          <w:rFonts w:cs="Arial"/>
          <w:szCs w:val="20"/>
        </w:rPr>
      </w:pPr>
      <w:r w:rsidRPr="00ED0356">
        <w:rPr>
          <w:rFonts w:eastAsia="Calibri" w:cs="Arial"/>
          <w:szCs w:val="20"/>
        </w:rPr>
        <w:fldChar w:fldCharType="begin">
          <w:ffData>
            <w:name w:val="Kontrollkästchen1"/>
            <w:enabled/>
            <w:calcOnExit w:val="0"/>
            <w:statusText w:type="text" w:val="Falls zutreffend, bitte ankreuzen"/>
            <w:checkBox>
              <w:sizeAuto/>
              <w:default w:val="0"/>
            </w:checkBox>
          </w:ffData>
        </w:fldChar>
      </w:r>
      <w:r w:rsidRPr="00ED0356">
        <w:rPr>
          <w:rFonts w:eastAsia="Calibri" w:cs="Arial"/>
          <w:szCs w:val="20"/>
        </w:rPr>
        <w:instrText xml:space="preserve"> FORMCHECKBOX </w:instrText>
      </w:r>
      <w:r w:rsidRPr="00ED0356">
        <w:rPr>
          <w:rFonts w:eastAsia="Calibri" w:cs="Arial"/>
          <w:szCs w:val="20"/>
        </w:rPr>
      </w:r>
      <w:r w:rsidRPr="00ED0356">
        <w:rPr>
          <w:rFonts w:eastAsia="Calibri" w:cs="Arial"/>
          <w:szCs w:val="20"/>
        </w:rPr>
        <w:fldChar w:fldCharType="separate"/>
      </w:r>
      <w:r w:rsidRPr="00ED0356">
        <w:rPr>
          <w:rFonts w:eastAsia="Calibri" w:cs="Arial"/>
          <w:szCs w:val="20"/>
        </w:rPr>
        <w:fldChar w:fldCharType="end"/>
      </w:r>
      <w:r w:rsidRPr="00ED0356">
        <w:rPr>
          <w:rFonts w:eastAsia="Calibri" w:cs="Arial"/>
          <w:szCs w:val="20"/>
        </w:rPr>
        <w:t xml:space="preserve"> </w:t>
      </w:r>
      <w:r w:rsidRPr="00ED0356">
        <w:rPr>
          <w:rFonts w:cs="Arial"/>
          <w:szCs w:val="20"/>
        </w:rPr>
        <w:t>Other (please describe)</w:t>
      </w:r>
      <w:r w:rsidR="00547987" w:rsidRPr="00ED0356">
        <w:rPr>
          <w:rFonts w:cs="Arial"/>
          <w:szCs w:val="20"/>
        </w:rPr>
        <w:tab/>
      </w:r>
      <w:r w:rsidRPr="00ED0356">
        <w:rPr>
          <w:rFonts w:cs="Arial"/>
          <w:szCs w:val="20"/>
        </w:rPr>
        <w:fldChar w:fldCharType="begin">
          <w:ffData>
            <w:name w:val="Text176"/>
            <w:enabled/>
            <w:calcOnExit w:val="0"/>
            <w:textInput/>
          </w:ffData>
        </w:fldChar>
      </w:r>
      <w:r w:rsidRPr="00ED0356">
        <w:rPr>
          <w:rFonts w:cs="Arial"/>
          <w:szCs w:val="20"/>
        </w:rPr>
        <w:instrText xml:space="preserve"> FORMTEXT </w:instrText>
      </w:r>
      <w:r w:rsidRPr="00ED0356">
        <w:rPr>
          <w:rFonts w:cs="Arial"/>
          <w:szCs w:val="20"/>
        </w:rPr>
      </w:r>
      <w:r w:rsidRPr="00ED0356">
        <w:rPr>
          <w:rFonts w:cs="Arial"/>
          <w:szCs w:val="20"/>
        </w:rPr>
        <w:fldChar w:fldCharType="separate"/>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fldChar w:fldCharType="end"/>
      </w:r>
    </w:p>
    <w:p w14:paraId="582046F4" w14:textId="28F25701" w:rsidR="00780A78" w:rsidRPr="00ED0356" w:rsidRDefault="00780A78" w:rsidP="00810951">
      <w:pPr>
        <w:pStyle w:val="Instructions"/>
      </w:pPr>
      <w:r w:rsidRPr="00ED0356">
        <w:t xml:space="preserve">If </w:t>
      </w:r>
      <w:r w:rsidR="00CE6A98" w:rsidRPr="00ED0356">
        <w:t>this is the case</w:t>
      </w:r>
      <w:r w:rsidRPr="00ED0356">
        <w:t xml:space="preserve">, the certificates generated by the project will </w:t>
      </w:r>
    </w:p>
    <w:p w14:paraId="6F4AC7D5" w14:textId="740089BE" w:rsidR="00932D87" w:rsidRPr="00ED0356" w:rsidRDefault="00932D87" w:rsidP="00932D87">
      <w:pPr>
        <w:pStyle w:val="Textkrper"/>
        <w:tabs>
          <w:tab w:val="left" w:pos="481"/>
          <w:tab w:val="left" w:pos="1048"/>
          <w:tab w:val="left" w:pos="1474"/>
          <w:tab w:val="left" w:pos="1921"/>
        </w:tabs>
        <w:spacing w:before="120" w:after="160" w:line="259" w:lineRule="auto"/>
        <w:contextualSpacing/>
        <w:jc w:val="both"/>
        <w:rPr>
          <w:rFonts w:eastAsiaTheme="minorHAnsi" w:cstheme="minorBidi"/>
          <w:i w:val="0"/>
          <w:sz w:val="20"/>
          <w:szCs w:val="22"/>
          <w:lang w:eastAsia="en-US"/>
        </w:rPr>
      </w:pPr>
      <w:r w:rsidRPr="00ED0356">
        <w:rPr>
          <w:rFonts w:eastAsiaTheme="minorHAnsi" w:cstheme="minorBidi"/>
          <w:i w:val="0"/>
          <w:sz w:val="20"/>
          <w:szCs w:val="22"/>
          <w:lang w:eastAsia="en-US"/>
        </w:rPr>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w:t>
      </w:r>
      <w:r w:rsidR="00CE6A98" w:rsidRPr="00ED0356">
        <w:rPr>
          <w:rFonts w:cs="Arial"/>
          <w:i w:val="0"/>
          <w:color w:val="auto"/>
          <w:sz w:val="20"/>
          <w:szCs w:val="20"/>
        </w:rPr>
        <w:t>B</w:t>
      </w:r>
      <w:r w:rsidRPr="00ED0356">
        <w:rPr>
          <w:rFonts w:cs="Arial"/>
          <w:i w:val="0"/>
          <w:color w:val="auto"/>
          <w:sz w:val="20"/>
          <w:szCs w:val="20"/>
        </w:rPr>
        <w:t xml:space="preserve">e </w:t>
      </w:r>
      <w:r w:rsidR="00CE6A98" w:rsidRPr="00ED0356">
        <w:rPr>
          <w:rFonts w:cs="Arial"/>
          <w:i w:val="0"/>
          <w:color w:val="auto"/>
          <w:sz w:val="20"/>
          <w:szCs w:val="20"/>
        </w:rPr>
        <w:t xml:space="preserve">permanently </w:t>
      </w:r>
      <w:r w:rsidRPr="00ED0356">
        <w:rPr>
          <w:rFonts w:cs="Arial"/>
          <w:i w:val="0"/>
          <w:color w:val="auto"/>
          <w:sz w:val="20"/>
          <w:szCs w:val="20"/>
        </w:rPr>
        <w:t>cancelled in an approved register in favour of the IKI (“cancelling”).</w:t>
      </w:r>
    </w:p>
    <w:p w14:paraId="22E13B74" w14:textId="26655770" w:rsidR="00932D87" w:rsidRPr="00ED0356" w:rsidRDefault="00932D87" w:rsidP="00810951">
      <w:pPr>
        <w:pStyle w:val="Textkrper"/>
        <w:tabs>
          <w:tab w:val="left" w:pos="284"/>
          <w:tab w:val="left" w:pos="1048"/>
          <w:tab w:val="left" w:pos="1474"/>
          <w:tab w:val="left" w:pos="1921"/>
        </w:tabs>
        <w:spacing w:line="259" w:lineRule="auto"/>
        <w:ind w:left="301" w:hanging="301"/>
        <w:jc w:val="both"/>
        <w:rPr>
          <w:rFonts w:eastAsiaTheme="minorHAnsi" w:cstheme="minorBidi"/>
          <w:i w:val="0"/>
          <w:sz w:val="20"/>
          <w:szCs w:val="22"/>
          <w:lang w:eastAsia="en-US"/>
        </w:rPr>
      </w:pPr>
      <w:r w:rsidRPr="00ED0356">
        <w:rPr>
          <w:rFonts w:eastAsiaTheme="minorHAnsi" w:cstheme="minorBidi"/>
          <w:i w:val="0"/>
          <w:sz w:val="20"/>
          <w:szCs w:val="22"/>
          <w:lang w:eastAsia="en-US"/>
        </w:rPr>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w:t>
      </w:r>
      <w:r w:rsidRPr="00ED0356">
        <w:rPr>
          <w:rFonts w:cs="Arial"/>
          <w:i w:val="0"/>
          <w:color w:val="auto"/>
          <w:sz w:val="20"/>
          <w:szCs w:val="20"/>
        </w:rPr>
        <w:t>Remain in the partner country and will be counted towards the host-country NDC (“non-authorised Article 6.4” mitigation units) and thus contribute to the NDC implementation of the partner country. This requires activity-based agreements with the partner country.</w:t>
      </w:r>
    </w:p>
    <w:p w14:paraId="407B3B4C" w14:textId="6C0FB477" w:rsidR="00780A78" w:rsidRPr="00ED0356" w:rsidRDefault="00932D87" w:rsidP="00547987">
      <w:pPr>
        <w:pStyle w:val="Textkrper"/>
        <w:tabs>
          <w:tab w:val="left" w:pos="481"/>
          <w:tab w:val="left" w:pos="1048"/>
          <w:tab w:val="left" w:pos="1474"/>
          <w:tab w:val="left" w:pos="1921"/>
        </w:tabs>
        <w:spacing w:before="120" w:after="160" w:line="259" w:lineRule="auto"/>
        <w:contextualSpacing/>
        <w:jc w:val="both"/>
        <w:rPr>
          <w:rFonts w:cs="Arial"/>
          <w:color w:val="404040" w:themeColor="text1" w:themeTint="BF"/>
          <w:sz w:val="20"/>
        </w:rPr>
      </w:pPr>
      <w:r w:rsidRPr="00ED0356">
        <w:rPr>
          <w:rFonts w:eastAsiaTheme="minorHAnsi" w:cstheme="minorBidi"/>
          <w:i w:val="0"/>
          <w:sz w:val="20"/>
          <w:szCs w:val="22"/>
          <w:lang w:eastAsia="en-US"/>
        </w:rPr>
        <w:fldChar w:fldCharType="begin">
          <w:ffData>
            <w:name w:val=""/>
            <w:enabled/>
            <w:calcOnExit w:val="0"/>
            <w:checkBox>
              <w:sizeAuto/>
              <w:default w:val="0"/>
            </w:checkBox>
          </w:ffData>
        </w:fldChar>
      </w:r>
      <w:r w:rsidRPr="00ED0356">
        <w:rPr>
          <w:rFonts w:eastAsiaTheme="minorHAnsi" w:cstheme="minorBidi"/>
          <w:i w:val="0"/>
          <w:sz w:val="20"/>
          <w:szCs w:val="22"/>
          <w:lang w:eastAsia="en-US"/>
        </w:rPr>
        <w:instrText xml:space="preserve"> FORMCHECKBOX </w:instrText>
      </w:r>
      <w:r w:rsidRPr="00ED0356">
        <w:rPr>
          <w:rFonts w:eastAsiaTheme="minorHAnsi" w:cstheme="minorBidi"/>
          <w:i w:val="0"/>
          <w:sz w:val="20"/>
          <w:szCs w:val="22"/>
          <w:lang w:eastAsia="en-US"/>
        </w:rPr>
      </w:r>
      <w:r w:rsidRPr="00ED0356">
        <w:rPr>
          <w:rFonts w:eastAsiaTheme="minorHAnsi" w:cstheme="minorBidi"/>
          <w:i w:val="0"/>
          <w:sz w:val="20"/>
          <w:szCs w:val="22"/>
          <w:lang w:eastAsia="en-US"/>
        </w:rPr>
        <w:fldChar w:fldCharType="separate"/>
      </w:r>
      <w:r w:rsidRPr="00ED0356">
        <w:rPr>
          <w:rFonts w:eastAsiaTheme="minorHAnsi" w:cstheme="minorBidi"/>
          <w:i w:val="0"/>
          <w:sz w:val="20"/>
          <w:szCs w:val="22"/>
          <w:lang w:eastAsia="en-US"/>
        </w:rPr>
        <w:fldChar w:fldCharType="end"/>
      </w:r>
      <w:r w:rsidRPr="00ED0356">
        <w:rPr>
          <w:rFonts w:eastAsiaTheme="minorHAnsi" w:cstheme="minorBidi"/>
          <w:i w:val="0"/>
          <w:sz w:val="20"/>
          <w:szCs w:val="22"/>
          <w:lang w:eastAsia="en-US"/>
        </w:rPr>
        <w:t xml:space="preserve"> </w:t>
      </w:r>
      <w:r w:rsidR="00E46532" w:rsidRPr="00ED0356">
        <w:rPr>
          <w:rFonts w:eastAsiaTheme="minorHAnsi" w:cstheme="minorBidi"/>
          <w:i w:val="0"/>
          <w:sz w:val="20"/>
          <w:szCs w:val="22"/>
          <w:lang w:eastAsia="en-US"/>
        </w:rPr>
        <w:t xml:space="preserve">Be used for the </w:t>
      </w:r>
      <w:r w:rsidRPr="00ED0356">
        <w:rPr>
          <w:rFonts w:eastAsiaTheme="minorHAnsi" w:cstheme="minorBidi"/>
          <w:i w:val="0"/>
          <w:sz w:val="20"/>
          <w:szCs w:val="22"/>
          <w:lang w:eastAsia="en-US"/>
        </w:rPr>
        <w:t>Voluntary Carbon Market</w:t>
      </w:r>
      <w:r w:rsidR="00E46532" w:rsidRPr="00ED0356">
        <w:rPr>
          <w:rFonts w:eastAsiaTheme="minorHAnsi" w:cstheme="minorBidi"/>
          <w:i w:val="0"/>
          <w:sz w:val="20"/>
          <w:szCs w:val="22"/>
          <w:lang w:eastAsia="en-US"/>
        </w:rPr>
        <w:t>.</w:t>
      </w:r>
    </w:p>
    <w:p w14:paraId="529EA9E7" w14:textId="0E14B266" w:rsidR="00780A78" w:rsidRPr="00ED0356" w:rsidRDefault="00780A78" w:rsidP="00810951">
      <w:pPr>
        <w:pStyle w:val="Instructions"/>
      </w:pPr>
      <w:r w:rsidRPr="00ED0356">
        <w:t xml:space="preserve">In </w:t>
      </w:r>
      <w:r w:rsidR="00E46532" w:rsidRPr="00ED0356">
        <w:t xml:space="preserve">the event that </w:t>
      </w:r>
      <w:r w:rsidRPr="00ED0356">
        <w:t xml:space="preserve">carbon credits are generated within or after the funding period, please </w:t>
      </w:r>
      <w:r w:rsidR="00A37468" w:rsidRPr="00ED0356">
        <w:t xml:space="preserve">specify </w:t>
      </w:r>
      <w:r w:rsidRPr="00ED0356">
        <w:t xml:space="preserve">the </w:t>
      </w:r>
      <w:r w:rsidR="00A37468" w:rsidRPr="00ED0356">
        <w:t xml:space="preserve">relevant </w:t>
      </w:r>
      <w:r w:rsidRPr="00ED0356">
        <w:t>carbon mechanism or the emission trading system, as well as the name of the carbon credit and the register in which its cancellation is listed.</w:t>
      </w:r>
    </w:p>
    <w:p w14:paraId="2BE8D950" w14:textId="77777777" w:rsidR="00780A78" w:rsidRPr="00ED0356" w:rsidRDefault="00780A78" w:rsidP="00780A78">
      <w:pPr>
        <w:spacing w:before="120"/>
        <w:rPr>
          <w:rFonts w:cs="Arial"/>
          <w:szCs w:val="20"/>
        </w:rPr>
      </w:pPr>
      <w:r w:rsidRPr="00ED0356">
        <w:rPr>
          <w:rFonts w:cs="Arial"/>
          <w:szCs w:val="20"/>
        </w:rPr>
        <w:fldChar w:fldCharType="begin">
          <w:ffData>
            <w:name w:val="Text176"/>
            <w:enabled/>
            <w:calcOnExit w:val="0"/>
            <w:textInput/>
          </w:ffData>
        </w:fldChar>
      </w:r>
      <w:r w:rsidRPr="00ED0356">
        <w:rPr>
          <w:rFonts w:cs="Arial"/>
          <w:szCs w:val="20"/>
        </w:rPr>
        <w:instrText xml:space="preserve"> FORMTEXT </w:instrText>
      </w:r>
      <w:r w:rsidRPr="00ED0356">
        <w:rPr>
          <w:rFonts w:cs="Arial"/>
          <w:szCs w:val="20"/>
        </w:rPr>
      </w:r>
      <w:r w:rsidRPr="00ED0356">
        <w:rPr>
          <w:rFonts w:cs="Arial"/>
          <w:szCs w:val="20"/>
        </w:rPr>
        <w:fldChar w:fldCharType="separate"/>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fldChar w:fldCharType="end"/>
      </w:r>
    </w:p>
    <w:p w14:paraId="1EE5961A" w14:textId="77777777" w:rsidR="00780A78" w:rsidRPr="00ED0356" w:rsidRDefault="00780A78" w:rsidP="00810951">
      <w:pPr>
        <w:pStyle w:val="Instructions"/>
      </w:pPr>
      <w:r w:rsidRPr="00ED0356">
        <w:rPr>
          <w:rStyle w:val="InstructionsZchn"/>
          <w:i/>
        </w:rPr>
        <w:t>2) IKI-funding is used for conceptual preparations for mitigation activities under Article 6 of the Paris Agreement (methodology development, project design, feasibility studies). However, the technical implementation (i.e. after financial close) is implemented through other funding sources and not through IKI funds.</w:t>
      </w:r>
    </w:p>
    <w:p w14:paraId="68BC1439" w14:textId="77777777" w:rsidR="00780A78" w:rsidRPr="00ED0356" w:rsidRDefault="00780A78" w:rsidP="00780A78">
      <w:pPr>
        <w:pStyle w:val="Textkrper"/>
        <w:tabs>
          <w:tab w:val="left" w:pos="481"/>
          <w:tab w:val="left" w:pos="1048"/>
          <w:tab w:val="left" w:pos="1474"/>
          <w:tab w:val="left" w:pos="1921"/>
        </w:tabs>
        <w:spacing w:before="120" w:after="160" w:line="259" w:lineRule="auto"/>
        <w:jc w:val="both"/>
        <w:rPr>
          <w:rFonts w:cs="Arial"/>
          <w:i w:val="0"/>
          <w:sz w:val="20"/>
          <w:szCs w:val="20"/>
        </w:rPr>
      </w:pPr>
      <w:r w:rsidRPr="00ED0356">
        <w:rPr>
          <w:rFonts w:cs="Arial"/>
          <w:i w:val="0"/>
          <w:sz w:val="20"/>
          <w:szCs w:val="20"/>
        </w:rPr>
        <w:t>Yes</w:t>
      </w:r>
      <w:r w:rsidRPr="00ED0356">
        <w:rPr>
          <w:rFonts w:cs="Arial"/>
          <w:i w:val="0"/>
          <w:sz w:val="20"/>
          <w:szCs w:val="20"/>
        </w:rPr>
        <w:tab/>
      </w:r>
      <w:r w:rsidRPr="00ED0356">
        <w:rPr>
          <w:rFonts w:cs="Arial"/>
          <w:i w:val="0"/>
          <w:sz w:val="20"/>
          <w:szCs w:val="20"/>
        </w:rPr>
        <w:fldChar w:fldCharType="begin">
          <w:ffData>
            <w:name w:val=""/>
            <w:enabled/>
            <w:calcOnExit w:val="0"/>
            <w:checkBox>
              <w:sizeAuto/>
              <w:default w:val="0"/>
            </w:checkBox>
          </w:ffData>
        </w:fldChar>
      </w:r>
      <w:r w:rsidRPr="00ED0356">
        <w:rPr>
          <w:rFonts w:cs="Arial"/>
          <w:i w:val="0"/>
          <w:sz w:val="20"/>
          <w:szCs w:val="20"/>
        </w:rPr>
        <w:instrText xml:space="preserve"> FORMCHECKBOX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fldChar w:fldCharType="end"/>
      </w:r>
      <w:r w:rsidRPr="00ED0356">
        <w:rPr>
          <w:rFonts w:cs="Arial"/>
          <w:i w:val="0"/>
          <w:sz w:val="20"/>
          <w:szCs w:val="20"/>
        </w:rPr>
        <w:tab/>
        <w:t>No</w:t>
      </w:r>
      <w:r w:rsidRPr="00ED0356">
        <w:rPr>
          <w:rFonts w:cs="Arial"/>
          <w:i w:val="0"/>
          <w:sz w:val="20"/>
          <w:szCs w:val="20"/>
        </w:rPr>
        <w:tab/>
      </w:r>
      <w:r w:rsidRPr="00ED0356">
        <w:rPr>
          <w:rFonts w:cs="Arial"/>
          <w:i w:val="0"/>
          <w:sz w:val="20"/>
          <w:szCs w:val="20"/>
        </w:rPr>
        <w:fldChar w:fldCharType="begin">
          <w:ffData>
            <w:name w:val=""/>
            <w:enabled/>
            <w:calcOnExit w:val="0"/>
            <w:checkBox>
              <w:sizeAuto/>
              <w:default w:val="0"/>
            </w:checkBox>
          </w:ffData>
        </w:fldChar>
      </w:r>
      <w:r w:rsidRPr="00ED0356">
        <w:rPr>
          <w:rFonts w:cs="Arial"/>
          <w:i w:val="0"/>
          <w:sz w:val="20"/>
          <w:szCs w:val="20"/>
        </w:rPr>
        <w:instrText xml:space="preserve"> FORMCHECKBOX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fldChar w:fldCharType="end"/>
      </w:r>
    </w:p>
    <w:p w14:paraId="1260B211" w14:textId="4B0CA123" w:rsidR="00780A78" w:rsidRPr="00ED0356" w:rsidRDefault="00780A78" w:rsidP="00810951">
      <w:pPr>
        <w:pStyle w:val="Instructions"/>
      </w:pPr>
      <w:r w:rsidRPr="00ED0356">
        <w:t>If so, please describe how the project will ensure that the IKI</w:t>
      </w:r>
      <w:r w:rsidR="00293509" w:rsidRPr="00ED0356">
        <w:t xml:space="preserve"> </w:t>
      </w:r>
      <w:r w:rsidRPr="00ED0356">
        <w:t xml:space="preserve">funding and the technical implementation of mitigation activities (i.e. after financial close), including generation of carbon credits, will be separated, to ensure a clear separation between ODA-eligible climate finance funds and the carbon market. </w:t>
      </w:r>
    </w:p>
    <w:p w14:paraId="229BE41C" w14:textId="77777777" w:rsidR="00780A78" w:rsidRPr="00ED0356" w:rsidRDefault="00780A78" w:rsidP="00780A78">
      <w:pPr>
        <w:spacing w:before="120"/>
        <w:rPr>
          <w:rFonts w:cs="Arial"/>
          <w:szCs w:val="20"/>
        </w:rPr>
      </w:pPr>
      <w:r w:rsidRPr="00ED0356">
        <w:rPr>
          <w:rFonts w:cs="Arial"/>
          <w:szCs w:val="20"/>
        </w:rPr>
        <w:fldChar w:fldCharType="begin">
          <w:ffData>
            <w:name w:val="Text176"/>
            <w:enabled/>
            <w:calcOnExit w:val="0"/>
            <w:textInput/>
          </w:ffData>
        </w:fldChar>
      </w:r>
      <w:r w:rsidRPr="00ED0356">
        <w:rPr>
          <w:rFonts w:cs="Arial"/>
          <w:szCs w:val="20"/>
        </w:rPr>
        <w:instrText xml:space="preserve"> FORMTEXT </w:instrText>
      </w:r>
      <w:r w:rsidRPr="00ED0356">
        <w:rPr>
          <w:rFonts w:cs="Arial"/>
          <w:szCs w:val="20"/>
        </w:rPr>
      </w:r>
      <w:r w:rsidRPr="00ED0356">
        <w:rPr>
          <w:rFonts w:cs="Arial"/>
          <w:szCs w:val="20"/>
        </w:rPr>
        <w:fldChar w:fldCharType="separate"/>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fldChar w:fldCharType="end"/>
      </w:r>
    </w:p>
    <w:p w14:paraId="19A24DBF" w14:textId="0A064288" w:rsidR="00474EF1" w:rsidRPr="00ED0356" w:rsidRDefault="00474EF1" w:rsidP="00E07E05">
      <w:pPr>
        <w:pStyle w:val="berschrift1"/>
      </w:pPr>
      <w:bookmarkStart w:id="84" w:name="_Toc170125331"/>
      <w:bookmarkStart w:id="85" w:name="_Toc171503028"/>
      <w:bookmarkStart w:id="86" w:name="_Toc171505520"/>
      <w:bookmarkStart w:id="87" w:name="_Toc171506964"/>
      <w:bookmarkStart w:id="88" w:name="_Toc170125332"/>
      <w:bookmarkStart w:id="89" w:name="_Toc171503029"/>
      <w:bookmarkStart w:id="90" w:name="_Toc171505521"/>
      <w:bookmarkStart w:id="91" w:name="_Toc171506965"/>
      <w:bookmarkStart w:id="92" w:name="_Toc170125333"/>
      <w:bookmarkStart w:id="93" w:name="_Toc171503030"/>
      <w:bookmarkStart w:id="94" w:name="_Toc171505522"/>
      <w:bookmarkStart w:id="95" w:name="_Toc171506966"/>
      <w:bookmarkStart w:id="96" w:name="_Toc170125334"/>
      <w:bookmarkStart w:id="97" w:name="_Toc171503031"/>
      <w:bookmarkStart w:id="98" w:name="_Toc171505523"/>
      <w:bookmarkStart w:id="99" w:name="_Toc171506967"/>
      <w:bookmarkStart w:id="100" w:name="_Toc170125335"/>
      <w:bookmarkStart w:id="101" w:name="_Toc171503032"/>
      <w:bookmarkStart w:id="102" w:name="_Toc171505524"/>
      <w:bookmarkStart w:id="103" w:name="_Toc171506968"/>
      <w:bookmarkStart w:id="104" w:name="_Toc170125336"/>
      <w:bookmarkStart w:id="105" w:name="_Toc171503033"/>
      <w:bookmarkStart w:id="106" w:name="_Toc171505525"/>
      <w:bookmarkStart w:id="107" w:name="_Toc171506969"/>
      <w:bookmarkStart w:id="108" w:name="_Toc82770477"/>
      <w:bookmarkStart w:id="109" w:name="_Toc82770478"/>
      <w:bookmarkStart w:id="110" w:name="_Toc82770480"/>
      <w:bookmarkStart w:id="111" w:name="_Toc23310341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D0356">
        <w:t>Project concept</w:t>
      </w:r>
      <w:bookmarkEnd w:id="111"/>
    </w:p>
    <w:p w14:paraId="028D48B8" w14:textId="05958961" w:rsidR="00AA65E2" w:rsidRPr="00ED0356" w:rsidRDefault="00AA65E2">
      <w:pPr>
        <w:pStyle w:val="Instructions"/>
        <w:rPr>
          <w:rStyle w:val="Hervorhebung"/>
          <w:i w:val="0"/>
          <w:color w:val="auto"/>
        </w:rPr>
      </w:pPr>
      <w:r w:rsidRPr="00ED0356">
        <w:rPr>
          <w:rStyle w:val="InstructionsZchn"/>
          <w:rFonts w:eastAsiaTheme="minorHAnsi"/>
          <w:i/>
        </w:rPr>
        <w:t xml:space="preserve">Please follow the instructions provided in the </w:t>
      </w:r>
      <w:r w:rsidR="00140799" w:rsidRPr="00ED0356">
        <w:rPr>
          <w:rStyle w:val="InstructionsZchn"/>
          <w:rFonts w:eastAsiaTheme="minorHAnsi"/>
          <w:i/>
        </w:rPr>
        <w:t>‘</w:t>
      </w:r>
      <w:r w:rsidRPr="00ED0356">
        <w:rPr>
          <w:rFonts w:eastAsiaTheme="minorHAnsi"/>
        </w:rPr>
        <w:t>Guidelines on project planning and monitoring</w:t>
      </w:r>
      <w:r w:rsidR="00140799" w:rsidRPr="00ED0356">
        <w:rPr>
          <w:rStyle w:val="InstructionsZchn"/>
          <w:rFonts w:eastAsiaTheme="minorHAnsi"/>
          <w:i/>
        </w:rPr>
        <w:t>’</w:t>
      </w:r>
      <w:r w:rsidRPr="00ED0356">
        <w:rPr>
          <w:rStyle w:val="InstructionsZchn"/>
          <w:rFonts w:eastAsiaTheme="minorHAnsi"/>
          <w:i/>
        </w:rPr>
        <w:t xml:space="preserve"> – especially regarding </w:t>
      </w:r>
      <w:r w:rsidR="009576B7" w:rsidRPr="00ED0356">
        <w:rPr>
          <w:rStyle w:val="InstructionsZchn"/>
          <w:rFonts w:eastAsiaTheme="minorHAnsi"/>
          <w:i/>
        </w:rPr>
        <w:t xml:space="preserve">the design of project-specific indicators and </w:t>
      </w:r>
      <w:r w:rsidRPr="00ED0356">
        <w:rPr>
          <w:rStyle w:val="InstructionsZchn"/>
          <w:rFonts w:eastAsiaTheme="minorHAnsi"/>
          <w:i/>
        </w:rPr>
        <w:t xml:space="preserve">the use of standard indicators. Make sure this section is consistent with the ‘Gantt chart’ (Annex </w:t>
      </w:r>
      <w:r w:rsidR="0077365B" w:rsidRPr="00ED0356">
        <w:rPr>
          <w:rStyle w:val="InstructionsZchn"/>
          <w:rFonts w:eastAsiaTheme="minorHAnsi"/>
          <w:i/>
        </w:rPr>
        <w:t>1</w:t>
      </w:r>
      <w:r w:rsidRPr="00ED0356">
        <w:rPr>
          <w:rStyle w:val="InstructionsZchn"/>
          <w:rFonts w:eastAsiaTheme="minorHAnsi"/>
          <w:i/>
        </w:rPr>
        <w:t>) on the project schedule.</w:t>
      </w:r>
    </w:p>
    <w:p w14:paraId="012B7465" w14:textId="2DF9A622" w:rsidR="007438A0" w:rsidRPr="00ED0356" w:rsidRDefault="00474EF1" w:rsidP="00C74729">
      <w:pPr>
        <w:pStyle w:val="berschrift2"/>
        <w:rPr>
          <w:lang w:val="en-GB"/>
        </w:rPr>
      </w:pPr>
      <w:bookmarkStart w:id="112" w:name="_Toc233103411"/>
      <w:r w:rsidRPr="00ED0356">
        <w:rPr>
          <w:lang w:val="en-GB"/>
        </w:rPr>
        <w:t>Project co</w:t>
      </w:r>
      <w:r w:rsidR="009576B7" w:rsidRPr="00ED0356">
        <w:rPr>
          <w:lang w:val="en-GB"/>
        </w:rPr>
        <w:t>ntext</w:t>
      </w:r>
      <w:r w:rsidRPr="00ED0356">
        <w:rPr>
          <w:lang w:val="en-GB"/>
        </w:rPr>
        <w:t xml:space="preserve"> and challenges</w:t>
      </w:r>
      <w:bookmarkEnd w:id="112"/>
    </w:p>
    <w:p w14:paraId="7B1CE6FC" w14:textId="64282DA8" w:rsidR="00AA65E2" w:rsidRPr="00ED0356" w:rsidRDefault="001F4285" w:rsidP="00094062">
      <w:pPr>
        <w:pStyle w:val="Instructions"/>
        <w:rPr>
          <w:i w:val="0"/>
          <w:color w:val="auto"/>
        </w:rPr>
      </w:pPr>
      <w:r w:rsidRPr="00ED0356">
        <w:t>I</w:t>
      </w:r>
      <w:r w:rsidR="00AA65E2" w:rsidRPr="00ED0356">
        <w:t>n</w:t>
      </w:r>
      <w:r w:rsidRPr="00ED0356">
        <w:t xml:space="preserve"> the case of</w:t>
      </w:r>
      <w:r w:rsidR="00AA65E2" w:rsidRPr="00ED0356">
        <w:t xml:space="preserve"> regional/global projects, </w:t>
      </w:r>
      <w:r w:rsidRPr="00ED0356">
        <w:t xml:space="preserve">if </w:t>
      </w:r>
      <w:r w:rsidR="00AA65E2" w:rsidRPr="00ED0356">
        <w:t xml:space="preserve">several countries are involved, please </w:t>
      </w:r>
      <w:r w:rsidR="009576B7" w:rsidRPr="00ED0356">
        <w:t>briefly</w:t>
      </w:r>
      <w:r w:rsidR="00AA65E2" w:rsidRPr="00ED0356">
        <w:t xml:space="preserve"> </w:t>
      </w:r>
      <w:r w:rsidRPr="00ED0356">
        <w:t xml:space="preserve">describe </w:t>
      </w:r>
      <w:r w:rsidR="00AA65E2" w:rsidRPr="00ED0356">
        <w:t xml:space="preserve">the situation </w:t>
      </w:r>
      <w:r w:rsidR="00956E25" w:rsidRPr="00ED0356">
        <w:t xml:space="preserve">for each </w:t>
      </w:r>
      <w:r w:rsidR="00564A2F" w:rsidRPr="00ED0356">
        <w:t xml:space="preserve">partner </w:t>
      </w:r>
      <w:r w:rsidR="00956E25" w:rsidRPr="00ED0356">
        <w:t xml:space="preserve">country individually </w:t>
      </w:r>
      <w:r w:rsidR="00AA65E2" w:rsidRPr="00ED0356">
        <w:t xml:space="preserve">in the subsequent categories under </w:t>
      </w:r>
      <w:r w:rsidR="00956E25" w:rsidRPr="00ED0356">
        <w:fldChar w:fldCharType="begin"/>
      </w:r>
      <w:r w:rsidR="00956E25" w:rsidRPr="00ED0356">
        <w:instrText xml:space="preserve"> REF _Ref82436413 \r \h </w:instrText>
      </w:r>
      <w:r w:rsidR="00094062" w:rsidRPr="00ED0356">
        <w:instrText xml:space="preserve"> \* MERGEFORMAT </w:instrText>
      </w:r>
      <w:r w:rsidR="00956E25" w:rsidRPr="00ED0356">
        <w:fldChar w:fldCharType="separate"/>
      </w:r>
      <w:r w:rsidR="00C32156" w:rsidRPr="00ED0356">
        <w:t>3.1.1</w:t>
      </w:r>
      <w:r w:rsidR="00956E25" w:rsidRPr="00ED0356">
        <w:fldChar w:fldCharType="end"/>
      </w:r>
      <w:r w:rsidR="00AA65E2" w:rsidRPr="00ED0356">
        <w:t xml:space="preserve"> and </w:t>
      </w:r>
      <w:r w:rsidR="00956E25" w:rsidRPr="00ED0356">
        <w:fldChar w:fldCharType="begin"/>
      </w:r>
      <w:r w:rsidR="00956E25" w:rsidRPr="00ED0356">
        <w:instrText xml:space="preserve"> REF _Ref82436428 \r \h </w:instrText>
      </w:r>
      <w:r w:rsidR="00094062" w:rsidRPr="00ED0356">
        <w:instrText xml:space="preserve"> \* MERGEFORMAT </w:instrText>
      </w:r>
      <w:r w:rsidR="00956E25" w:rsidRPr="00ED0356">
        <w:fldChar w:fldCharType="separate"/>
      </w:r>
      <w:r w:rsidR="00C32156" w:rsidRPr="00ED0356">
        <w:t>3.1.2</w:t>
      </w:r>
      <w:r w:rsidR="00956E25" w:rsidRPr="00ED0356">
        <w:fldChar w:fldCharType="end"/>
      </w:r>
      <w:r w:rsidR="00AA65E2" w:rsidRPr="00ED0356">
        <w:t>.</w:t>
      </w:r>
    </w:p>
    <w:p w14:paraId="1ED64D66" w14:textId="5C335FF8" w:rsidR="007438A0" w:rsidRPr="00ED0356" w:rsidRDefault="00474EF1" w:rsidP="00C74729">
      <w:pPr>
        <w:pStyle w:val="berschrift3"/>
        <w:rPr>
          <w:lang w:val="en-GB"/>
        </w:rPr>
      </w:pPr>
      <w:bookmarkStart w:id="113" w:name="_Ref82436413"/>
      <w:bookmarkStart w:id="114" w:name="_Toc233103412"/>
      <w:r w:rsidRPr="00ED0356">
        <w:rPr>
          <w:lang w:val="en-GB"/>
        </w:rPr>
        <w:t xml:space="preserve">Project context in the </w:t>
      </w:r>
      <w:r w:rsidR="00031917" w:rsidRPr="00ED0356">
        <w:rPr>
          <w:lang w:val="en-GB"/>
        </w:rPr>
        <w:t xml:space="preserve">partner </w:t>
      </w:r>
      <w:r w:rsidR="00974ADA" w:rsidRPr="00ED0356">
        <w:rPr>
          <w:lang w:val="en-GB"/>
        </w:rPr>
        <w:t>country/-</w:t>
      </w:r>
      <w:proofErr w:type="spellStart"/>
      <w:r w:rsidR="00974ADA" w:rsidRPr="00ED0356">
        <w:rPr>
          <w:lang w:val="en-GB"/>
        </w:rPr>
        <w:t>ies</w:t>
      </w:r>
      <w:proofErr w:type="spellEnd"/>
      <w:r w:rsidR="00974ADA" w:rsidRPr="00ED0356">
        <w:rPr>
          <w:lang w:val="en-GB"/>
        </w:rPr>
        <w:t xml:space="preserve"> or </w:t>
      </w:r>
      <w:r w:rsidR="00031917" w:rsidRPr="00ED0356">
        <w:rPr>
          <w:lang w:val="en-GB"/>
        </w:rPr>
        <w:t xml:space="preserve">partner </w:t>
      </w:r>
      <w:r w:rsidR="00974ADA" w:rsidRPr="00ED0356">
        <w:rPr>
          <w:lang w:val="en-GB"/>
        </w:rPr>
        <w:t>r</w:t>
      </w:r>
      <w:r w:rsidRPr="00ED0356">
        <w:rPr>
          <w:lang w:val="en-GB"/>
        </w:rPr>
        <w:t>egion</w:t>
      </w:r>
      <w:bookmarkEnd w:id="113"/>
      <w:r w:rsidR="00216C91" w:rsidRPr="00ED0356">
        <w:rPr>
          <w:lang w:val="en-GB"/>
        </w:rPr>
        <w:t>/s</w:t>
      </w:r>
      <w:bookmarkEnd w:id="114"/>
    </w:p>
    <w:p w14:paraId="1E641275" w14:textId="7E0B2FA5" w:rsidR="00A67DCA" w:rsidRPr="00ED0356" w:rsidRDefault="00A67DCA" w:rsidP="00AE4A09">
      <w:pPr>
        <w:pStyle w:val="Instructions"/>
        <w:rPr>
          <w:i w:val="0"/>
          <w:color w:val="auto"/>
        </w:rPr>
      </w:pPr>
      <w:r w:rsidRPr="00ED0356">
        <w:t>Please describe the framework conditions and eventual barriers to achie</w:t>
      </w:r>
      <w:r w:rsidR="00956E25" w:rsidRPr="00ED0356">
        <w:t>v</w:t>
      </w:r>
      <w:r w:rsidR="00650859" w:rsidRPr="00ED0356">
        <w:t>ing</w:t>
      </w:r>
      <w:r w:rsidRPr="00ED0356">
        <w:t xml:space="preserve"> the</w:t>
      </w:r>
      <w:r w:rsidR="00216C91" w:rsidRPr="00ED0356">
        <w:t xml:space="preserve"> </w:t>
      </w:r>
      <w:r w:rsidRPr="00ED0356">
        <w:t>project goal and</w:t>
      </w:r>
      <w:r w:rsidR="00216C91" w:rsidRPr="00ED0356">
        <w:t xml:space="preserve"> intended project</w:t>
      </w:r>
      <w:r w:rsidRPr="00ED0356">
        <w:t xml:space="preserve"> impacts. Please describe challenges within the political, economic, social and cultural framework</w:t>
      </w:r>
      <w:r w:rsidR="00650859" w:rsidRPr="00ED0356">
        <w:t>,</w:t>
      </w:r>
      <w:r w:rsidRPr="00ED0356">
        <w:t xml:space="preserve"> including stakeholders and gender aspects. In doing so, please be as specific as possible. The specific requirements and/or capacity gaps of the target groups (global as well as country</w:t>
      </w:r>
      <w:r w:rsidR="00650859" w:rsidRPr="00ED0356">
        <w:t>-</w:t>
      </w:r>
      <w:r w:rsidRPr="00ED0356">
        <w:t>specific) should be accurately described.</w:t>
      </w:r>
    </w:p>
    <w:p w14:paraId="0C252374" w14:textId="42C1A230" w:rsidR="00A02480" w:rsidRPr="00ED0356" w:rsidRDefault="00472C2C">
      <w:pPr>
        <w:pStyle w:val="Instructions"/>
        <w:rPr>
          <w:b/>
        </w:rPr>
      </w:pPr>
      <w:r w:rsidRPr="00ED0356">
        <w:rPr>
          <w:b/>
        </w:rPr>
        <w:t xml:space="preserve">The length should not exceed </w:t>
      </w:r>
      <w:r w:rsidR="00970408" w:rsidRPr="00ED0356">
        <w:rPr>
          <w:b/>
        </w:rPr>
        <w:t>1</w:t>
      </w:r>
      <w:r w:rsidR="00A02480" w:rsidRPr="00ED0356">
        <w:rPr>
          <w:b/>
        </w:rPr>
        <w:t>,0</w:t>
      </w:r>
      <w:r w:rsidRPr="00ED0356">
        <w:rPr>
          <w:b/>
        </w:rPr>
        <w:t>00 characters</w:t>
      </w:r>
      <w:r w:rsidR="00A02480" w:rsidRPr="00ED0356">
        <w:rPr>
          <w:b/>
        </w:rPr>
        <w:t xml:space="preserve"> </w:t>
      </w:r>
      <w:r w:rsidR="00A02480" w:rsidRPr="00ED0356">
        <w:rPr>
          <w:b/>
          <w:u w:val="single"/>
        </w:rPr>
        <w:t>per country or region</w:t>
      </w:r>
      <w:r w:rsidRPr="00ED0356">
        <w:rPr>
          <w:b/>
        </w:rPr>
        <w:t>.</w:t>
      </w:r>
    </w:p>
    <w:p w14:paraId="0024C22A" w14:textId="77777777" w:rsidR="00A67DCA" w:rsidRPr="00ED0356" w:rsidRDefault="00A67DCA" w:rsidP="00A67DCA">
      <w:r w:rsidRPr="00ED0356">
        <w:rPr>
          <w:rFonts w:cs="Arial"/>
        </w:rPr>
        <w:fldChar w:fldCharType="begin">
          <w:ffData>
            <w:name w:val="Text184"/>
            <w:enabled/>
            <w:calcOnExit w:val="0"/>
            <w:textInput/>
          </w:ffData>
        </w:fldChar>
      </w:r>
      <w:bookmarkStart w:id="115" w:name="Text184"/>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15"/>
    </w:p>
    <w:p w14:paraId="1D396674" w14:textId="2816D528" w:rsidR="007438A0" w:rsidRPr="00ED0356" w:rsidRDefault="00474EF1" w:rsidP="00C74729">
      <w:pPr>
        <w:pStyle w:val="berschrift3"/>
        <w:rPr>
          <w:lang w:val="en-GB"/>
        </w:rPr>
      </w:pPr>
      <w:bookmarkStart w:id="116" w:name="_Ref82436428"/>
      <w:bookmarkStart w:id="117" w:name="_Toc233103413"/>
      <w:r w:rsidRPr="00ED0356">
        <w:rPr>
          <w:lang w:val="en-GB"/>
        </w:rPr>
        <w:t xml:space="preserve">Project integration into strategies of the </w:t>
      </w:r>
      <w:r w:rsidR="00031917" w:rsidRPr="00ED0356">
        <w:rPr>
          <w:lang w:val="en-GB"/>
        </w:rPr>
        <w:t xml:space="preserve">partner </w:t>
      </w:r>
      <w:r w:rsidRPr="00ED0356">
        <w:rPr>
          <w:lang w:val="en-GB"/>
        </w:rPr>
        <w:t>country</w:t>
      </w:r>
      <w:bookmarkEnd w:id="116"/>
      <w:r w:rsidR="00974ADA" w:rsidRPr="00ED0356">
        <w:rPr>
          <w:lang w:val="en-GB"/>
        </w:rPr>
        <w:t>/-</w:t>
      </w:r>
      <w:proofErr w:type="spellStart"/>
      <w:r w:rsidR="00974ADA" w:rsidRPr="00ED0356">
        <w:rPr>
          <w:lang w:val="en-GB"/>
        </w:rPr>
        <w:t>ies</w:t>
      </w:r>
      <w:proofErr w:type="spellEnd"/>
      <w:r w:rsidR="00974ADA" w:rsidRPr="00ED0356">
        <w:rPr>
          <w:lang w:val="en-GB"/>
        </w:rPr>
        <w:t xml:space="preserve"> or </w:t>
      </w:r>
      <w:r w:rsidR="00031917" w:rsidRPr="00ED0356">
        <w:rPr>
          <w:lang w:val="en-GB"/>
        </w:rPr>
        <w:t>partner</w:t>
      </w:r>
      <w:r w:rsidR="00974ADA" w:rsidRPr="00ED0356">
        <w:rPr>
          <w:lang w:val="en-GB"/>
        </w:rPr>
        <w:t xml:space="preserve"> region</w:t>
      </w:r>
      <w:r w:rsidR="00596AEB" w:rsidRPr="00ED0356">
        <w:rPr>
          <w:lang w:val="en-GB"/>
        </w:rPr>
        <w:t>/s</w:t>
      </w:r>
      <w:bookmarkEnd w:id="117"/>
    </w:p>
    <w:p w14:paraId="6F65EB03" w14:textId="58FAEBEA" w:rsidR="006A3946" w:rsidRPr="00ED0356" w:rsidRDefault="00A67DCA" w:rsidP="00AE4A09">
      <w:pPr>
        <w:pStyle w:val="Instructions"/>
      </w:pPr>
      <w:r w:rsidRPr="00ED0356">
        <w:t xml:space="preserve">Please state the political and legal framework of the </w:t>
      </w:r>
      <w:r w:rsidR="00974ADA" w:rsidRPr="00ED0356">
        <w:t xml:space="preserve">respective </w:t>
      </w:r>
      <w:r w:rsidRPr="00ED0356">
        <w:t>partner country’s needs. Explain how the project fits into the frameworks and</w:t>
      </w:r>
      <w:r w:rsidR="00974ADA" w:rsidRPr="00ED0356">
        <w:t>,</w:t>
      </w:r>
      <w:r w:rsidRPr="00ED0356">
        <w:t xml:space="preserve"> if applicable</w:t>
      </w:r>
      <w:r w:rsidR="00974ADA" w:rsidRPr="00ED0356">
        <w:t>,</w:t>
      </w:r>
      <w:r w:rsidRPr="00ED0356">
        <w:t xml:space="preserve"> how it supports the frameworks. The connection of the planned project activities to the policy goals, strategies, plans and projects in the </w:t>
      </w:r>
      <w:r w:rsidR="00974ADA" w:rsidRPr="00ED0356">
        <w:t xml:space="preserve">respective </w:t>
      </w:r>
      <w:r w:rsidRPr="00ED0356">
        <w:lastRenderedPageBreak/>
        <w:t xml:space="preserve">partner country as well as to international processes (e.g. within the framework of the UNFCCC/CBD) should be presented. Please also describe past and ongoing activities addressing the same and related topics. In particular, please describe </w:t>
      </w:r>
      <w:r w:rsidR="009D48C9" w:rsidRPr="00ED0356">
        <w:t>whether</w:t>
      </w:r>
      <w:r w:rsidRPr="00ED0356">
        <w:t xml:space="preserve"> and how the project links up to e.g. the</w:t>
      </w:r>
      <w:r w:rsidR="00D22BDD" w:rsidRPr="00ED0356">
        <w:t xml:space="preserve"> Nationally Determined Contribution</w:t>
      </w:r>
      <w:r w:rsidRPr="00ED0356">
        <w:t xml:space="preserve"> </w:t>
      </w:r>
      <w:r w:rsidR="003912AB" w:rsidRPr="00ED0356">
        <w:t>(</w:t>
      </w:r>
      <w:r w:rsidRPr="00ED0356">
        <w:t>NDC</w:t>
      </w:r>
      <w:r w:rsidR="003912AB" w:rsidRPr="00ED0356">
        <w:t>)</w:t>
      </w:r>
      <w:r w:rsidRPr="00ED0356">
        <w:t>, National Biodiversity Strateg</w:t>
      </w:r>
      <w:r w:rsidR="00D22BDD" w:rsidRPr="00ED0356">
        <w:t>y and</w:t>
      </w:r>
      <w:r w:rsidRPr="00ED0356">
        <w:t xml:space="preserve"> Action Plan </w:t>
      </w:r>
      <w:r w:rsidR="00D22BDD" w:rsidRPr="00ED0356">
        <w:t xml:space="preserve">(NBSAP) </w:t>
      </w:r>
      <w:r w:rsidRPr="00ED0356">
        <w:t xml:space="preserve">or National Adaptation Plan </w:t>
      </w:r>
      <w:r w:rsidR="003912AB" w:rsidRPr="00ED0356">
        <w:t xml:space="preserve">(NAP) </w:t>
      </w:r>
      <w:r w:rsidRPr="00ED0356">
        <w:t xml:space="preserve">of the </w:t>
      </w:r>
      <w:r w:rsidR="00031917" w:rsidRPr="00ED0356">
        <w:t xml:space="preserve">partner </w:t>
      </w:r>
      <w:r w:rsidRPr="00ED0356">
        <w:t>country/</w:t>
      </w:r>
      <w:r w:rsidR="00974ADA" w:rsidRPr="00ED0356">
        <w:t>-</w:t>
      </w:r>
      <w:proofErr w:type="spellStart"/>
      <w:r w:rsidRPr="00ED0356">
        <w:t>ies</w:t>
      </w:r>
      <w:proofErr w:type="spellEnd"/>
      <w:r w:rsidR="00974ADA" w:rsidRPr="00ED0356">
        <w:t xml:space="preserve"> or </w:t>
      </w:r>
      <w:r w:rsidRPr="00ED0356">
        <w:t>region</w:t>
      </w:r>
      <w:r w:rsidR="00596AEB" w:rsidRPr="00ED0356">
        <w:t>/s</w:t>
      </w:r>
      <w:r w:rsidRPr="00ED0356">
        <w:t xml:space="preserve"> and how it effectively supports their implementation</w:t>
      </w:r>
      <w:r w:rsidR="00D22BDD" w:rsidRPr="00ED0356">
        <w:t>,</w:t>
      </w:r>
      <w:r w:rsidR="003912AB" w:rsidRPr="00ED0356">
        <w:t xml:space="preserve"> development</w:t>
      </w:r>
      <w:r w:rsidR="00D22BDD" w:rsidRPr="00ED0356">
        <w:t xml:space="preserve"> or update</w:t>
      </w:r>
      <w:r w:rsidR="0059668F" w:rsidRPr="00ED0356">
        <w:t>.</w:t>
      </w:r>
    </w:p>
    <w:p w14:paraId="3E1C3587" w14:textId="538729A2" w:rsidR="00A67DCA" w:rsidRPr="00ED0356" w:rsidRDefault="00A67DCA">
      <w:pPr>
        <w:pStyle w:val="Instructions"/>
      </w:pPr>
      <w:r w:rsidRPr="00ED0356">
        <w:t>Please be as specific as possible (Guiding questions: Which part and/or sector of the NDC does the project address? How does the project contribute to the achievement of the NDC</w:t>
      </w:r>
      <w:r w:rsidR="00312AAD" w:rsidRPr="00ED0356">
        <w:t>/NBSAP</w:t>
      </w:r>
      <w:r w:rsidR="00E75835" w:rsidRPr="00ED0356">
        <w:t>/NAP</w:t>
      </w:r>
      <w:r w:rsidRPr="00ED0356">
        <w:t xml:space="preserve"> goals? Does the project contribute to any institutional/legal/policy changes </w:t>
      </w:r>
      <w:r w:rsidR="007412D3" w:rsidRPr="00ED0356">
        <w:t xml:space="preserve">that are </w:t>
      </w:r>
      <w:r w:rsidRPr="00ED0356">
        <w:t>directly relevant for NDC</w:t>
      </w:r>
      <w:r w:rsidR="00312AAD" w:rsidRPr="00ED0356">
        <w:t>/NBSAP</w:t>
      </w:r>
      <w:r w:rsidR="00E75835" w:rsidRPr="00ED0356">
        <w:t xml:space="preserve">/NAP </w:t>
      </w:r>
      <w:r w:rsidRPr="00ED0356">
        <w:t>implementation? How does the project contribute to rais</w:t>
      </w:r>
      <w:r w:rsidR="00B44E43" w:rsidRPr="00ED0356">
        <w:t>ing</w:t>
      </w:r>
      <w:r w:rsidRPr="00ED0356">
        <w:t xml:space="preserve"> the ambition of the NDC</w:t>
      </w:r>
      <w:r w:rsidR="00312AAD" w:rsidRPr="00ED0356">
        <w:t>/NBSAP</w:t>
      </w:r>
      <w:r w:rsidR="00E75835" w:rsidRPr="00ED0356">
        <w:t>/NAP</w:t>
      </w:r>
      <w:r w:rsidRPr="00ED0356">
        <w:t>?</w:t>
      </w:r>
      <w:r w:rsidR="00872DBB" w:rsidRPr="00ED0356">
        <w:t xml:space="preserve"> Which legislative process in the </w:t>
      </w:r>
      <w:r w:rsidR="00031917" w:rsidRPr="00ED0356">
        <w:t xml:space="preserve">partner </w:t>
      </w:r>
      <w:r w:rsidR="00872DBB" w:rsidRPr="00ED0356">
        <w:t>country does the project support - e.g. a new climate law, an energy efficiency directive, a bio</w:t>
      </w:r>
      <w:r w:rsidR="00AB6C02" w:rsidRPr="00ED0356">
        <w:t xml:space="preserve"> </w:t>
      </w:r>
      <w:r w:rsidR="00872DBB" w:rsidRPr="00ED0356">
        <w:t>corridor bill?</w:t>
      </w:r>
      <w:r w:rsidR="0059668F" w:rsidRPr="00ED0356">
        <w:t>).</w:t>
      </w:r>
    </w:p>
    <w:p w14:paraId="6C7E3D83" w14:textId="19A45C0E" w:rsidR="00472C2C" w:rsidRPr="00ED0356" w:rsidRDefault="00472C2C" w:rsidP="00472C2C">
      <w:pPr>
        <w:pStyle w:val="Instructions"/>
        <w:rPr>
          <w:b/>
        </w:rPr>
      </w:pPr>
      <w:r w:rsidRPr="00ED0356">
        <w:rPr>
          <w:b/>
        </w:rPr>
        <w:t>The length of th</w:t>
      </w:r>
      <w:r w:rsidR="00974ADA" w:rsidRPr="00ED0356">
        <w:rPr>
          <w:b/>
        </w:rPr>
        <w:t xml:space="preserve">is section should not exceed </w:t>
      </w:r>
      <w:r w:rsidR="00A02480" w:rsidRPr="00ED0356">
        <w:rPr>
          <w:b/>
        </w:rPr>
        <w:t>1,0</w:t>
      </w:r>
      <w:r w:rsidRPr="00ED0356">
        <w:rPr>
          <w:b/>
        </w:rPr>
        <w:t>00 characters</w:t>
      </w:r>
      <w:r w:rsidR="00A02480" w:rsidRPr="00ED0356">
        <w:rPr>
          <w:b/>
        </w:rPr>
        <w:t xml:space="preserve"> </w:t>
      </w:r>
      <w:r w:rsidR="00A02480" w:rsidRPr="00ED0356">
        <w:rPr>
          <w:b/>
          <w:u w:val="single"/>
        </w:rPr>
        <w:t>per country or region</w:t>
      </w:r>
      <w:r w:rsidRPr="00ED0356">
        <w:rPr>
          <w:b/>
        </w:rPr>
        <w:t>.</w:t>
      </w:r>
    </w:p>
    <w:p w14:paraId="7EFEECF7" w14:textId="77777777" w:rsidR="00A67DCA" w:rsidRPr="00ED0356" w:rsidRDefault="00A67DCA" w:rsidP="00A67DCA">
      <w:r w:rsidRPr="00ED0356">
        <w:rPr>
          <w:rFonts w:cs="Arial"/>
        </w:rPr>
        <w:fldChar w:fldCharType="begin">
          <w:ffData>
            <w:name w:val="Text185"/>
            <w:enabled/>
            <w:calcOnExit w:val="0"/>
            <w:textInput/>
          </w:ffData>
        </w:fldChar>
      </w:r>
      <w:bookmarkStart w:id="118" w:name="Text185"/>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18"/>
    </w:p>
    <w:p w14:paraId="14D5A928" w14:textId="2A034330" w:rsidR="00474EF1" w:rsidRPr="00ED0356" w:rsidRDefault="00474EF1" w:rsidP="00C74729">
      <w:pPr>
        <w:pStyle w:val="berschrift2"/>
        <w:rPr>
          <w:lang w:val="en-GB"/>
        </w:rPr>
      </w:pPr>
      <w:bookmarkStart w:id="119" w:name="_Toc233103414"/>
      <w:r w:rsidRPr="00ED0356">
        <w:rPr>
          <w:lang w:val="en-GB"/>
        </w:rPr>
        <w:t>Project objectives and results</w:t>
      </w:r>
      <w:bookmarkEnd w:id="119"/>
    </w:p>
    <w:p w14:paraId="63C72CE2" w14:textId="71EEFB58" w:rsidR="00A67DCA" w:rsidRPr="00ED0356" w:rsidRDefault="004728BD">
      <w:pPr>
        <w:pStyle w:val="Instructions"/>
      </w:pPr>
      <w:r w:rsidRPr="00ED0356">
        <w:t>I</w:t>
      </w:r>
      <w:r w:rsidR="00A67DCA" w:rsidRPr="00ED0356">
        <w:t>n</w:t>
      </w:r>
      <w:r w:rsidR="00A12413" w:rsidRPr="00ED0356">
        <w:t xml:space="preserve"> the case of</w:t>
      </w:r>
      <w:r w:rsidR="00A67DCA" w:rsidRPr="00ED0356">
        <w:t xml:space="preserve"> regional/global projects, </w:t>
      </w:r>
      <w:r w:rsidR="00A12413" w:rsidRPr="00ED0356">
        <w:t xml:space="preserve">if </w:t>
      </w:r>
      <w:r w:rsidR="00A67DCA" w:rsidRPr="00ED0356">
        <w:t>several countries are involved, please choose an adequate form of presentation</w:t>
      </w:r>
      <w:r w:rsidR="004E3E65" w:rsidRPr="00ED0356">
        <w:t>,</w:t>
      </w:r>
      <w:r w:rsidR="00A67DCA" w:rsidRPr="00ED0356">
        <w:t xml:space="preserve"> which enables differentiat</w:t>
      </w:r>
      <w:r w:rsidR="00A12413" w:rsidRPr="00ED0356">
        <w:t>ion</w:t>
      </w:r>
      <w:r w:rsidR="00A67DCA" w:rsidRPr="00ED0356">
        <w:t xml:space="preserve"> between countries.</w:t>
      </w:r>
    </w:p>
    <w:p w14:paraId="6B11D3A2" w14:textId="63FD3A56" w:rsidR="00474EF1" w:rsidRPr="00ED0356" w:rsidRDefault="00474EF1" w:rsidP="00C74729">
      <w:pPr>
        <w:pStyle w:val="berschrift3"/>
        <w:rPr>
          <w:lang w:val="en-GB"/>
        </w:rPr>
      </w:pPr>
      <w:bookmarkStart w:id="120" w:name="_Toc233103415"/>
      <w:r w:rsidRPr="00ED0356">
        <w:rPr>
          <w:lang w:val="en-GB"/>
        </w:rPr>
        <w:t>Target group</w:t>
      </w:r>
      <w:r w:rsidR="00996E00" w:rsidRPr="00ED0356">
        <w:rPr>
          <w:lang w:val="en-GB"/>
        </w:rPr>
        <w:t>s</w:t>
      </w:r>
      <w:bookmarkEnd w:id="120"/>
    </w:p>
    <w:p w14:paraId="4826BFF7" w14:textId="4CDFC355" w:rsidR="003621E4" w:rsidRPr="00ED0356" w:rsidRDefault="002648D2" w:rsidP="00AE4A09">
      <w:pPr>
        <w:pStyle w:val="Instructions"/>
      </w:pPr>
      <w:r w:rsidRPr="00ED0356">
        <w:t>Here, p</w:t>
      </w:r>
      <w:r w:rsidR="006A3946" w:rsidRPr="00ED0356">
        <w:t>lease list p</w:t>
      </w:r>
      <w:r w:rsidR="00A67DCA" w:rsidRPr="00ED0356">
        <w:t>ersons, societal groups</w:t>
      </w:r>
      <w:r w:rsidR="00A251F9" w:rsidRPr="00ED0356">
        <w:t>, organisations/actors from the private sector</w:t>
      </w:r>
      <w:r w:rsidR="00A67DCA" w:rsidRPr="00ED0356">
        <w:t xml:space="preserve"> or institutional units that the project seeks to </w:t>
      </w:r>
      <w:r w:rsidR="008B27DB" w:rsidRPr="00ED0356">
        <w:t>work with and wants to provide services for.</w:t>
      </w:r>
      <w:r w:rsidR="00A67DCA" w:rsidRPr="00ED0356">
        <w:t xml:space="preserve"> Describe </w:t>
      </w:r>
      <w:r w:rsidR="006A3946" w:rsidRPr="00ED0356">
        <w:t xml:space="preserve">very briefly </w:t>
      </w:r>
      <w:r w:rsidR="00A67DCA" w:rsidRPr="00ED0356">
        <w:t>what characterises the target group</w:t>
      </w:r>
      <w:r w:rsidR="00996E00" w:rsidRPr="00ED0356">
        <w:t>s</w:t>
      </w:r>
      <w:r w:rsidR="00ED3A6C" w:rsidRPr="00ED0356">
        <w:t>,</w:t>
      </w:r>
      <w:r w:rsidR="00A67DCA" w:rsidRPr="00ED0356">
        <w:t xml:space="preserve"> how </w:t>
      </w:r>
      <w:r w:rsidR="00996E00" w:rsidRPr="00ED0356">
        <w:t>they</w:t>
      </w:r>
      <w:r w:rsidR="00A67DCA" w:rsidRPr="00ED0356">
        <w:t xml:space="preserve"> will </w:t>
      </w:r>
      <w:r w:rsidR="008B27DB" w:rsidRPr="00ED0356">
        <w:t>work with and be supported by</w:t>
      </w:r>
      <w:r w:rsidR="00A67DCA" w:rsidRPr="00ED0356">
        <w:t xml:space="preserve"> the project as well as their role in the project</w:t>
      </w:r>
      <w:r w:rsidR="005B0781" w:rsidRPr="00ED0356">
        <w:t xml:space="preserve"> </w:t>
      </w:r>
      <w:r w:rsidR="001C5C5D" w:rsidRPr="00ED0356">
        <w:t xml:space="preserve">(incl. </w:t>
      </w:r>
      <w:r w:rsidR="005B0781" w:rsidRPr="00ED0356">
        <w:t>project planning</w:t>
      </w:r>
      <w:r w:rsidR="001C5C5D" w:rsidRPr="00ED0356">
        <w:t xml:space="preserve"> phase)</w:t>
      </w:r>
      <w:r w:rsidR="00A67DCA" w:rsidRPr="00ED0356">
        <w:t>.</w:t>
      </w:r>
      <w:r w:rsidR="006D24A6" w:rsidRPr="00ED0356">
        <w:t xml:space="preserve"> In </w:t>
      </w:r>
      <w:r w:rsidR="008B27DB" w:rsidRPr="00ED0356">
        <w:t>doing so,</w:t>
      </w:r>
      <w:r w:rsidR="006D24A6" w:rsidRPr="00ED0356">
        <w:t xml:space="preserve"> please provide a differentiated description according to different genders and </w:t>
      </w:r>
      <w:r w:rsidR="00996E00" w:rsidRPr="00ED0356">
        <w:t xml:space="preserve">other societal dimensions such as socio-economic status, education </w:t>
      </w:r>
      <w:r w:rsidR="0059668F" w:rsidRPr="00ED0356">
        <w:t>level, age, ability, ethnicity.</w:t>
      </w:r>
    </w:p>
    <w:p w14:paraId="522E95B8" w14:textId="13F5DCEF" w:rsidR="006A3946" w:rsidRPr="00ED0356" w:rsidRDefault="006A3946" w:rsidP="006A3946">
      <w:pPr>
        <w:pStyle w:val="Instructions"/>
        <w:rPr>
          <w:b/>
        </w:rPr>
      </w:pPr>
      <w:r w:rsidRPr="00ED0356">
        <w:rPr>
          <w:b/>
        </w:rPr>
        <w:t>The length of this section should n</w:t>
      </w:r>
      <w:r w:rsidR="00A02480" w:rsidRPr="00ED0356">
        <w:rPr>
          <w:b/>
        </w:rPr>
        <w:t>ot exceed 2,</w:t>
      </w:r>
      <w:r w:rsidRPr="00ED0356">
        <w:rPr>
          <w:b/>
        </w:rPr>
        <w:t>500 characters.</w:t>
      </w:r>
    </w:p>
    <w:p w14:paraId="24BBB9ED" w14:textId="77777777" w:rsidR="00A67DCA" w:rsidRPr="00ED0356" w:rsidRDefault="00A67DCA" w:rsidP="00A67DCA">
      <w:r w:rsidRPr="00ED0356">
        <w:rPr>
          <w:rFonts w:cs="Arial"/>
        </w:rPr>
        <w:fldChar w:fldCharType="begin">
          <w:ffData>
            <w:name w:val="Text186"/>
            <w:enabled/>
            <w:calcOnExit w:val="0"/>
            <w:textInput/>
          </w:ffData>
        </w:fldChar>
      </w:r>
      <w:bookmarkStart w:id="121" w:name="Text186"/>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bookmarkEnd w:id="121"/>
    </w:p>
    <w:p w14:paraId="70E0C37B" w14:textId="65C3B27D" w:rsidR="00474EF1" w:rsidRPr="00ED0356" w:rsidRDefault="00F14D42" w:rsidP="00C74729">
      <w:pPr>
        <w:pStyle w:val="berschrift3"/>
        <w:rPr>
          <w:lang w:val="en-GB"/>
        </w:rPr>
      </w:pPr>
      <w:bookmarkStart w:id="122" w:name="_Toc84275734"/>
      <w:bookmarkStart w:id="123" w:name="_Toc84275775"/>
      <w:bookmarkStart w:id="124" w:name="_Toc84275832"/>
      <w:bookmarkStart w:id="125" w:name="_Toc84275875"/>
      <w:bookmarkStart w:id="126" w:name="_Toc84275920"/>
      <w:bookmarkStart w:id="127" w:name="_Toc84279677"/>
      <w:bookmarkStart w:id="128" w:name="_Toc84275735"/>
      <w:bookmarkStart w:id="129" w:name="_Toc84275776"/>
      <w:bookmarkStart w:id="130" w:name="_Toc84275833"/>
      <w:bookmarkStart w:id="131" w:name="_Toc84275876"/>
      <w:bookmarkStart w:id="132" w:name="_Toc84275921"/>
      <w:bookmarkStart w:id="133" w:name="_Toc84279678"/>
      <w:bookmarkStart w:id="134" w:name="_Toc84275736"/>
      <w:bookmarkStart w:id="135" w:name="_Toc84275777"/>
      <w:bookmarkStart w:id="136" w:name="_Toc84275834"/>
      <w:bookmarkStart w:id="137" w:name="_Toc84275877"/>
      <w:bookmarkStart w:id="138" w:name="_Toc84275922"/>
      <w:bookmarkStart w:id="139" w:name="_Toc84279679"/>
      <w:bookmarkStart w:id="140" w:name="_Toc23310341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ED0356">
        <w:rPr>
          <w:lang w:val="en-GB"/>
        </w:rPr>
        <w:t>R</w:t>
      </w:r>
      <w:r w:rsidR="00474EF1" w:rsidRPr="00ED0356">
        <w:rPr>
          <w:lang w:val="en-GB"/>
        </w:rPr>
        <w:t xml:space="preserve">esults </w:t>
      </w:r>
      <w:r w:rsidR="00831B51" w:rsidRPr="00ED0356">
        <w:rPr>
          <w:lang w:val="en-GB"/>
        </w:rPr>
        <w:t>logic</w:t>
      </w:r>
      <w:bookmarkEnd w:id="140"/>
      <w:r w:rsidR="00831B51" w:rsidRPr="00ED0356">
        <w:rPr>
          <w:lang w:val="en-GB"/>
        </w:rPr>
        <w:t xml:space="preserve"> </w:t>
      </w:r>
    </w:p>
    <w:p w14:paraId="38320927" w14:textId="75F22B77" w:rsidR="00B562C6" w:rsidRPr="00ED0356" w:rsidRDefault="00B562C6" w:rsidP="00B562C6">
      <w:pPr>
        <w:pStyle w:val="Instructions"/>
      </w:pPr>
      <w:r w:rsidRPr="00ED0356">
        <w:t xml:space="preserve">Please use this section to explain the project’s impacts, outcomes and outputs and present the reasoning and assumptions regarding how the project will work. In other words, please explain what the project seeks to achieve, how and why it is assumed that these achievements can be reached, and under what conditions. In doing so, please explicitly state the inherent assumptions and hypotheses on the ways in which the project’s outputs contribute to the outcome(s) and how the outcome(s) should </w:t>
      </w:r>
      <w:r w:rsidR="0059668F" w:rsidRPr="00ED0356">
        <w:t>contribute to intended impacts.</w:t>
      </w:r>
    </w:p>
    <w:p w14:paraId="7295FFEC" w14:textId="32254D3C" w:rsidR="00B562C6" w:rsidRPr="00ED0356" w:rsidRDefault="00AE1F66" w:rsidP="00B562C6">
      <w:pPr>
        <w:pStyle w:val="Instructions"/>
      </w:pPr>
      <w:r w:rsidRPr="00ED0356">
        <w:t>In the description, p</w:t>
      </w:r>
      <w:r w:rsidR="00B562C6" w:rsidRPr="00ED0356">
        <w:t xml:space="preserve">lease focus on the hypotheses and assumptions regarding the link between outputs and the outcome. The description should make clear why </w:t>
      </w:r>
      <w:r w:rsidRPr="00ED0356">
        <w:t xml:space="preserve">the </w:t>
      </w:r>
      <w:r w:rsidR="00B562C6" w:rsidRPr="00ED0356">
        <w:t>respective outputs are relevant to achiev</w:t>
      </w:r>
      <w:r w:rsidRPr="00ED0356">
        <w:t>ing</w:t>
      </w:r>
      <w:r w:rsidR="00B562C6" w:rsidRPr="00ED0356">
        <w:t xml:space="preserve"> the intended outcome(s) and how the outputs are linked and complement each other </w:t>
      </w:r>
      <w:r w:rsidR="00731E35" w:rsidRPr="00ED0356">
        <w:t xml:space="preserve">in order </w:t>
      </w:r>
      <w:r w:rsidR="00B562C6" w:rsidRPr="00ED0356">
        <w:t>to reach the outcome objective. Th</w:t>
      </w:r>
      <w:r w:rsidR="00731E35" w:rsidRPr="00ED0356">
        <w:t>is</w:t>
      </w:r>
      <w:r w:rsidR="00B562C6" w:rsidRPr="00ED0356">
        <w:t xml:space="preserve"> section should also be used to transparently describe assumptions regarding the expected use of outputs by partners and/ or target groups as well as any other assumptions regarding the link between outputs and the outcome (such as potential barriers). These a</w:t>
      </w:r>
      <w:r w:rsidR="0059668F" w:rsidRPr="00ED0356">
        <w:t>ssumptions should be realistic.</w:t>
      </w:r>
    </w:p>
    <w:p w14:paraId="7F87EA01" w14:textId="12EFD395" w:rsidR="00B562C6" w:rsidRPr="00ED0356" w:rsidRDefault="00AE1F66" w:rsidP="00B562C6">
      <w:pPr>
        <w:pStyle w:val="Instructions"/>
      </w:pPr>
      <w:r w:rsidRPr="00ED0356">
        <w:t>If</w:t>
      </w:r>
      <w:r w:rsidR="00B562C6" w:rsidRPr="00ED0356">
        <w:t xml:space="preserve"> the project has a graphic visualisation of the results logic, please submit the visualisation as an annex to the project proposal and</w:t>
      </w:r>
      <w:r w:rsidRPr="00ED0356">
        <w:t xml:space="preserve"> </w:t>
      </w:r>
      <w:r w:rsidR="00B562C6" w:rsidRPr="00ED0356">
        <w:t>refer to this annex here.</w:t>
      </w:r>
    </w:p>
    <w:p w14:paraId="11BF7F7D" w14:textId="2D87EC6B" w:rsidR="003621E4" w:rsidRPr="00ED0356" w:rsidRDefault="003621E4" w:rsidP="00B562C6">
      <w:pPr>
        <w:pStyle w:val="Instructions"/>
      </w:pPr>
      <w:r w:rsidRPr="00ED0356">
        <w:rPr>
          <w:iCs/>
        </w:rPr>
        <w:t xml:space="preserve">For project concepts with significant interrelation with private sector actors, please ensure that they are </w:t>
      </w:r>
      <w:r w:rsidR="008735AF" w:rsidRPr="00ED0356">
        <w:rPr>
          <w:iCs/>
        </w:rPr>
        <w:t xml:space="preserve">an </w:t>
      </w:r>
      <w:r w:rsidRPr="00ED0356">
        <w:rPr>
          <w:iCs/>
        </w:rPr>
        <w:t>integral part of the results logic and specifically addressed within the results framework (3.2.3).</w:t>
      </w:r>
    </w:p>
    <w:p w14:paraId="462DEF22" w14:textId="3B84C9A5" w:rsidR="00A02480" w:rsidRPr="00ED0356" w:rsidRDefault="00ED3A6C" w:rsidP="00ED3A6C">
      <w:pPr>
        <w:pStyle w:val="Instructions"/>
      </w:pPr>
      <w:r w:rsidRPr="00ED0356">
        <w:rPr>
          <w:b/>
        </w:rPr>
        <w:t xml:space="preserve">The length of this section should not exceed </w:t>
      </w:r>
      <w:r w:rsidR="00A02480" w:rsidRPr="00ED0356">
        <w:rPr>
          <w:b/>
        </w:rPr>
        <w:t xml:space="preserve">4,000 - </w:t>
      </w:r>
      <w:r w:rsidR="0059668F" w:rsidRPr="00ED0356">
        <w:rPr>
          <w:b/>
        </w:rPr>
        <w:t>characters.</w:t>
      </w:r>
    </w:p>
    <w:p w14:paraId="412ED815" w14:textId="0B5F10BB" w:rsidR="00ED3A6C" w:rsidRPr="00ED0356" w:rsidRDefault="00CD1F01" w:rsidP="00ED3A6C">
      <w:pPr>
        <w:pStyle w:val="Instructions"/>
        <w:rPr>
          <w:b/>
          <w:i w:val="0"/>
        </w:rPr>
      </w:pPr>
      <w:r w:rsidRPr="00ED0356">
        <w:rPr>
          <w:i w:val="0"/>
        </w:rPr>
        <w:fldChar w:fldCharType="begin">
          <w:ffData>
            <w:name w:val="Text187"/>
            <w:enabled/>
            <w:calcOnExit w:val="0"/>
            <w:textInput/>
          </w:ffData>
        </w:fldChar>
      </w:r>
      <w:bookmarkStart w:id="141" w:name="Text187"/>
      <w:r w:rsidRPr="00ED0356">
        <w:rPr>
          <w:i w:val="0"/>
        </w:rPr>
        <w:instrText xml:space="preserve"> FORMTEXT </w:instrText>
      </w:r>
      <w:r w:rsidRPr="00ED0356">
        <w:rPr>
          <w:i w:val="0"/>
        </w:rPr>
      </w:r>
      <w:r w:rsidRPr="00ED0356">
        <w:rPr>
          <w:i w:val="0"/>
        </w:rPr>
        <w:fldChar w:fldCharType="separate"/>
      </w:r>
      <w:r w:rsidRPr="00ED0356">
        <w:rPr>
          <w:i w:val="0"/>
        </w:rPr>
        <w:t> </w:t>
      </w:r>
      <w:r w:rsidRPr="00ED0356">
        <w:rPr>
          <w:i w:val="0"/>
        </w:rPr>
        <w:t> </w:t>
      </w:r>
      <w:r w:rsidRPr="00ED0356">
        <w:rPr>
          <w:i w:val="0"/>
        </w:rPr>
        <w:t> </w:t>
      </w:r>
      <w:r w:rsidRPr="00ED0356">
        <w:rPr>
          <w:i w:val="0"/>
        </w:rPr>
        <w:t> </w:t>
      </w:r>
      <w:r w:rsidRPr="00ED0356">
        <w:rPr>
          <w:i w:val="0"/>
        </w:rPr>
        <w:t> </w:t>
      </w:r>
      <w:r w:rsidRPr="00ED0356">
        <w:rPr>
          <w:i w:val="0"/>
        </w:rPr>
        <w:fldChar w:fldCharType="end"/>
      </w:r>
      <w:bookmarkEnd w:id="141"/>
    </w:p>
    <w:p w14:paraId="3A7A2F3B" w14:textId="20339161" w:rsidR="00B562C6" w:rsidRPr="00ED0356" w:rsidRDefault="00B562C6" w:rsidP="00AE4A09">
      <w:pPr>
        <w:pStyle w:val="Instructions"/>
      </w:pPr>
      <w:r w:rsidRPr="00ED0356">
        <w:t xml:space="preserve">Link to results </w:t>
      </w:r>
      <w:r w:rsidR="00CF2727" w:rsidRPr="00ED0356">
        <w:t>framework</w:t>
      </w:r>
      <w:r w:rsidRPr="00ED0356">
        <w:t xml:space="preserve"> (section below):</w:t>
      </w:r>
      <w:r w:rsidRPr="0025349F">
        <w:rPr>
          <w:bCs/>
        </w:rPr>
        <w:t xml:space="preserve"> </w:t>
      </w:r>
      <w:r w:rsidRPr="00ED0356">
        <w:t xml:space="preserve">The results logic described above and the respective monitoring system may be </w:t>
      </w:r>
      <w:r w:rsidR="0038347F" w:rsidRPr="00ED0356">
        <w:t xml:space="preserve">more </w:t>
      </w:r>
      <w:r w:rsidRPr="00ED0356">
        <w:t xml:space="preserve">complex than what is indicated in the results </w:t>
      </w:r>
      <w:r w:rsidR="00CF2727" w:rsidRPr="00ED0356">
        <w:t>framework</w:t>
      </w:r>
      <w:r w:rsidRPr="00ED0356">
        <w:t xml:space="preserve"> below (e.g. </w:t>
      </w:r>
      <w:r w:rsidRPr="00ED0356">
        <w:lastRenderedPageBreak/>
        <w:t xml:space="preserve">projects might use additional outcomes or monitor context factors that they use for internal project steering or monitor </w:t>
      </w:r>
      <w:r w:rsidR="0038347F" w:rsidRPr="00ED0356">
        <w:t xml:space="preserve">other </w:t>
      </w:r>
      <w:r w:rsidRPr="00ED0356">
        <w:t xml:space="preserve">context factors). The description of the results logic here must be supplemented by the results </w:t>
      </w:r>
      <w:r w:rsidR="00CF2727" w:rsidRPr="00ED0356">
        <w:t>framework</w:t>
      </w:r>
      <w:r w:rsidRPr="00ED0356">
        <w:t xml:space="preserve"> below, which serves as a synthesised version of this results logic and creates the basis for reporting on results (e.g. outcomes, outputs, associated indicators) towards the IKI</w:t>
      </w:r>
      <w:r w:rsidR="0059668F" w:rsidRPr="00ED0356">
        <w:t>.</w:t>
      </w:r>
    </w:p>
    <w:p w14:paraId="3448ACE7" w14:textId="1B406410" w:rsidR="00F515F1" w:rsidRPr="00ED0356" w:rsidRDefault="00A67DCA" w:rsidP="00800C19">
      <w:pPr>
        <w:pStyle w:val="Instructions"/>
        <w:spacing w:after="360"/>
      </w:pPr>
      <w:r w:rsidRPr="00ED0356">
        <w:t>This results chain should be supplemented by the graphic below, which serves as its summary.</w:t>
      </w:r>
    </w:p>
    <w:p w14:paraId="6739D7B6" w14:textId="2FFFFC65" w:rsidR="00F515F1" w:rsidRPr="00ED0356" w:rsidRDefault="00F515F1" w:rsidP="00A02480">
      <w:pPr>
        <w:sectPr w:rsidR="00F515F1" w:rsidRPr="00ED0356" w:rsidSect="00C96D36">
          <w:pgSz w:w="11906" w:h="16838"/>
          <w:pgMar w:top="1135" w:right="1417" w:bottom="1134" w:left="1417" w:header="708" w:footer="708" w:gutter="0"/>
          <w:cols w:space="708"/>
          <w:titlePg/>
          <w:docGrid w:linePitch="360"/>
        </w:sectPr>
      </w:pPr>
    </w:p>
    <w:p w14:paraId="7E1033CE" w14:textId="27F7F4B4" w:rsidR="00BB45E6" w:rsidRPr="00ED0356" w:rsidRDefault="00950A92" w:rsidP="00C74729">
      <w:pPr>
        <w:pStyle w:val="berschrift3"/>
        <w:rPr>
          <w:lang w:val="en-GB"/>
        </w:rPr>
      </w:pPr>
      <w:bookmarkStart w:id="142" w:name="_Toc233103417"/>
      <w:r w:rsidRPr="00ED0356">
        <w:rPr>
          <w:lang w:val="en-GB"/>
        </w:rPr>
        <w:lastRenderedPageBreak/>
        <w:t xml:space="preserve">Results </w:t>
      </w:r>
      <w:r w:rsidR="00CF2727" w:rsidRPr="00ED0356">
        <w:rPr>
          <w:lang w:val="en-GB"/>
        </w:rPr>
        <w:t>framework</w:t>
      </w:r>
      <w:bookmarkEnd w:id="142"/>
    </w:p>
    <w:p w14:paraId="67268D24" w14:textId="6CD4724B" w:rsidR="00831B51" w:rsidRPr="00ED0356" w:rsidRDefault="005B2775" w:rsidP="00526FAB">
      <w:pPr>
        <w:pStyle w:val="Instructions"/>
      </w:pPr>
      <w:r w:rsidRPr="00ED0356">
        <w:t xml:space="preserve">Note! </w:t>
      </w:r>
      <w:r w:rsidR="00B562C6" w:rsidRPr="00ED0356">
        <w:t xml:space="preserve">Please use the table to present the central impacts, outcomes and outputs of your project and related indicators. Please delete or add columns/cells to match the results </w:t>
      </w:r>
      <w:r w:rsidR="00CF2727" w:rsidRPr="00ED0356">
        <w:t>framework</w:t>
      </w:r>
      <w:r w:rsidR="00B562C6" w:rsidRPr="00ED0356">
        <w:t xml:space="preserve"> laid down in the project proposal. </w:t>
      </w:r>
      <w:r w:rsidRPr="00ED0356">
        <w:t xml:space="preserve">Please do not </w:t>
      </w:r>
      <w:r w:rsidR="00B562C6" w:rsidRPr="00ED0356">
        <w:t>add</w:t>
      </w:r>
      <w:r w:rsidRPr="00ED0356">
        <w:t xml:space="preserve"> activities and milestones</w:t>
      </w:r>
      <w:r w:rsidR="00B562C6" w:rsidRPr="00ED0356">
        <w:t xml:space="preserve"> in the table</w:t>
      </w:r>
      <w:r w:rsidRPr="00ED0356">
        <w:t xml:space="preserve">. All text in </w:t>
      </w:r>
      <w:r w:rsidR="00816AFD" w:rsidRPr="00ED0356">
        <w:t>grey should be deleted when completing this form.</w:t>
      </w:r>
    </w:p>
    <w:tbl>
      <w:tblPr>
        <w:tblStyle w:val="Tabellenraster1"/>
        <w:tblW w:w="15346" w:type="dxa"/>
        <w:tblLayout w:type="fixed"/>
        <w:tblCellMar>
          <w:left w:w="28" w:type="dxa"/>
          <w:right w:w="28" w:type="dxa"/>
        </w:tblCellMar>
        <w:tblLook w:val="04A0" w:firstRow="1" w:lastRow="0" w:firstColumn="1" w:lastColumn="0" w:noHBand="0" w:noVBand="1"/>
      </w:tblPr>
      <w:tblGrid>
        <w:gridCol w:w="3069"/>
        <w:gridCol w:w="757"/>
        <w:gridCol w:w="2312"/>
        <w:gridCol w:w="1528"/>
        <w:gridCol w:w="1541"/>
        <w:gridCol w:w="2293"/>
        <w:gridCol w:w="776"/>
        <w:gridCol w:w="3070"/>
      </w:tblGrid>
      <w:tr w:rsidR="00831B51" w:rsidRPr="00ED0356" w14:paraId="4D43E673" w14:textId="77777777" w:rsidTr="00506D47">
        <w:trPr>
          <w:trHeight w:val="568"/>
        </w:trPr>
        <w:tc>
          <w:tcPr>
            <w:tcW w:w="153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68000" w:themeFill="accent4"/>
          </w:tcPr>
          <w:p w14:paraId="389B0CF9" w14:textId="77777777" w:rsidR="00831B51" w:rsidRPr="00ED0356" w:rsidRDefault="00831B51" w:rsidP="00831B51">
            <w:pPr>
              <w:spacing w:before="60" w:after="20" w:line="259" w:lineRule="auto"/>
              <w:jc w:val="center"/>
              <w:rPr>
                <w:rFonts w:cs="Arial"/>
                <w:b/>
                <w:color w:val="FFFFFF" w:themeColor="background1"/>
                <w:sz w:val="18"/>
                <w:szCs w:val="18"/>
              </w:rPr>
            </w:pPr>
            <w:r w:rsidRPr="00ED0356">
              <w:rPr>
                <w:rFonts w:cs="Arial"/>
                <w:b/>
                <w:color w:val="FFFFFF" w:themeColor="background1"/>
                <w:sz w:val="18"/>
                <w:szCs w:val="18"/>
              </w:rPr>
              <w:t>Impact(s)</w:t>
            </w:r>
          </w:p>
          <w:p w14:paraId="2F4D8DC1" w14:textId="77777777" w:rsidR="00831B51" w:rsidRPr="00ED0356" w:rsidRDefault="00831B51" w:rsidP="00831B51">
            <w:pPr>
              <w:spacing w:before="20" w:after="20" w:line="259" w:lineRule="auto"/>
              <w:rPr>
                <w:rFonts w:cs="Arial"/>
                <w:color w:val="FFFFFF" w:themeColor="background1"/>
                <w:sz w:val="18"/>
                <w:szCs w:val="18"/>
              </w:rPr>
            </w:pPr>
            <w:r w:rsidRPr="00ED0356">
              <w:rPr>
                <w:rFonts w:cs="Arial"/>
                <w:color w:val="FFFFFF" w:themeColor="background1"/>
                <w:sz w:val="18"/>
                <w:szCs w:val="18"/>
              </w:rPr>
              <w:t>Wording impact</w:t>
            </w:r>
            <w:r w:rsidRPr="00ED0356">
              <w:rPr>
                <w:color w:val="FFFFFF" w:themeColor="background1"/>
              </w:rPr>
              <w:t xml:space="preserve"> (</w:t>
            </w:r>
            <w:r w:rsidRPr="00ED0356">
              <w:rPr>
                <w:rFonts w:cs="Arial"/>
                <w:color w:val="FFFFFF" w:themeColor="background1"/>
                <w:sz w:val="18"/>
                <w:szCs w:val="18"/>
              </w:rPr>
              <w:t>according to 3.2.2)</w:t>
            </w:r>
          </w:p>
        </w:tc>
      </w:tr>
      <w:tr w:rsidR="00831B51" w:rsidRPr="00ED0356" w14:paraId="538C9C34" w14:textId="77777777" w:rsidTr="00831B51">
        <w:trPr>
          <w:trHeight w:val="283"/>
        </w:trPr>
        <w:tc>
          <w:tcPr>
            <w:tcW w:w="15346"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0ECB29A" w14:textId="77777777" w:rsidR="00831B51" w:rsidRPr="00ED0356" w:rsidRDefault="00831B51" w:rsidP="00831B51">
            <w:pPr>
              <w:spacing w:before="60" w:after="20" w:line="259" w:lineRule="auto"/>
              <w:rPr>
                <w:rFonts w:cs="Arial"/>
                <w:b/>
                <w:sz w:val="18"/>
                <w:szCs w:val="18"/>
              </w:rPr>
            </w:pPr>
            <w:r w:rsidRPr="00ED0356">
              <w:rPr>
                <w:rFonts w:cs="Arial"/>
                <w:noProof/>
                <w:sz w:val="18"/>
                <w:szCs w:val="18"/>
                <w:lang w:eastAsia="de-DE"/>
              </w:rPr>
              <mc:AlternateContent>
                <mc:Choice Requires="wps">
                  <w:drawing>
                    <wp:anchor distT="0" distB="0" distL="114300" distR="114300" simplePos="0" relativeHeight="251659264" behindDoc="0" locked="0" layoutInCell="1" allowOverlap="1" wp14:anchorId="6676FB26" wp14:editId="350B930D">
                      <wp:simplePos x="0" y="0"/>
                      <wp:positionH relativeFrom="column">
                        <wp:posOffset>4701540</wp:posOffset>
                      </wp:positionH>
                      <wp:positionV relativeFrom="paragraph">
                        <wp:posOffset>19050</wp:posOffset>
                      </wp:positionV>
                      <wp:extent cx="283210" cy="143510"/>
                      <wp:effectExtent l="38100" t="19050" r="21590" b="27940"/>
                      <wp:wrapSquare wrapText="bothSides"/>
                      <wp:docPr id="6" name="Pfeil nach obe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210" cy="14351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AFD7F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6" o:spid="_x0000_s1026" type="#_x0000_t68" alt="&quot;&quot;" style="position:absolute;margin-left:370.2pt;margin-top:1.5pt;width:22.3pt;height:1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" adj="10800" fillcolor="#2c6b75 [3204]" strokecolor="#16353a [1604]" strokeweight="1pt">
                      <w10:wrap type="square"/>
                    </v:shape>
                  </w:pict>
                </mc:Fallback>
              </mc:AlternateContent>
            </w:r>
          </w:p>
        </w:tc>
      </w:tr>
      <w:tr w:rsidR="00831B51" w:rsidRPr="00ED0356" w14:paraId="5178863D" w14:textId="77777777" w:rsidTr="00831B51">
        <w:trPr>
          <w:trHeight w:val="505"/>
        </w:trPr>
        <w:tc>
          <w:tcPr>
            <w:tcW w:w="153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E7EC" w:themeFill="accent1" w:themeFillTint="33"/>
          </w:tcPr>
          <w:p w14:paraId="5451640F" w14:textId="35B02CE1" w:rsidR="00831B51" w:rsidRPr="00ED0356" w:rsidRDefault="00831B51" w:rsidP="00F515F1">
            <w:pPr>
              <w:spacing w:before="60" w:after="20" w:line="259" w:lineRule="auto"/>
              <w:rPr>
                <w:rFonts w:cs="Arial"/>
                <w:i/>
                <w:color w:val="808080" w:themeColor="background1" w:themeShade="80"/>
                <w:sz w:val="16"/>
                <w:szCs w:val="18"/>
              </w:rPr>
            </w:pPr>
            <w:r w:rsidRPr="00ED0356">
              <w:rPr>
                <w:rFonts w:cs="Arial"/>
                <w:b/>
                <w:sz w:val="16"/>
                <w:szCs w:val="18"/>
              </w:rPr>
              <w:t xml:space="preserve">Outcome Level: </w:t>
            </w:r>
            <w:r w:rsidRPr="00ED0356">
              <w:rPr>
                <w:rFonts w:cs="Arial"/>
                <w:i/>
                <w:color w:val="595959" w:themeColor="text1" w:themeTint="A6"/>
                <w:sz w:val="16"/>
                <w:szCs w:val="18"/>
              </w:rPr>
              <w:t xml:space="preserve">Please list </w:t>
            </w:r>
            <w:r w:rsidR="00F515F1" w:rsidRPr="00ED0356">
              <w:rPr>
                <w:rFonts w:cs="Arial"/>
                <w:i/>
                <w:color w:val="595959" w:themeColor="text1" w:themeTint="A6"/>
                <w:sz w:val="16"/>
                <w:szCs w:val="18"/>
              </w:rPr>
              <w:t>1</w:t>
            </w:r>
            <w:r w:rsidR="006F2BA3" w:rsidRPr="00ED0356">
              <w:rPr>
                <w:rFonts w:cs="Arial"/>
                <w:i/>
                <w:color w:val="595959" w:themeColor="text1" w:themeTint="A6"/>
                <w:sz w:val="16"/>
                <w:szCs w:val="18"/>
              </w:rPr>
              <w:t xml:space="preserve"> to </w:t>
            </w:r>
            <w:r w:rsidR="00F515F1" w:rsidRPr="00ED0356">
              <w:rPr>
                <w:rFonts w:cs="Arial"/>
                <w:i/>
                <w:color w:val="595959" w:themeColor="text1" w:themeTint="A6"/>
                <w:sz w:val="16"/>
                <w:szCs w:val="18"/>
              </w:rPr>
              <w:t>4</w:t>
            </w:r>
            <w:r w:rsidR="006F2BA3" w:rsidRPr="00ED0356">
              <w:rPr>
                <w:rFonts w:cs="Arial"/>
                <w:i/>
                <w:color w:val="808080" w:themeColor="background1" w:themeShade="80"/>
                <w:sz w:val="16"/>
                <w:szCs w:val="18"/>
              </w:rPr>
              <w:t xml:space="preserve"> </w:t>
            </w:r>
            <w:r w:rsidRPr="00ED0356">
              <w:rPr>
                <w:rFonts w:cs="Arial"/>
                <w:i/>
                <w:color w:val="595959" w:themeColor="text1" w:themeTint="A6"/>
                <w:sz w:val="16"/>
                <w:szCs w:val="18"/>
              </w:rPr>
              <w:t xml:space="preserve">central outcome(s) and related indicators and delete empty columns if applicable. Outcomes are “the positive changes in terms of new or improved policies, plans and practices implemented by target groups that the IKI project contributes to against the backdrop of longer-term, higher level impacts. </w:t>
            </w:r>
            <w:r w:rsidR="000B1642" w:rsidRPr="00ED0356">
              <w:rPr>
                <w:rFonts w:cs="Arial"/>
                <w:i/>
                <w:color w:val="595959" w:themeColor="text1" w:themeTint="A6"/>
                <w:sz w:val="16"/>
                <w:szCs w:val="18"/>
              </w:rPr>
              <w:t>Generally, o</w:t>
            </w:r>
            <w:r w:rsidRPr="00ED0356">
              <w:rPr>
                <w:rFonts w:cs="Arial"/>
                <w:i/>
                <w:color w:val="595959" w:themeColor="text1" w:themeTint="A6"/>
                <w:sz w:val="16"/>
                <w:szCs w:val="18"/>
              </w:rPr>
              <w:t>utcomes are not changes that can be achieved by the IKI project alone but changes that the IKI project seeks to influence to a substantial extent.”</w:t>
            </w:r>
            <w:r w:rsidR="00264E61" w:rsidRPr="00ED0356">
              <w:rPr>
                <w:rFonts w:cs="Arial"/>
                <w:i/>
                <w:color w:val="595959" w:themeColor="text1" w:themeTint="A6"/>
                <w:sz w:val="16"/>
                <w:szCs w:val="18"/>
              </w:rPr>
              <w:t xml:space="preserve"> Examples</w:t>
            </w:r>
            <w:r w:rsidRPr="00ED0356">
              <w:rPr>
                <w:rFonts w:cs="Arial"/>
                <w:i/>
                <w:color w:val="595959" w:themeColor="text1" w:themeTint="A6"/>
                <w:sz w:val="16"/>
                <w:szCs w:val="18"/>
              </w:rPr>
              <w:t xml:space="preserve"> include behavioural changes within your target groups, changes in the regulatory environment, changes in </w:t>
            </w:r>
            <w:r w:rsidR="001E76CE" w:rsidRPr="00ED0356">
              <w:rPr>
                <w:rFonts w:cs="Arial"/>
                <w:i/>
                <w:color w:val="595959" w:themeColor="text1" w:themeTint="A6"/>
                <w:sz w:val="16"/>
                <w:szCs w:val="18"/>
              </w:rPr>
              <w:t xml:space="preserve">the </w:t>
            </w:r>
            <w:r w:rsidRPr="00ED0356">
              <w:rPr>
                <w:rFonts w:cs="Arial"/>
                <w:i/>
                <w:color w:val="595959" w:themeColor="text1" w:themeTint="A6"/>
                <w:sz w:val="16"/>
                <w:szCs w:val="18"/>
              </w:rPr>
              <w:t>physical environment (e.g. ecosystems) or changes in infrastructure. The project can influence these changes but cannot fully control them.</w:t>
            </w:r>
          </w:p>
        </w:tc>
      </w:tr>
      <w:tr w:rsidR="00831B51" w:rsidRPr="00ED0356" w14:paraId="30F95637" w14:textId="77777777" w:rsidTr="00831B51">
        <w:trPr>
          <w:trHeight w:val="505"/>
        </w:trPr>
        <w:tc>
          <w:tcPr>
            <w:tcW w:w="38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C6B75" w:themeFill="accent1"/>
          </w:tcPr>
          <w:p w14:paraId="17C2B67E" w14:textId="77777777" w:rsidR="00831B51" w:rsidRPr="00ED0356" w:rsidRDefault="00831B51" w:rsidP="00831B51">
            <w:pPr>
              <w:spacing w:before="60" w:after="20" w:line="259" w:lineRule="auto"/>
              <w:jc w:val="center"/>
              <w:rPr>
                <w:rFonts w:cs="Arial"/>
                <w:b/>
                <w:color w:val="FFFFFF" w:themeColor="background1"/>
                <w:sz w:val="18"/>
                <w:szCs w:val="18"/>
              </w:rPr>
            </w:pPr>
            <w:r w:rsidRPr="00ED0356">
              <w:rPr>
                <w:rFonts w:cs="Arial"/>
                <w:b/>
                <w:color w:val="FFFFFF" w:themeColor="background1"/>
                <w:sz w:val="18"/>
                <w:szCs w:val="18"/>
              </w:rPr>
              <w:t>Outcome I</w:t>
            </w:r>
          </w:p>
          <w:p w14:paraId="23DFBB91" w14:textId="77777777" w:rsidR="00831B51" w:rsidRPr="00ED0356" w:rsidRDefault="00831B51" w:rsidP="00831B51">
            <w:pPr>
              <w:spacing w:before="60" w:after="20" w:line="259" w:lineRule="auto"/>
              <w:jc w:val="center"/>
              <w:rPr>
                <w:rFonts w:cs="Arial"/>
                <w:b/>
                <w:color w:val="FFFFFF" w:themeColor="background1"/>
                <w:sz w:val="14"/>
                <w:szCs w:val="14"/>
              </w:rPr>
            </w:pPr>
            <w:r w:rsidRPr="00ED0356">
              <w:rPr>
                <w:rFonts w:cs="Arial"/>
                <w:color w:val="FFFFFF" w:themeColor="background1"/>
                <w:sz w:val="18"/>
                <w:szCs w:val="18"/>
              </w:rPr>
              <w:t>Wording outcome (according to 3.2.4)</w:t>
            </w:r>
          </w:p>
        </w:tc>
        <w:tc>
          <w:tcPr>
            <w:tcW w:w="38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C6B75" w:themeFill="accent1"/>
          </w:tcPr>
          <w:p w14:paraId="592B8191" w14:textId="77777777" w:rsidR="00831B51" w:rsidRPr="00ED0356" w:rsidRDefault="00831B51" w:rsidP="00831B51">
            <w:pPr>
              <w:spacing w:before="60" w:after="20" w:line="259" w:lineRule="auto"/>
              <w:jc w:val="center"/>
              <w:rPr>
                <w:rFonts w:cs="Arial"/>
                <w:b/>
                <w:color w:val="FFFFFF" w:themeColor="background1"/>
                <w:sz w:val="18"/>
                <w:szCs w:val="18"/>
              </w:rPr>
            </w:pPr>
            <w:r w:rsidRPr="00ED0356">
              <w:rPr>
                <w:rFonts w:cs="Arial"/>
                <w:b/>
                <w:color w:val="FFFFFF" w:themeColor="background1"/>
                <w:sz w:val="18"/>
                <w:szCs w:val="18"/>
              </w:rPr>
              <w:t>Outcome II</w:t>
            </w:r>
          </w:p>
          <w:p w14:paraId="751673FC" w14:textId="77777777" w:rsidR="00831B51" w:rsidRPr="00ED0356" w:rsidRDefault="00831B51" w:rsidP="00831B51">
            <w:pPr>
              <w:spacing w:before="60" w:after="20" w:line="259" w:lineRule="auto"/>
              <w:jc w:val="center"/>
              <w:rPr>
                <w:rFonts w:cs="Arial"/>
                <w:b/>
                <w:color w:val="FFFFFF" w:themeColor="background1"/>
                <w:sz w:val="14"/>
                <w:szCs w:val="14"/>
              </w:rPr>
            </w:pPr>
            <w:r w:rsidRPr="00ED0356">
              <w:rPr>
                <w:rFonts w:cs="Arial"/>
                <w:color w:val="FFFFFF" w:themeColor="background1"/>
                <w:sz w:val="18"/>
                <w:szCs w:val="18"/>
              </w:rPr>
              <w:t>Wording outcome (according to 3.2.4)</w:t>
            </w:r>
          </w:p>
        </w:tc>
        <w:tc>
          <w:tcPr>
            <w:tcW w:w="38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C6B75" w:themeFill="accent1"/>
          </w:tcPr>
          <w:p w14:paraId="796C825B" w14:textId="77777777" w:rsidR="00831B51" w:rsidRPr="00ED0356" w:rsidRDefault="00831B51" w:rsidP="00831B51">
            <w:pPr>
              <w:spacing w:before="60" w:after="20" w:line="259" w:lineRule="auto"/>
              <w:jc w:val="center"/>
              <w:rPr>
                <w:rFonts w:cs="Arial"/>
                <w:b/>
                <w:color w:val="FFFFFF" w:themeColor="background1"/>
                <w:sz w:val="18"/>
                <w:szCs w:val="18"/>
              </w:rPr>
            </w:pPr>
            <w:r w:rsidRPr="00ED0356">
              <w:rPr>
                <w:rFonts w:cs="Arial"/>
                <w:b/>
                <w:color w:val="FFFFFF" w:themeColor="background1"/>
                <w:sz w:val="18"/>
                <w:szCs w:val="18"/>
              </w:rPr>
              <w:t>Outcome III</w:t>
            </w:r>
          </w:p>
          <w:p w14:paraId="52D1C7FB" w14:textId="77777777" w:rsidR="00831B51" w:rsidRPr="00ED0356" w:rsidRDefault="00831B51" w:rsidP="00831B51">
            <w:pPr>
              <w:spacing w:before="60" w:after="20" w:line="259" w:lineRule="auto"/>
              <w:jc w:val="center"/>
              <w:rPr>
                <w:rFonts w:cs="Arial"/>
                <w:b/>
                <w:color w:val="FFFFFF" w:themeColor="background1"/>
                <w:sz w:val="14"/>
                <w:szCs w:val="14"/>
              </w:rPr>
            </w:pPr>
            <w:r w:rsidRPr="00ED0356">
              <w:rPr>
                <w:rFonts w:cs="Arial"/>
                <w:color w:val="FFFFFF" w:themeColor="background1"/>
                <w:sz w:val="18"/>
                <w:szCs w:val="18"/>
              </w:rPr>
              <w:t>Wording outcome (according to 3.2.4)</w:t>
            </w:r>
          </w:p>
        </w:tc>
        <w:tc>
          <w:tcPr>
            <w:tcW w:w="3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C6B75" w:themeFill="accent1"/>
          </w:tcPr>
          <w:p w14:paraId="54F1C9D0" w14:textId="77777777" w:rsidR="00831B51" w:rsidRPr="00ED0356" w:rsidRDefault="00831B51" w:rsidP="00831B51">
            <w:pPr>
              <w:spacing w:before="60" w:after="20" w:line="259" w:lineRule="auto"/>
              <w:jc w:val="center"/>
              <w:rPr>
                <w:rFonts w:cs="Arial"/>
                <w:b/>
                <w:color w:val="FFFFFF" w:themeColor="background1"/>
                <w:sz w:val="18"/>
                <w:szCs w:val="18"/>
              </w:rPr>
            </w:pPr>
            <w:r w:rsidRPr="00ED0356">
              <w:rPr>
                <w:rFonts w:cs="Arial"/>
                <w:b/>
                <w:color w:val="FFFFFF" w:themeColor="background1"/>
                <w:sz w:val="18"/>
                <w:szCs w:val="18"/>
              </w:rPr>
              <w:t>Outcome IV</w:t>
            </w:r>
          </w:p>
          <w:p w14:paraId="5AD82466" w14:textId="77777777" w:rsidR="00831B51" w:rsidRPr="00ED0356" w:rsidRDefault="00831B51" w:rsidP="00831B51">
            <w:pPr>
              <w:spacing w:before="60" w:after="20" w:line="259" w:lineRule="auto"/>
              <w:jc w:val="center"/>
              <w:rPr>
                <w:rFonts w:cs="Arial"/>
                <w:b/>
                <w:color w:val="FFFFFF" w:themeColor="background1"/>
                <w:sz w:val="14"/>
                <w:szCs w:val="14"/>
              </w:rPr>
            </w:pPr>
            <w:r w:rsidRPr="00ED0356">
              <w:rPr>
                <w:rFonts w:cs="Arial"/>
                <w:color w:val="FFFFFF" w:themeColor="background1"/>
                <w:sz w:val="18"/>
                <w:szCs w:val="18"/>
              </w:rPr>
              <w:t>Wording outcome (according to 3.2.4)</w:t>
            </w:r>
          </w:p>
        </w:tc>
      </w:tr>
      <w:tr w:rsidR="00831B51" w:rsidRPr="00ED0356" w14:paraId="640331E6" w14:textId="77777777" w:rsidTr="00831B51">
        <w:trPr>
          <w:trHeight w:val="505"/>
        </w:trPr>
        <w:tc>
          <w:tcPr>
            <w:tcW w:w="38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6D4ACE" w14:textId="068AA384" w:rsidR="0059668F"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.I.1: Wording of outcome indicator</w:t>
            </w:r>
          </w:p>
        </w:tc>
        <w:tc>
          <w:tcPr>
            <w:tcW w:w="38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DB9DF9" w14:textId="46DA552E" w:rsidR="0059668F"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.II.1: Wording of outcome indicator</w:t>
            </w:r>
          </w:p>
        </w:tc>
        <w:tc>
          <w:tcPr>
            <w:tcW w:w="38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482AD4" w14:textId="11107CD2"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.III.1: Wording of outcome indicator</w:t>
            </w:r>
          </w:p>
        </w:tc>
        <w:tc>
          <w:tcPr>
            <w:tcW w:w="3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FEAE4" w14:textId="06E53AAA" w:rsidR="0059668F"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.IV.</w:t>
            </w:r>
            <w:r w:rsidR="0059668F" w:rsidRPr="00ED0356">
              <w:rPr>
                <w:rFonts w:cs="Arial"/>
                <w:sz w:val="16"/>
                <w:szCs w:val="14"/>
              </w:rPr>
              <w:t>1: Wording of outcome indicator</w:t>
            </w:r>
          </w:p>
        </w:tc>
      </w:tr>
      <w:tr w:rsidR="00831B51" w:rsidRPr="00ED0356" w14:paraId="46FAFF22" w14:textId="77777777" w:rsidTr="00831B51">
        <w:trPr>
          <w:trHeight w:val="505"/>
        </w:trPr>
        <w:tc>
          <w:tcPr>
            <w:tcW w:w="38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AB30C" w14:textId="306DEC01"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.I.2: Wording of outcome indicator</w:t>
            </w:r>
          </w:p>
        </w:tc>
        <w:tc>
          <w:tcPr>
            <w:tcW w:w="38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0F94A" w14:textId="7AB092EB"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.II.2: Wording of outcome indicator</w:t>
            </w:r>
          </w:p>
        </w:tc>
        <w:tc>
          <w:tcPr>
            <w:tcW w:w="38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6C21F4" w14:textId="414F78CB"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.III.2: Wording of outcome indicator</w:t>
            </w:r>
          </w:p>
        </w:tc>
        <w:tc>
          <w:tcPr>
            <w:tcW w:w="3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0806D5" w14:textId="3DAA77FF"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.IV.2: Wording of outcome indicator</w:t>
            </w:r>
          </w:p>
        </w:tc>
      </w:tr>
      <w:tr w:rsidR="00831B51" w:rsidRPr="00ED0356" w14:paraId="7548A6CF" w14:textId="77777777" w:rsidTr="00831B51">
        <w:trPr>
          <w:trHeight w:val="505"/>
        </w:trPr>
        <w:tc>
          <w:tcPr>
            <w:tcW w:w="38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F1A075" w14:textId="216491DA"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.I.3: Wording of outcome indicator</w:t>
            </w:r>
          </w:p>
        </w:tc>
        <w:tc>
          <w:tcPr>
            <w:tcW w:w="38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62B16" w14:textId="4BFAAB35"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.II.3: Wording of outcome indicator</w:t>
            </w:r>
          </w:p>
        </w:tc>
        <w:tc>
          <w:tcPr>
            <w:tcW w:w="38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DA158" w14:textId="56B11A2A"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.III.3: Wording of outcome indicator</w:t>
            </w:r>
          </w:p>
        </w:tc>
        <w:tc>
          <w:tcPr>
            <w:tcW w:w="3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861E64" w14:textId="34149D79" w:rsidR="00831B51" w:rsidRPr="00ED0356" w:rsidRDefault="00831B51" w:rsidP="00331079">
            <w:pPr>
              <w:spacing w:before="60" w:after="20" w:line="259" w:lineRule="auto"/>
              <w:rPr>
                <w:rFonts w:cs="Arial"/>
                <w:b/>
                <w:sz w:val="14"/>
                <w:szCs w:val="14"/>
              </w:rPr>
            </w:pPr>
            <w:r w:rsidRPr="00ED0356">
              <w:rPr>
                <w:rFonts w:cs="Arial"/>
                <w:sz w:val="16"/>
                <w:szCs w:val="14"/>
              </w:rPr>
              <w:t xml:space="preserve">Ind. </w:t>
            </w:r>
            <w:r w:rsidR="00331079" w:rsidRPr="00ED0356">
              <w:rPr>
                <w:rFonts w:cs="Arial"/>
                <w:sz w:val="16"/>
                <w:szCs w:val="14"/>
              </w:rPr>
              <w:t>0</w:t>
            </w:r>
            <w:r w:rsidRPr="00ED0356">
              <w:rPr>
                <w:rFonts w:cs="Arial"/>
                <w:sz w:val="16"/>
                <w:szCs w:val="14"/>
              </w:rPr>
              <w:t>.IV.3: Wording of outcome indicator</w:t>
            </w:r>
          </w:p>
        </w:tc>
      </w:tr>
      <w:tr w:rsidR="00831B51" w:rsidRPr="00ED0356" w14:paraId="158D26E0" w14:textId="77777777" w:rsidTr="00831B51">
        <w:trPr>
          <w:trHeight w:val="283"/>
        </w:trPr>
        <w:tc>
          <w:tcPr>
            <w:tcW w:w="15346" w:type="dxa"/>
            <w:gridSpan w:val="8"/>
            <w:tcBorders>
              <w:top w:val="single" w:sz="4" w:space="0" w:color="808080" w:themeColor="background1" w:themeShade="80"/>
              <w:left w:val="nil"/>
              <w:bottom w:val="single" w:sz="4" w:space="0" w:color="808080" w:themeColor="background1" w:themeShade="80"/>
              <w:right w:val="nil"/>
            </w:tcBorders>
          </w:tcPr>
          <w:p w14:paraId="7F345426" w14:textId="77777777" w:rsidR="00831B51" w:rsidRPr="00ED0356" w:rsidRDefault="00831B51" w:rsidP="00831B51">
            <w:pPr>
              <w:spacing w:before="60" w:after="20" w:line="259" w:lineRule="auto"/>
              <w:rPr>
                <w:rFonts w:cs="Arial"/>
                <w:sz w:val="16"/>
                <w:szCs w:val="14"/>
              </w:rPr>
            </w:pPr>
            <w:r w:rsidRPr="00ED0356">
              <w:rPr>
                <w:rFonts w:cs="Arial"/>
                <w:noProof/>
                <w:sz w:val="18"/>
                <w:szCs w:val="18"/>
                <w:lang w:eastAsia="de-DE"/>
              </w:rPr>
              <mc:AlternateContent>
                <mc:Choice Requires="wps">
                  <w:drawing>
                    <wp:anchor distT="0" distB="0" distL="114300" distR="114300" simplePos="0" relativeHeight="251660288" behindDoc="1" locked="0" layoutInCell="1" allowOverlap="1" wp14:anchorId="4226F323" wp14:editId="181525B4">
                      <wp:simplePos x="0" y="0"/>
                      <wp:positionH relativeFrom="column">
                        <wp:posOffset>4702175</wp:posOffset>
                      </wp:positionH>
                      <wp:positionV relativeFrom="paragraph">
                        <wp:posOffset>22225</wp:posOffset>
                      </wp:positionV>
                      <wp:extent cx="283210" cy="143510"/>
                      <wp:effectExtent l="38100" t="19050" r="21590" b="27940"/>
                      <wp:wrapSquare wrapText="bothSides"/>
                      <wp:docPr id="7" name="Pfeil nach oben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210" cy="143510"/>
                              </a:xfrm>
                              <a:prstGeom prst="upArrow">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FE280" id="Pfeil nach oben 7" o:spid="_x0000_s1026" type="#_x0000_t68" alt="&quot;&quot;" style="position:absolute;margin-left:370.25pt;margin-top:1.75pt;width:22.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" adj="10800" fillcolor="#eaf4f2 [661]" strokecolor="#9ac8bf [3205]" strokeweight="1pt">
                      <w10:wrap type="square"/>
                    </v:shape>
                  </w:pict>
                </mc:Fallback>
              </mc:AlternateContent>
            </w:r>
          </w:p>
        </w:tc>
      </w:tr>
      <w:tr w:rsidR="00831B51" w:rsidRPr="00ED0356" w14:paraId="5484C066" w14:textId="77777777" w:rsidTr="00831B51">
        <w:trPr>
          <w:trHeight w:val="505"/>
        </w:trPr>
        <w:tc>
          <w:tcPr>
            <w:tcW w:w="153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F4F2" w:themeFill="accent2" w:themeFillTint="33"/>
          </w:tcPr>
          <w:p w14:paraId="63191698" w14:textId="6154B429" w:rsidR="00831B51" w:rsidRPr="00ED0356" w:rsidRDefault="00831B51" w:rsidP="00F515F1">
            <w:pPr>
              <w:spacing w:before="60" w:after="20" w:line="259" w:lineRule="auto"/>
              <w:rPr>
                <w:rFonts w:cs="Arial"/>
                <w:b/>
                <w:sz w:val="16"/>
                <w:szCs w:val="14"/>
              </w:rPr>
            </w:pPr>
            <w:r w:rsidRPr="00ED0356">
              <w:rPr>
                <w:rFonts w:cs="Arial"/>
                <w:b/>
                <w:sz w:val="16"/>
                <w:szCs w:val="14"/>
              </w:rPr>
              <w:t xml:space="preserve">Output Level: </w:t>
            </w:r>
            <w:r w:rsidRPr="00ED0356">
              <w:rPr>
                <w:rFonts w:cs="Arial"/>
                <w:i/>
                <w:color w:val="595959" w:themeColor="text1" w:themeTint="A6"/>
                <w:sz w:val="16"/>
                <w:szCs w:val="16"/>
              </w:rPr>
              <w:t xml:space="preserve">Please list </w:t>
            </w:r>
            <w:r w:rsidR="00F515F1" w:rsidRPr="00ED0356">
              <w:rPr>
                <w:rFonts w:cs="Arial"/>
                <w:i/>
                <w:color w:val="595959" w:themeColor="text1" w:themeTint="A6"/>
                <w:sz w:val="16"/>
                <w:szCs w:val="16"/>
              </w:rPr>
              <w:t>2 to 5</w:t>
            </w:r>
            <w:r w:rsidRPr="00ED0356">
              <w:rPr>
                <w:rFonts w:cs="Arial"/>
                <w:i/>
                <w:color w:val="595959" w:themeColor="text1" w:themeTint="A6"/>
                <w:sz w:val="16"/>
                <w:szCs w:val="16"/>
              </w:rPr>
              <w:t xml:space="preserve"> outputs and related indicators below and delete empty columns if applicable. Outputs are defined as “Products and services developed and delivered by IKI projects that are in line with partners’ and target groups’ needs. Projects are responsible for delivering on outputs, which in turn are expected to make a verifiable contribution to the outcome.” Examples are capacity development measures provided, pilot measures implemented by the project, policy advice provided.</w:t>
            </w:r>
          </w:p>
        </w:tc>
      </w:tr>
      <w:tr w:rsidR="00831B51" w:rsidRPr="00ED0356" w14:paraId="441977A6" w14:textId="77777777" w:rsidTr="002D7B1A">
        <w:trPr>
          <w:trHeight w:val="505"/>
        </w:trPr>
        <w:tc>
          <w:tcPr>
            <w:tcW w:w="30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AC8BF" w:themeFill="accent2"/>
          </w:tcPr>
          <w:p w14:paraId="03D5FA93" w14:textId="77777777" w:rsidR="00831B51" w:rsidRPr="00ED0356" w:rsidRDefault="00831B51" w:rsidP="00831B51">
            <w:pPr>
              <w:spacing w:before="60" w:after="20" w:line="259" w:lineRule="auto"/>
              <w:jc w:val="center"/>
              <w:rPr>
                <w:rFonts w:cs="Arial"/>
                <w:b/>
                <w:sz w:val="16"/>
                <w:szCs w:val="14"/>
              </w:rPr>
            </w:pPr>
            <w:r w:rsidRPr="00ED0356">
              <w:rPr>
                <w:rFonts w:cs="Arial"/>
                <w:b/>
                <w:sz w:val="16"/>
                <w:szCs w:val="14"/>
              </w:rPr>
              <w:t xml:space="preserve">Output I: topic </w:t>
            </w:r>
          </w:p>
          <w:p w14:paraId="42FA93FF" w14:textId="77777777" w:rsidR="00831B51" w:rsidRPr="00ED0356" w:rsidRDefault="00831B51" w:rsidP="00831B51">
            <w:pPr>
              <w:spacing w:before="20" w:after="20" w:line="259" w:lineRule="auto"/>
              <w:rPr>
                <w:rFonts w:cs="Arial"/>
                <w:sz w:val="16"/>
                <w:szCs w:val="14"/>
              </w:rPr>
            </w:pPr>
            <w:r w:rsidRPr="00ED0356">
              <w:rPr>
                <w:rFonts w:cs="Arial"/>
                <w:sz w:val="16"/>
                <w:szCs w:val="14"/>
              </w:rPr>
              <w:t>Wording output</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AC8BF" w:themeFill="accent2"/>
          </w:tcPr>
          <w:p w14:paraId="220C7920" w14:textId="77777777" w:rsidR="00831B51" w:rsidRPr="00ED0356" w:rsidRDefault="00831B51" w:rsidP="00831B51">
            <w:pPr>
              <w:spacing w:before="60" w:after="20" w:line="259" w:lineRule="auto"/>
              <w:jc w:val="center"/>
              <w:rPr>
                <w:rFonts w:cs="Arial"/>
                <w:b/>
                <w:sz w:val="16"/>
                <w:szCs w:val="14"/>
              </w:rPr>
            </w:pPr>
            <w:r w:rsidRPr="00ED0356">
              <w:rPr>
                <w:rFonts w:cs="Arial"/>
                <w:b/>
                <w:sz w:val="16"/>
                <w:szCs w:val="14"/>
              </w:rPr>
              <w:t>Output II: topic</w:t>
            </w:r>
          </w:p>
          <w:p w14:paraId="538F9225" w14:textId="77777777" w:rsidR="00831B51" w:rsidRPr="00ED0356" w:rsidRDefault="00831B51" w:rsidP="00831B51">
            <w:pPr>
              <w:spacing w:before="20" w:after="20" w:line="259" w:lineRule="auto"/>
              <w:rPr>
                <w:rFonts w:cs="Arial"/>
                <w:sz w:val="16"/>
                <w:szCs w:val="14"/>
              </w:rPr>
            </w:pPr>
            <w:r w:rsidRPr="00ED0356">
              <w:rPr>
                <w:rFonts w:cs="Arial"/>
                <w:sz w:val="16"/>
                <w:szCs w:val="14"/>
              </w:rPr>
              <w:t>Wording output</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AC8BF" w:themeFill="accent2"/>
          </w:tcPr>
          <w:p w14:paraId="45E68742" w14:textId="77777777" w:rsidR="00831B51" w:rsidRPr="00ED0356" w:rsidRDefault="00831B51" w:rsidP="00831B51">
            <w:pPr>
              <w:spacing w:before="60" w:after="20" w:line="259" w:lineRule="auto"/>
              <w:jc w:val="center"/>
              <w:rPr>
                <w:rFonts w:cs="Arial"/>
                <w:b/>
                <w:sz w:val="16"/>
                <w:szCs w:val="14"/>
              </w:rPr>
            </w:pPr>
            <w:r w:rsidRPr="00ED0356">
              <w:rPr>
                <w:rFonts w:cs="Arial"/>
                <w:b/>
                <w:sz w:val="16"/>
                <w:szCs w:val="14"/>
              </w:rPr>
              <w:t>Output III: topic</w:t>
            </w:r>
          </w:p>
          <w:p w14:paraId="37DFC572" w14:textId="77777777" w:rsidR="00831B51" w:rsidRPr="00ED0356" w:rsidRDefault="00831B51" w:rsidP="00831B51">
            <w:pPr>
              <w:spacing w:before="20" w:after="20" w:line="259" w:lineRule="auto"/>
              <w:rPr>
                <w:rFonts w:cs="Arial"/>
                <w:sz w:val="16"/>
                <w:szCs w:val="14"/>
              </w:rPr>
            </w:pPr>
            <w:r w:rsidRPr="00ED0356">
              <w:rPr>
                <w:rFonts w:cs="Arial"/>
                <w:sz w:val="16"/>
                <w:szCs w:val="14"/>
              </w:rPr>
              <w:t>Wording output</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AC8BF" w:themeFill="accent2"/>
          </w:tcPr>
          <w:p w14:paraId="1EA6716B" w14:textId="77777777" w:rsidR="00831B51" w:rsidRPr="00ED0356" w:rsidRDefault="00831B51" w:rsidP="00831B51">
            <w:pPr>
              <w:spacing w:before="60" w:after="20" w:line="259" w:lineRule="auto"/>
              <w:jc w:val="center"/>
              <w:rPr>
                <w:rFonts w:cs="Arial"/>
                <w:b/>
                <w:sz w:val="16"/>
                <w:szCs w:val="14"/>
              </w:rPr>
            </w:pPr>
            <w:r w:rsidRPr="00ED0356">
              <w:rPr>
                <w:rFonts w:cs="Arial"/>
                <w:b/>
                <w:sz w:val="16"/>
                <w:szCs w:val="14"/>
              </w:rPr>
              <w:t>Output IV: topic</w:t>
            </w:r>
          </w:p>
          <w:p w14:paraId="7259E8E4" w14:textId="77777777" w:rsidR="00831B51" w:rsidRPr="00ED0356" w:rsidRDefault="00831B51" w:rsidP="00831B51">
            <w:pPr>
              <w:spacing w:before="20" w:after="20" w:line="259" w:lineRule="auto"/>
              <w:rPr>
                <w:rFonts w:cs="Arial"/>
                <w:b/>
                <w:sz w:val="16"/>
                <w:szCs w:val="14"/>
              </w:rPr>
            </w:pPr>
            <w:r w:rsidRPr="00ED0356">
              <w:rPr>
                <w:rFonts w:cs="Arial"/>
                <w:sz w:val="16"/>
                <w:szCs w:val="14"/>
              </w:rPr>
              <w:t>Wording output</w:t>
            </w:r>
          </w:p>
        </w:tc>
        <w:tc>
          <w:tcPr>
            <w:tcW w:w="3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AC8BF" w:themeFill="accent2"/>
          </w:tcPr>
          <w:p w14:paraId="7E48568E" w14:textId="77777777" w:rsidR="00831B51" w:rsidRPr="00ED0356" w:rsidRDefault="00831B51" w:rsidP="00831B51">
            <w:pPr>
              <w:spacing w:before="60" w:after="20" w:line="259" w:lineRule="auto"/>
              <w:jc w:val="center"/>
              <w:rPr>
                <w:rFonts w:cs="Arial"/>
                <w:b/>
                <w:sz w:val="16"/>
                <w:szCs w:val="14"/>
              </w:rPr>
            </w:pPr>
            <w:r w:rsidRPr="00ED0356">
              <w:rPr>
                <w:rFonts w:cs="Arial"/>
                <w:b/>
                <w:sz w:val="16"/>
                <w:szCs w:val="14"/>
              </w:rPr>
              <w:t>Output V: topic</w:t>
            </w:r>
          </w:p>
          <w:p w14:paraId="382D7CCC" w14:textId="77777777" w:rsidR="00831B51" w:rsidRPr="00ED0356" w:rsidRDefault="00831B51" w:rsidP="00831B51">
            <w:pPr>
              <w:spacing w:before="20" w:after="20" w:line="259" w:lineRule="auto"/>
              <w:rPr>
                <w:rFonts w:cs="Arial"/>
                <w:b/>
                <w:sz w:val="16"/>
                <w:szCs w:val="14"/>
              </w:rPr>
            </w:pPr>
            <w:r w:rsidRPr="00ED0356">
              <w:rPr>
                <w:rFonts w:cs="Arial"/>
                <w:sz w:val="16"/>
                <w:szCs w:val="14"/>
              </w:rPr>
              <w:t>Wording output</w:t>
            </w:r>
          </w:p>
        </w:tc>
      </w:tr>
      <w:tr w:rsidR="00831B51" w:rsidRPr="00ED0356" w14:paraId="0CB12E5D" w14:textId="77777777" w:rsidTr="00831B51">
        <w:trPr>
          <w:trHeight w:val="444"/>
        </w:trPr>
        <w:tc>
          <w:tcPr>
            <w:tcW w:w="3069"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200FF778" w14:textId="3F761A47" w:rsidR="00831B51" w:rsidRPr="00ED0356" w:rsidRDefault="00831B51" w:rsidP="00831B51">
            <w:pPr>
              <w:spacing w:before="60" w:after="20" w:line="259" w:lineRule="auto"/>
              <w:rPr>
                <w:rFonts w:cs="Arial"/>
                <w:sz w:val="16"/>
                <w:szCs w:val="14"/>
              </w:rPr>
            </w:pPr>
            <w:r w:rsidRPr="00ED0356">
              <w:rPr>
                <w:rFonts w:cs="Arial"/>
                <w:sz w:val="16"/>
                <w:szCs w:val="14"/>
              </w:rPr>
              <w:t>Ind. I</w:t>
            </w:r>
            <w:r w:rsidR="0026273F" w:rsidRPr="00ED0356">
              <w:rPr>
                <w:rFonts w:cs="Arial"/>
                <w:sz w:val="16"/>
                <w:szCs w:val="14"/>
              </w:rPr>
              <w:t>.1: Wording of output indicator</w:t>
            </w:r>
          </w:p>
        </w:tc>
        <w:tc>
          <w:tcPr>
            <w:tcW w:w="3069"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1F957A1B" w14:textId="674B789E" w:rsidR="00831B51" w:rsidRPr="00ED0356" w:rsidRDefault="00831B51" w:rsidP="0026273F">
            <w:pPr>
              <w:spacing w:before="60" w:after="20" w:line="259" w:lineRule="auto"/>
              <w:rPr>
                <w:rFonts w:cs="Arial"/>
                <w:sz w:val="16"/>
                <w:szCs w:val="14"/>
              </w:rPr>
            </w:pPr>
            <w:r w:rsidRPr="00ED0356">
              <w:rPr>
                <w:rFonts w:cs="Arial"/>
                <w:sz w:val="16"/>
                <w:szCs w:val="14"/>
              </w:rPr>
              <w:t>Ind. II.1: Wording of output indicator</w:t>
            </w:r>
          </w:p>
        </w:tc>
        <w:tc>
          <w:tcPr>
            <w:tcW w:w="3069"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447A2A89" w14:textId="69AACE4D" w:rsidR="00831B51" w:rsidRPr="00ED0356" w:rsidRDefault="00831B51" w:rsidP="0026273F">
            <w:pPr>
              <w:spacing w:before="60" w:after="20" w:line="259" w:lineRule="auto"/>
              <w:rPr>
                <w:rFonts w:cs="Arial"/>
                <w:sz w:val="16"/>
                <w:szCs w:val="14"/>
              </w:rPr>
            </w:pPr>
            <w:r w:rsidRPr="00ED0356">
              <w:rPr>
                <w:rFonts w:cs="Arial"/>
                <w:sz w:val="16"/>
                <w:szCs w:val="14"/>
              </w:rPr>
              <w:t>Ind. III.1: Wording of output indicator</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DBEA39C" w14:textId="64207EF1" w:rsidR="00831B51" w:rsidRPr="00ED0356" w:rsidRDefault="00831B51" w:rsidP="0026273F">
            <w:pPr>
              <w:spacing w:before="60" w:after="20" w:line="259" w:lineRule="auto"/>
              <w:rPr>
                <w:rFonts w:cs="Arial"/>
                <w:sz w:val="16"/>
                <w:szCs w:val="14"/>
              </w:rPr>
            </w:pPr>
            <w:r w:rsidRPr="00ED0356">
              <w:rPr>
                <w:rFonts w:cs="Arial"/>
                <w:sz w:val="16"/>
                <w:szCs w:val="14"/>
              </w:rPr>
              <w:t>Ind. IV.1: Wording of output indicator</w:t>
            </w:r>
          </w:p>
        </w:tc>
        <w:tc>
          <w:tcPr>
            <w:tcW w:w="3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976958" w14:textId="3C768B18" w:rsidR="00831B51" w:rsidRPr="00ED0356" w:rsidRDefault="00831B51" w:rsidP="0026273F">
            <w:pPr>
              <w:spacing w:before="60" w:after="20" w:line="259" w:lineRule="auto"/>
              <w:rPr>
                <w:rFonts w:cs="Arial"/>
                <w:sz w:val="16"/>
                <w:szCs w:val="14"/>
              </w:rPr>
            </w:pPr>
            <w:r w:rsidRPr="00ED0356">
              <w:rPr>
                <w:rFonts w:cs="Arial"/>
                <w:sz w:val="16"/>
                <w:szCs w:val="14"/>
              </w:rPr>
              <w:t>Ind. V.1: Wording of output indicator</w:t>
            </w:r>
          </w:p>
        </w:tc>
      </w:tr>
      <w:tr w:rsidR="00831B51" w:rsidRPr="00ED0356" w14:paraId="64A57840" w14:textId="77777777" w:rsidTr="0026273F">
        <w:trPr>
          <w:trHeight w:val="428"/>
        </w:trPr>
        <w:tc>
          <w:tcPr>
            <w:tcW w:w="3069"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7E4BA50E" w14:textId="08412393" w:rsidR="00831B51" w:rsidRPr="00ED0356" w:rsidRDefault="00831B51" w:rsidP="0026273F">
            <w:pPr>
              <w:spacing w:before="60" w:after="20" w:line="259" w:lineRule="auto"/>
              <w:rPr>
                <w:rFonts w:cs="Arial"/>
                <w:sz w:val="16"/>
                <w:szCs w:val="14"/>
              </w:rPr>
            </w:pPr>
            <w:r w:rsidRPr="00ED0356">
              <w:rPr>
                <w:rFonts w:cs="Arial"/>
                <w:sz w:val="16"/>
                <w:szCs w:val="14"/>
              </w:rPr>
              <w:t>Ind. I.2: Wording of output indicator</w:t>
            </w:r>
          </w:p>
        </w:tc>
        <w:tc>
          <w:tcPr>
            <w:tcW w:w="3069"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3707FC6D" w14:textId="77777777" w:rsidR="00831B51" w:rsidRPr="00ED0356" w:rsidRDefault="00831B51" w:rsidP="00831B51">
            <w:pPr>
              <w:spacing w:before="60" w:after="20" w:line="259" w:lineRule="auto"/>
              <w:rPr>
                <w:rFonts w:cs="Arial"/>
                <w:sz w:val="16"/>
                <w:szCs w:val="14"/>
              </w:rPr>
            </w:pPr>
            <w:r w:rsidRPr="00ED0356">
              <w:rPr>
                <w:rFonts w:cs="Arial"/>
                <w:sz w:val="16"/>
                <w:szCs w:val="14"/>
              </w:rPr>
              <w:t>Ind. II.2: Wording of output indicator</w:t>
            </w:r>
          </w:p>
        </w:tc>
        <w:tc>
          <w:tcPr>
            <w:tcW w:w="3069"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486BC2A1" w14:textId="405EBB69" w:rsidR="00831B51" w:rsidRPr="00ED0356" w:rsidRDefault="00831B51" w:rsidP="0026273F">
            <w:pPr>
              <w:spacing w:before="60" w:after="20" w:line="259" w:lineRule="auto"/>
              <w:rPr>
                <w:rFonts w:cs="Arial"/>
                <w:sz w:val="16"/>
                <w:szCs w:val="14"/>
              </w:rPr>
            </w:pPr>
            <w:r w:rsidRPr="00ED0356">
              <w:rPr>
                <w:rFonts w:cs="Arial"/>
                <w:sz w:val="16"/>
                <w:szCs w:val="14"/>
              </w:rPr>
              <w:t>Ind. III.2: Wording of output indicator</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67CF1" w14:textId="43C609E0" w:rsidR="00831B51" w:rsidRPr="00ED0356" w:rsidRDefault="00831B51" w:rsidP="0026273F">
            <w:pPr>
              <w:spacing w:before="60" w:after="20" w:line="259" w:lineRule="auto"/>
              <w:rPr>
                <w:rFonts w:cs="Arial"/>
                <w:sz w:val="16"/>
                <w:szCs w:val="14"/>
              </w:rPr>
            </w:pPr>
            <w:r w:rsidRPr="00ED0356">
              <w:rPr>
                <w:rFonts w:cs="Arial"/>
                <w:sz w:val="16"/>
                <w:szCs w:val="14"/>
              </w:rPr>
              <w:t>Ind. IV.2: Wording of output indicator</w:t>
            </w:r>
          </w:p>
        </w:tc>
        <w:tc>
          <w:tcPr>
            <w:tcW w:w="3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EC41D51" w14:textId="5B249647" w:rsidR="00831B51" w:rsidRPr="00ED0356" w:rsidRDefault="00831B51" w:rsidP="0026273F">
            <w:pPr>
              <w:spacing w:before="60" w:after="20" w:line="259" w:lineRule="auto"/>
              <w:rPr>
                <w:rFonts w:cs="Arial"/>
                <w:sz w:val="16"/>
                <w:szCs w:val="14"/>
              </w:rPr>
            </w:pPr>
            <w:r w:rsidRPr="00ED0356">
              <w:rPr>
                <w:rFonts w:cs="Arial"/>
                <w:sz w:val="16"/>
                <w:szCs w:val="14"/>
              </w:rPr>
              <w:t>Ind. V.2: Wording of output indicator</w:t>
            </w:r>
          </w:p>
        </w:tc>
      </w:tr>
      <w:tr w:rsidR="00831B51" w:rsidRPr="00ED0356" w14:paraId="1FF0D8CD" w14:textId="77777777" w:rsidTr="0026273F">
        <w:trPr>
          <w:trHeight w:val="419"/>
        </w:trPr>
        <w:tc>
          <w:tcPr>
            <w:tcW w:w="30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7D2B7" w14:textId="24204C75" w:rsidR="00831B51" w:rsidRPr="00ED0356" w:rsidRDefault="00831B51" w:rsidP="0026273F">
            <w:pPr>
              <w:spacing w:before="60" w:after="20" w:line="259" w:lineRule="auto"/>
              <w:rPr>
                <w:rFonts w:cs="Arial"/>
                <w:sz w:val="16"/>
                <w:szCs w:val="14"/>
              </w:rPr>
            </w:pPr>
            <w:r w:rsidRPr="00ED0356">
              <w:rPr>
                <w:rFonts w:cs="Arial"/>
                <w:sz w:val="16"/>
                <w:szCs w:val="14"/>
              </w:rPr>
              <w:t>Ind. I.3: Wording of output indicator</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9B6504" w14:textId="1AEFF8EA" w:rsidR="00831B51" w:rsidRPr="00ED0356" w:rsidRDefault="00831B51" w:rsidP="0026273F">
            <w:pPr>
              <w:spacing w:before="60" w:after="20" w:line="259" w:lineRule="auto"/>
              <w:rPr>
                <w:rFonts w:cs="Arial"/>
                <w:sz w:val="16"/>
                <w:szCs w:val="14"/>
              </w:rPr>
            </w:pPr>
            <w:r w:rsidRPr="00ED0356">
              <w:rPr>
                <w:rFonts w:cs="Arial"/>
                <w:sz w:val="16"/>
                <w:szCs w:val="14"/>
              </w:rPr>
              <w:t>Ind. II.3: Wording of output indicator</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7EF636" w14:textId="1B4AF2BF" w:rsidR="00831B51" w:rsidRPr="00ED0356" w:rsidRDefault="00831B51" w:rsidP="0026273F">
            <w:pPr>
              <w:spacing w:before="60" w:after="20" w:line="259" w:lineRule="auto"/>
              <w:rPr>
                <w:rFonts w:cs="Arial"/>
                <w:sz w:val="16"/>
                <w:szCs w:val="14"/>
              </w:rPr>
            </w:pPr>
            <w:r w:rsidRPr="00ED0356">
              <w:rPr>
                <w:rFonts w:cs="Arial"/>
                <w:sz w:val="16"/>
                <w:szCs w:val="14"/>
              </w:rPr>
              <w:t>Ind. III.3: Wording of output indicator</w:t>
            </w:r>
          </w:p>
        </w:tc>
        <w:tc>
          <w:tcPr>
            <w:tcW w:w="3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B86975" w14:textId="1E1392E6" w:rsidR="00831B51" w:rsidRPr="00ED0356" w:rsidRDefault="00831B51" w:rsidP="0026273F">
            <w:pPr>
              <w:spacing w:before="60" w:after="20" w:line="259" w:lineRule="auto"/>
              <w:rPr>
                <w:rFonts w:cs="Arial"/>
                <w:sz w:val="16"/>
                <w:szCs w:val="14"/>
              </w:rPr>
            </w:pPr>
            <w:r w:rsidRPr="00ED0356">
              <w:rPr>
                <w:rFonts w:cs="Arial"/>
                <w:sz w:val="16"/>
                <w:szCs w:val="14"/>
              </w:rPr>
              <w:t>Ind. IV.3: Wording of output indicator</w:t>
            </w:r>
          </w:p>
        </w:tc>
        <w:tc>
          <w:tcPr>
            <w:tcW w:w="3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B2804E" w14:textId="0ABA1005" w:rsidR="00831B51" w:rsidRPr="00ED0356" w:rsidRDefault="00831B51" w:rsidP="0026273F">
            <w:pPr>
              <w:spacing w:before="60" w:after="20" w:line="259" w:lineRule="auto"/>
              <w:rPr>
                <w:rFonts w:cs="Arial"/>
                <w:sz w:val="16"/>
                <w:szCs w:val="14"/>
              </w:rPr>
            </w:pPr>
            <w:r w:rsidRPr="00ED0356">
              <w:rPr>
                <w:rFonts w:cs="Arial"/>
                <w:sz w:val="16"/>
                <w:szCs w:val="14"/>
              </w:rPr>
              <w:t>Ind. V.3: Wording of output indicator</w:t>
            </w:r>
          </w:p>
        </w:tc>
      </w:tr>
      <w:tr w:rsidR="00831B51" w:rsidRPr="00ED0356" w14:paraId="77E92D41" w14:textId="77777777" w:rsidTr="00831B51">
        <w:trPr>
          <w:trHeight w:val="283"/>
        </w:trPr>
        <w:tc>
          <w:tcPr>
            <w:tcW w:w="15346" w:type="dxa"/>
            <w:gridSpan w:val="8"/>
            <w:tcBorders>
              <w:top w:val="single" w:sz="4" w:space="0" w:color="808080" w:themeColor="background1" w:themeShade="80"/>
              <w:left w:val="nil"/>
              <w:bottom w:val="single" w:sz="4" w:space="0" w:color="808080" w:themeColor="background1" w:themeShade="80"/>
              <w:right w:val="nil"/>
            </w:tcBorders>
          </w:tcPr>
          <w:p w14:paraId="75B9E73E" w14:textId="77777777" w:rsidR="00831B51" w:rsidRPr="00ED0356" w:rsidRDefault="00831B51" w:rsidP="00831B51">
            <w:pPr>
              <w:spacing w:before="60" w:after="20" w:line="259" w:lineRule="auto"/>
              <w:rPr>
                <w:rFonts w:cs="Arial"/>
                <w:sz w:val="16"/>
                <w:szCs w:val="14"/>
              </w:rPr>
            </w:pPr>
          </w:p>
        </w:tc>
      </w:tr>
      <w:tr w:rsidR="00831B51" w:rsidRPr="00ED0356" w14:paraId="47E2E4F9" w14:textId="77777777" w:rsidTr="002D7B1A">
        <w:trPr>
          <w:trHeight w:val="172"/>
        </w:trPr>
        <w:tc>
          <w:tcPr>
            <w:tcW w:w="1534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8C425" w:themeFill="accent3"/>
            <w:vAlign w:val="center"/>
          </w:tcPr>
          <w:p w14:paraId="477A2101" w14:textId="7DBB874A" w:rsidR="00831B51" w:rsidRPr="00ED0356" w:rsidRDefault="00831B51" w:rsidP="00831B51">
            <w:pPr>
              <w:rPr>
                <w:rFonts w:cs="Arial"/>
                <w:sz w:val="16"/>
                <w:szCs w:val="16"/>
              </w:rPr>
            </w:pPr>
            <w:r w:rsidRPr="00ED0356">
              <w:rPr>
                <w:rFonts w:cs="Arial"/>
                <w:b/>
                <w:sz w:val="16"/>
                <w:szCs w:val="16"/>
              </w:rPr>
              <w:t xml:space="preserve">Safeguards indicator(s) </w:t>
            </w:r>
            <w:r w:rsidRPr="00ED0356">
              <w:rPr>
                <w:rFonts w:cs="Arial"/>
                <w:sz w:val="16"/>
                <w:szCs w:val="16"/>
              </w:rPr>
              <w:t xml:space="preserve">(if environmental and social risk category A or B): </w:t>
            </w:r>
            <w:r w:rsidRPr="00ED0356">
              <w:rPr>
                <w:sz w:val="16"/>
                <w:szCs w:val="16"/>
              </w:rPr>
              <w:t>Wording of Sa</w:t>
            </w:r>
            <w:r w:rsidR="008C10D1" w:rsidRPr="00ED0356">
              <w:rPr>
                <w:sz w:val="16"/>
                <w:szCs w:val="16"/>
              </w:rPr>
              <w:t xml:space="preserve">feguards-related indicator(s) </w:t>
            </w:r>
          </w:p>
          <w:p w14:paraId="33511016" w14:textId="77777777" w:rsidR="00831B51" w:rsidRPr="00ED0356" w:rsidRDefault="00831B51" w:rsidP="00831B51">
            <w:pPr>
              <w:rPr>
                <w:rFonts w:cs="Arial"/>
                <w:sz w:val="16"/>
                <w:szCs w:val="16"/>
              </w:rPr>
            </w:pPr>
            <w:r w:rsidRPr="00ED0356">
              <w:rPr>
                <w:rFonts w:cs="Arial"/>
                <w:sz w:val="16"/>
                <w:szCs w:val="16"/>
              </w:rPr>
              <w:t xml:space="preserve">Environmental or social risk to be monitored and work packages, where risk occurs: </w:t>
            </w:r>
          </w:p>
        </w:tc>
      </w:tr>
    </w:tbl>
    <w:p w14:paraId="5982AC18" w14:textId="7A72B31E" w:rsidR="00BB45E6" w:rsidRPr="00ED0356" w:rsidRDefault="00BB45E6" w:rsidP="00BB45E6">
      <w:pPr>
        <w:tabs>
          <w:tab w:val="left" w:pos="898"/>
        </w:tabs>
        <w:sectPr w:rsidR="00BB45E6" w:rsidRPr="00ED0356" w:rsidSect="00465E57">
          <w:pgSz w:w="16838" w:h="11906" w:orient="landscape" w:code="9"/>
          <w:pgMar w:top="1417" w:right="1135" w:bottom="1417" w:left="1134" w:header="708" w:footer="708" w:gutter="0"/>
          <w:cols w:space="708"/>
          <w:titlePg/>
          <w:docGrid w:linePitch="360"/>
        </w:sectPr>
      </w:pPr>
    </w:p>
    <w:p w14:paraId="6F24CAD2" w14:textId="47266553" w:rsidR="00BB3899" w:rsidRPr="00ED0356" w:rsidRDefault="00BB3899" w:rsidP="00C74729">
      <w:pPr>
        <w:pStyle w:val="berschrift3"/>
        <w:rPr>
          <w:lang w:val="en-GB"/>
        </w:rPr>
      </w:pPr>
      <w:bookmarkStart w:id="143" w:name="_Toc82770490"/>
      <w:bookmarkStart w:id="144" w:name="_Toc82770491"/>
      <w:bookmarkStart w:id="145" w:name="_Toc82770493"/>
      <w:bookmarkStart w:id="146" w:name="_Toc82502332"/>
      <w:bookmarkStart w:id="147" w:name="_Toc82502483"/>
      <w:bookmarkStart w:id="148" w:name="_Toc82502620"/>
      <w:bookmarkStart w:id="149" w:name="_Toc82770496"/>
      <w:bookmarkStart w:id="150" w:name="_Toc82502344"/>
      <w:bookmarkStart w:id="151" w:name="_Toc82502495"/>
      <w:bookmarkStart w:id="152" w:name="_Toc82502632"/>
      <w:bookmarkStart w:id="153" w:name="_Toc82770511"/>
      <w:bookmarkStart w:id="154" w:name="_Toc82770530"/>
      <w:bookmarkStart w:id="155" w:name="_Toc82502362"/>
      <w:bookmarkStart w:id="156" w:name="_Toc82502513"/>
      <w:bookmarkStart w:id="157" w:name="_Toc82502650"/>
      <w:bookmarkStart w:id="158" w:name="_Toc82770532"/>
      <w:bookmarkStart w:id="159" w:name="_Toc82502373"/>
      <w:bookmarkStart w:id="160" w:name="_Toc82502524"/>
      <w:bookmarkStart w:id="161" w:name="_Toc82502661"/>
      <w:bookmarkStart w:id="162" w:name="_Toc82770546"/>
      <w:bookmarkStart w:id="163" w:name="_Hlk211334872"/>
      <w:bookmarkStart w:id="164" w:name="_Toc23310341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ED0356">
        <w:rPr>
          <w:lang w:val="en-GB"/>
        </w:rPr>
        <w:lastRenderedPageBreak/>
        <w:t>Outcome</w:t>
      </w:r>
      <w:r w:rsidR="00D268C5" w:rsidRPr="00ED0356">
        <w:rPr>
          <w:lang w:val="en-GB"/>
        </w:rPr>
        <w:t>s</w:t>
      </w:r>
      <w:r w:rsidRPr="00ED0356">
        <w:rPr>
          <w:lang w:val="en-GB"/>
        </w:rPr>
        <w:t xml:space="preserve"> (overarching project goal</w:t>
      </w:r>
      <w:r w:rsidR="00D268C5" w:rsidRPr="00ED0356">
        <w:rPr>
          <w:lang w:val="en-GB"/>
        </w:rPr>
        <w:t>s</w:t>
      </w:r>
      <w:r w:rsidRPr="00ED0356">
        <w:rPr>
          <w:lang w:val="en-GB"/>
        </w:rPr>
        <w:t>) including indicators</w:t>
      </w:r>
      <w:bookmarkEnd w:id="164"/>
    </w:p>
    <w:bookmarkEnd w:id="163"/>
    <w:p w14:paraId="5144A3ED" w14:textId="0EA47269" w:rsidR="00264E61" w:rsidRPr="00ED0356" w:rsidRDefault="00465E57" w:rsidP="004D7F9B">
      <w:pPr>
        <w:pStyle w:val="Instructions"/>
      </w:pPr>
      <w:r w:rsidRPr="00ED0356">
        <w:t xml:space="preserve">Please name the </w:t>
      </w:r>
      <w:r w:rsidR="00264E61" w:rsidRPr="00ED0356">
        <w:t xml:space="preserve">central </w:t>
      </w:r>
      <w:r w:rsidRPr="00ED0356">
        <w:t>outcome</w:t>
      </w:r>
      <w:r w:rsidR="00264E61" w:rsidRPr="00ED0356">
        <w:t>(s)</w:t>
      </w:r>
      <w:r w:rsidRPr="00ED0356">
        <w:t xml:space="preserve"> here. </w:t>
      </w:r>
      <w:r w:rsidR="00264E61" w:rsidRPr="00ED0356">
        <w:t xml:space="preserve">Outcomes are </w:t>
      </w:r>
      <w:r w:rsidR="00C914DE">
        <w:t>“</w:t>
      </w:r>
      <w:r w:rsidR="00264E61" w:rsidRPr="00ED0356">
        <w:t xml:space="preserve">the positive changes in terms of new or improved policies, plans and practices implemented by target groups that the IKI project contributes to against the backdrop of longer-term, higher level impacts. </w:t>
      </w:r>
      <w:r w:rsidR="000B1642" w:rsidRPr="00ED0356">
        <w:t>Generally, o</w:t>
      </w:r>
      <w:r w:rsidR="00264E61" w:rsidRPr="00ED0356">
        <w:t>utcomes are not changes that can be achieved by the IKI project alone but changes that the IKI project seeks to infl</w:t>
      </w:r>
      <w:r w:rsidR="0026273F" w:rsidRPr="00ED0356">
        <w:t>uence to a substantial extent.”</w:t>
      </w:r>
    </w:p>
    <w:p w14:paraId="7CEB63F9" w14:textId="6C737B70" w:rsidR="00D268C5" w:rsidRPr="00ED0356" w:rsidRDefault="00465E57" w:rsidP="004D7F9B">
      <w:pPr>
        <w:pStyle w:val="Instructions"/>
      </w:pPr>
      <w:r w:rsidRPr="00ED0356">
        <w:t xml:space="preserve">At least two project-specific indicators must be defined </w:t>
      </w:r>
      <w:r w:rsidR="00D268C5" w:rsidRPr="00ED0356">
        <w:t xml:space="preserve">per </w:t>
      </w:r>
      <w:r w:rsidRPr="00ED0356">
        <w:t>outcome.</w:t>
      </w:r>
      <w:r w:rsidR="00D268C5" w:rsidRPr="00ED0356">
        <w:t xml:space="preserve"> Together</w:t>
      </w:r>
      <w:r w:rsidR="0038514B" w:rsidRPr="00ED0356">
        <w:t>,</w:t>
      </w:r>
      <w:r w:rsidR="00D268C5" w:rsidRPr="00ED0356">
        <w:t xml:space="preserve"> the indicators should adequately measure progress towards the respective outcome.</w:t>
      </w:r>
    </w:p>
    <w:p w14:paraId="2FD3A52F" w14:textId="3DFD6899" w:rsidR="00D268C5" w:rsidRPr="00ED0356" w:rsidRDefault="00D268C5" w:rsidP="004D7F9B">
      <w:pPr>
        <w:pStyle w:val="Instructions"/>
      </w:pPr>
      <w:r w:rsidRPr="00ED0356">
        <w:t xml:space="preserve">Please ensure the following when specifying indicators </w:t>
      </w:r>
      <w:r w:rsidR="00B562C6" w:rsidRPr="00ED0356">
        <w:t xml:space="preserve">in this section and section 3.2.5 </w:t>
      </w:r>
      <w:r w:rsidRPr="00ED0356">
        <w:t xml:space="preserve">(see also </w:t>
      </w:r>
      <w:r w:rsidR="0038514B" w:rsidRPr="00ED0356">
        <w:t>’</w:t>
      </w:r>
      <w:r w:rsidRPr="00ED0356">
        <w:t>Guidelines on pro</w:t>
      </w:r>
      <w:r w:rsidR="0026273F" w:rsidRPr="00ED0356">
        <w:t>ject planning and monitoring‘):</w:t>
      </w:r>
    </w:p>
    <w:p w14:paraId="74C45617" w14:textId="02AE8C54" w:rsidR="00D268C5" w:rsidRPr="00ED0356" w:rsidRDefault="00D268C5" w:rsidP="002D7B1A">
      <w:pPr>
        <w:pStyle w:val="Instructions"/>
        <w:numPr>
          <w:ilvl w:val="0"/>
          <w:numId w:val="24"/>
        </w:numPr>
      </w:pPr>
      <w:r w:rsidRPr="00ED0356">
        <w:t>I</w:t>
      </w:r>
      <w:r w:rsidR="00B562C6" w:rsidRPr="00ED0356">
        <w:t xml:space="preserve">ndicators </w:t>
      </w:r>
      <w:r w:rsidR="00465E57" w:rsidRPr="00ED0356">
        <w:t>in section</w:t>
      </w:r>
      <w:r w:rsidR="00B562C6" w:rsidRPr="00ED0356">
        <w:t xml:space="preserve"> 3.2.4 and</w:t>
      </w:r>
      <w:r w:rsidR="00465E57" w:rsidRPr="00ED0356">
        <w:t xml:space="preserve"> </w:t>
      </w:r>
      <w:r w:rsidR="009F68B1" w:rsidRPr="00ED0356">
        <w:t>3</w:t>
      </w:r>
      <w:r w:rsidR="00B562C6" w:rsidRPr="00ED0356">
        <w:t>.2.5</w:t>
      </w:r>
      <w:r w:rsidR="00465E57" w:rsidRPr="00ED0356">
        <w:t xml:space="preserve"> </w:t>
      </w:r>
      <w:r w:rsidRPr="00ED0356">
        <w:t>should</w:t>
      </w:r>
      <w:r w:rsidR="00264E61" w:rsidRPr="00ED0356">
        <w:t xml:space="preserve"> be suitable </w:t>
      </w:r>
      <w:r w:rsidR="0038514B" w:rsidRPr="00ED0356">
        <w:t>for</w:t>
      </w:r>
      <w:r w:rsidR="00264E61" w:rsidRPr="00ED0356">
        <w:t xml:space="preserve"> measur</w:t>
      </w:r>
      <w:r w:rsidR="0038514B" w:rsidRPr="00ED0356">
        <w:t>ing</w:t>
      </w:r>
      <w:r w:rsidR="00264E61" w:rsidRPr="00ED0356">
        <w:t xml:space="preserve"> the respective objective and thereby relevant for measuring </w:t>
      </w:r>
      <w:r w:rsidR="0038514B" w:rsidRPr="00ED0356">
        <w:t xml:space="preserve">the </w:t>
      </w:r>
      <w:r w:rsidR="00264E61" w:rsidRPr="00ED0356">
        <w:t xml:space="preserve">progress of the project. They </w:t>
      </w:r>
      <w:r w:rsidR="0038514B" w:rsidRPr="00ED0356">
        <w:t>must</w:t>
      </w:r>
      <w:r w:rsidR="00264E61" w:rsidRPr="00ED0356">
        <w:t xml:space="preserve"> be clearly defined and unambiguous. They </w:t>
      </w:r>
      <w:r w:rsidR="0038514B" w:rsidRPr="00ED0356">
        <w:t>must</w:t>
      </w:r>
      <w:r w:rsidR="00264E61" w:rsidRPr="00ED0356">
        <w:t xml:space="preserve"> be of high quality (i.e. fulfil quality criteria such as SMART,</w:t>
      </w:r>
      <w:r w:rsidR="0026273F" w:rsidRPr="00ED0356">
        <w:t xml:space="preserve"> CREAM, SPICDED or equivalent)</w:t>
      </w:r>
    </w:p>
    <w:p w14:paraId="2F944EEA" w14:textId="254D25E6" w:rsidR="00D268C5" w:rsidRPr="00ED0356" w:rsidRDefault="00D268C5" w:rsidP="002D7B1A">
      <w:pPr>
        <w:pStyle w:val="Instructions"/>
        <w:numPr>
          <w:ilvl w:val="0"/>
          <w:numId w:val="24"/>
        </w:numPr>
      </w:pPr>
      <w:r w:rsidRPr="00ED0356">
        <w:t xml:space="preserve">Indicators </w:t>
      </w:r>
      <w:r w:rsidR="00B562C6" w:rsidRPr="00ED0356">
        <w:t xml:space="preserve">in section 3.2.4 and 3.2.5 </w:t>
      </w:r>
      <w:r w:rsidRPr="00ED0356">
        <w:t>should be formulated in neutral terms: e.g. “Number of measures implemented”, “Number of farmers using adapted agricultural met</w:t>
      </w:r>
      <w:r w:rsidR="0026273F" w:rsidRPr="00ED0356">
        <w:t>hods (disaggregated by gender)”</w:t>
      </w:r>
    </w:p>
    <w:p w14:paraId="541494EE" w14:textId="5A28F52B" w:rsidR="00AC22AA" w:rsidRPr="00ED0356" w:rsidRDefault="00D268C5" w:rsidP="002D7B1A">
      <w:pPr>
        <w:pStyle w:val="Instructions"/>
        <w:numPr>
          <w:ilvl w:val="0"/>
          <w:numId w:val="24"/>
        </w:numPr>
      </w:pPr>
      <w:r w:rsidRPr="00ED0356">
        <w:t xml:space="preserve">All headcount indicators </w:t>
      </w:r>
      <w:r w:rsidR="00B562C6" w:rsidRPr="00ED0356">
        <w:t xml:space="preserve">in section 3.2.4 and 3.2.5 </w:t>
      </w:r>
      <w:r w:rsidRPr="00ED0356">
        <w:t>should be disaggregated by gender.</w:t>
      </w:r>
    </w:p>
    <w:p w14:paraId="4701EC0C" w14:textId="77777777" w:rsidR="00AC22AA" w:rsidRPr="00ED0356" w:rsidRDefault="00AC22AA" w:rsidP="002D7B1A">
      <w:r w:rsidRPr="00ED0356">
        <w:rPr>
          <w:b/>
        </w:rPr>
        <w:t xml:space="preserve">Outcome I: </w:t>
      </w:r>
      <w:r w:rsidRPr="00ED0356">
        <w:rPr>
          <w:rFonts w:cs="Arial"/>
          <w:i/>
          <w:szCs w:val="20"/>
        </w:rPr>
        <w:fldChar w:fldCharType="begin">
          <w:ffData>
            <w:name w:val="Text189"/>
            <w:enabled/>
            <w:calcOnExit w:val="0"/>
            <w:textInput/>
          </w:ffData>
        </w:fldChar>
      </w:r>
      <w:r w:rsidRPr="00ED0356">
        <w:rPr>
          <w:rFonts w:cs="Arial"/>
          <w:szCs w:val="20"/>
        </w:rPr>
        <w:instrText xml:space="preserve"> FORMTEXT </w:instrText>
      </w:r>
      <w:r w:rsidRPr="00ED0356">
        <w:rPr>
          <w:rFonts w:cs="Arial"/>
          <w:i/>
          <w:szCs w:val="20"/>
        </w:rPr>
      </w:r>
      <w:r w:rsidRPr="00ED0356">
        <w:rPr>
          <w:rFonts w:cs="Arial"/>
          <w:i/>
          <w:szCs w:val="20"/>
        </w:rPr>
        <w:fldChar w:fldCharType="separate"/>
      </w:r>
      <w:r w:rsidRPr="00ED0356">
        <w:t> </w:t>
      </w:r>
      <w:r w:rsidRPr="00ED0356">
        <w:t> </w:t>
      </w:r>
      <w:r w:rsidRPr="00ED0356">
        <w:t> </w:t>
      </w:r>
      <w:r w:rsidRPr="00ED0356">
        <w:t> </w:t>
      </w:r>
      <w:r w:rsidRPr="00ED0356">
        <w:t> </w:t>
      </w:r>
      <w:r w:rsidRPr="00ED0356">
        <w:rPr>
          <w:rFonts w:cs="Arial"/>
          <w:i/>
          <w:szCs w:val="20"/>
        </w:rPr>
        <w:fldChar w:fldCharType="end"/>
      </w:r>
    </w:p>
    <w:p w14:paraId="0A1A9AD6" w14:textId="4DA9DDA6" w:rsidR="00465E57" w:rsidRPr="00ED0356" w:rsidRDefault="00AC22AA" w:rsidP="00951066">
      <w:pPr>
        <w:rPr>
          <w:b/>
        </w:rPr>
      </w:pPr>
      <w:r w:rsidRPr="00ED0356">
        <w:rPr>
          <w:b/>
        </w:rPr>
        <w:t>Indicators for outcome I:</w:t>
      </w: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4A0" w:firstRow="1" w:lastRow="0" w:firstColumn="1" w:lastColumn="0" w:noHBand="0" w:noVBand="1"/>
      </w:tblPr>
      <w:tblGrid>
        <w:gridCol w:w="879"/>
        <w:gridCol w:w="3118"/>
        <w:gridCol w:w="5070"/>
      </w:tblGrid>
      <w:tr w:rsidR="00465E57" w:rsidRPr="00ED0356" w14:paraId="45FCB696" w14:textId="77777777" w:rsidTr="00465E57">
        <w:tc>
          <w:tcPr>
            <w:tcW w:w="9067" w:type="dxa"/>
            <w:gridSpan w:val="3"/>
          </w:tcPr>
          <w:p w14:paraId="39B2A7A2" w14:textId="3CFFE3F6" w:rsidR="00465E57" w:rsidRPr="00ED0356" w:rsidRDefault="0026273F" w:rsidP="00465E57">
            <w:r w:rsidRPr="00ED0356">
              <w:t>Outcome indicator 0.1:</w:t>
            </w:r>
          </w:p>
          <w:p w14:paraId="15D5CBEB" w14:textId="77777777" w:rsidR="00465E57" w:rsidRPr="00ED0356" w:rsidRDefault="00465E57" w:rsidP="00465E57">
            <w:r w:rsidRPr="00ED0356">
              <w:fldChar w:fldCharType="begin">
                <w:ffData>
                  <w:name w:val="Text225"/>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r w:rsidR="00465E57" w:rsidRPr="00ED0356" w14:paraId="546DE491" w14:textId="77777777" w:rsidTr="00465E57">
        <w:tc>
          <w:tcPr>
            <w:tcW w:w="879" w:type="dxa"/>
            <w:vAlign w:val="center"/>
          </w:tcPr>
          <w:p w14:paraId="0AF56586" w14:textId="77777777" w:rsidR="00465E57" w:rsidRPr="00ED0356" w:rsidRDefault="00465E57" w:rsidP="00465E57">
            <w:r w:rsidRPr="00ED0356">
              <w:t xml:space="preserve">Unit </w:t>
            </w:r>
          </w:p>
          <w:p w14:paraId="03446EAB" w14:textId="77777777" w:rsidR="00465E57" w:rsidRPr="00ED0356" w:rsidRDefault="00465E57" w:rsidP="00465E57">
            <w:r w:rsidRPr="00ED0356">
              <w:fldChar w:fldCharType="begin">
                <w:ffData>
                  <w:name w:val="Text183"/>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3118" w:type="dxa"/>
          </w:tcPr>
          <w:p w14:paraId="7356574E" w14:textId="77777777" w:rsidR="00465E57" w:rsidRPr="00ED0356" w:rsidRDefault="00465E57" w:rsidP="00465E57">
            <w:r w:rsidRPr="00ED0356">
              <w:t>Baseline (start of project)</w:t>
            </w:r>
          </w:p>
          <w:p w14:paraId="52604C97" w14:textId="77777777" w:rsidR="00465E57" w:rsidRPr="00ED0356" w:rsidRDefault="00465E57" w:rsidP="00465E57">
            <w:pPr>
              <w:rPr>
                <w:color w:val="auto"/>
              </w:rPr>
            </w:pPr>
            <w:r w:rsidRPr="00ED0356">
              <w:fldChar w:fldCharType="begin">
                <w:ffData>
                  <w:name w:val="Text18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5070" w:type="dxa"/>
          </w:tcPr>
          <w:p w14:paraId="536713FF" w14:textId="77777777" w:rsidR="00465E57" w:rsidRPr="00ED0356" w:rsidRDefault="00465E57" w:rsidP="00465E57">
            <w:r w:rsidRPr="00ED0356">
              <w:t>Target value (end of project)</w:t>
            </w:r>
          </w:p>
          <w:p w14:paraId="347700FE" w14:textId="77777777" w:rsidR="00465E57" w:rsidRPr="00ED0356" w:rsidRDefault="00465E57" w:rsidP="00465E57">
            <w:pPr>
              <w:rPr>
                <w:color w:val="auto"/>
              </w:rPr>
            </w:pPr>
            <w:r w:rsidRPr="00ED0356">
              <w:fldChar w:fldCharType="begin">
                <w:ffData>
                  <w:name w:val="Text182"/>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r w:rsidR="00465E57" w:rsidRPr="00ED0356" w14:paraId="3911472A" w14:textId="77777777" w:rsidTr="00465E57">
        <w:tc>
          <w:tcPr>
            <w:tcW w:w="9067" w:type="dxa"/>
            <w:gridSpan w:val="3"/>
          </w:tcPr>
          <w:p w14:paraId="16E675C8" w14:textId="7D4A1235" w:rsidR="00465E57" w:rsidRPr="00ED0356" w:rsidRDefault="00465E57" w:rsidP="00465E57">
            <w:r w:rsidRPr="00ED0356">
              <w:t>Means of verification and a description of the procedure (data sources, data collection, measurement methods</w:t>
            </w:r>
            <w:r w:rsidR="00FD62C4" w:rsidRPr="00ED0356">
              <w:t>,</w:t>
            </w:r>
            <w:r w:rsidRPr="00ED0356">
              <w:t xml:space="preserve"> etc.:)</w:t>
            </w:r>
          </w:p>
          <w:p w14:paraId="22412ABD" w14:textId="77777777" w:rsidR="00465E57" w:rsidRPr="00ED0356" w:rsidRDefault="00465E57" w:rsidP="003C3C0A">
            <w:pPr>
              <w:rPr>
                <w:color w:val="auto"/>
              </w:rPr>
            </w:pPr>
            <w:r w:rsidRPr="00ED0356">
              <w:fldChar w:fldCharType="begin">
                <w:ffData>
                  <w:name w:val="Text19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bl>
    <w:p w14:paraId="66E3DA11" w14:textId="77777777" w:rsidR="00465E57" w:rsidRPr="00ED0356" w:rsidRDefault="00465E57" w:rsidP="00B15037"/>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4A0" w:firstRow="1" w:lastRow="0" w:firstColumn="1" w:lastColumn="0" w:noHBand="0" w:noVBand="1"/>
      </w:tblPr>
      <w:tblGrid>
        <w:gridCol w:w="879"/>
        <w:gridCol w:w="3118"/>
        <w:gridCol w:w="5070"/>
      </w:tblGrid>
      <w:tr w:rsidR="00465E57" w:rsidRPr="00ED0356" w14:paraId="332B587A" w14:textId="77777777" w:rsidTr="00465E57">
        <w:tc>
          <w:tcPr>
            <w:tcW w:w="9067" w:type="dxa"/>
            <w:gridSpan w:val="3"/>
          </w:tcPr>
          <w:p w14:paraId="4E31A6C6" w14:textId="77777777" w:rsidR="00465E57" w:rsidRPr="00ED0356" w:rsidRDefault="00465E57" w:rsidP="00465E57">
            <w:r w:rsidRPr="00ED0356">
              <w:t xml:space="preserve">Outcome indicator 0.2: </w:t>
            </w:r>
          </w:p>
          <w:p w14:paraId="61D7E9A5" w14:textId="77777777" w:rsidR="00465E57" w:rsidRPr="00ED0356" w:rsidRDefault="00465E57" w:rsidP="00465E57">
            <w:pPr>
              <w:rPr>
                <w:rFonts w:cs="Arial"/>
              </w:rPr>
            </w:pPr>
            <w:r w:rsidRPr="00ED0356">
              <w:rPr>
                <w:rFonts w:cs="Arial"/>
                <w:i/>
              </w:rPr>
              <w:fldChar w:fldCharType="begin">
                <w:ffData>
                  <w:name w:val="Text225"/>
                  <w:enabled/>
                  <w:calcOnExit w:val="0"/>
                  <w:textInput/>
                </w:ffData>
              </w:fldChar>
            </w:r>
            <w:r w:rsidRPr="00ED0356">
              <w:rPr>
                <w:rFonts w:cs="Arial"/>
                <w:i/>
              </w:rPr>
              <w:instrText xml:space="preserve"> FORMTEXT </w:instrText>
            </w:r>
            <w:r w:rsidRPr="00ED0356">
              <w:rPr>
                <w:rFonts w:cs="Arial"/>
                <w:i/>
              </w:rPr>
            </w:r>
            <w:r w:rsidRPr="00ED0356">
              <w:rPr>
                <w:rFonts w:cs="Arial"/>
                <w:i/>
              </w:rPr>
              <w:fldChar w:fldCharType="separate"/>
            </w:r>
            <w:r w:rsidRPr="00ED0356">
              <w:rPr>
                <w:rFonts w:cs="Arial"/>
                <w:i/>
              </w:rPr>
              <w:t> </w:t>
            </w:r>
            <w:r w:rsidRPr="00ED0356">
              <w:rPr>
                <w:rFonts w:cs="Arial"/>
                <w:i/>
              </w:rPr>
              <w:t> </w:t>
            </w:r>
            <w:r w:rsidRPr="00ED0356">
              <w:rPr>
                <w:rFonts w:cs="Arial"/>
                <w:i/>
              </w:rPr>
              <w:t> </w:t>
            </w:r>
            <w:r w:rsidRPr="00ED0356">
              <w:rPr>
                <w:rFonts w:cs="Arial"/>
                <w:i/>
              </w:rPr>
              <w:t> </w:t>
            </w:r>
            <w:r w:rsidRPr="00ED0356">
              <w:rPr>
                <w:rFonts w:cs="Arial"/>
                <w:i/>
              </w:rPr>
              <w:t> </w:t>
            </w:r>
            <w:r w:rsidRPr="00ED0356">
              <w:rPr>
                <w:rFonts w:cs="Arial"/>
                <w:i/>
              </w:rPr>
              <w:fldChar w:fldCharType="end"/>
            </w:r>
          </w:p>
        </w:tc>
      </w:tr>
      <w:tr w:rsidR="00465E57" w:rsidRPr="00ED0356" w14:paraId="55EB283B" w14:textId="77777777" w:rsidTr="00465E57">
        <w:tc>
          <w:tcPr>
            <w:tcW w:w="879" w:type="dxa"/>
            <w:vAlign w:val="center"/>
          </w:tcPr>
          <w:p w14:paraId="20EE0BA0" w14:textId="77777777" w:rsidR="00465E57" w:rsidRPr="00ED0356" w:rsidRDefault="00465E57" w:rsidP="00465E57">
            <w:r w:rsidRPr="00ED0356">
              <w:t xml:space="preserve">Unit </w:t>
            </w:r>
          </w:p>
          <w:p w14:paraId="6740C1A7" w14:textId="77777777" w:rsidR="00465E57" w:rsidRPr="00ED0356" w:rsidRDefault="00465E57" w:rsidP="00465E57">
            <w:r w:rsidRPr="00ED0356">
              <w:fldChar w:fldCharType="begin">
                <w:ffData>
                  <w:name w:val="Text183"/>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3118" w:type="dxa"/>
          </w:tcPr>
          <w:p w14:paraId="3A521D47" w14:textId="77777777" w:rsidR="00465E57" w:rsidRPr="00ED0356" w:rsidRDefault="00465E57" w:rsidP="00465E57">
            <w:r w:rsidRPr="00ED0356">
              <w:t>Baseline (start of project)</w:t>
            </w:r>
          </w:p>
          <w:p w14:paraId="7B39FF10" w14:textId="77777777" w:rsidR="00465E57" w:rsidRPr="00ED0356" w:rsidRDefault="00465E57" w:rsidP="00465E57">
            <w:pPr>
              <w:rPr>
                <w:color w:val="auto"/>
              </w:rPr>
            </w:pPr>
            <w:r w:rsidRPr="00ED0356">
              <w:fldChar w:fldCharType="begin">
                <w:ffData>
                  <w:name w:val="Text18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5070" w:type="dxa"/>
          </w:tcPr>
          <w:p w14:paraId="7AFAF395" w14:textId="77777777" w:rsidR="00465E57" w:rsidRPr="00ED0356" w:rsidRDefault="00465E57" w:rsidP="00465E57">
            <w:r w:rsidRPr="00ED0356">
              <w:t>Target value (end of project)</w:t>
            </w:r>
          </w:p>
          <w:p w14:paraId="085F9531" w14:textId="77777777" w:rsidR="00465E57" w:rsidRPr="00ED0356" w:rsidRDefault="00465E57" w:rsidP="00465E57">
            <w:pPr>
              <w:rPr>
                <w:color w:val="auto"/>
              </w:rPr>
            </w:pPr>
            <w:r w:rsidRPr="00ED0356">
              <w:fldChar w:fldCharType="begin">
                <w:ffData>
                  <w:name w:val="Text182"/>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r w:rsidR="00465E57" w:rsidRPr="00ED0356" w14:paraId="5EC8A609" w14:textId="77777777" w:rsidTr="00465E57">
        <w:tc>
          <w:tcPr>
            <w:tcW w:w="9067" w:type="dxa"/>
            <w:gridSpan w:val="3"/>
          </w:tcPr>
          <w:p w14:paraId="39733873" w14:textId="77777777" w:rsidR="00465E57" w:rsidRPr="00ED0356" w:rsidRDefault="00465E57" w:rsidP="00465E57">
            <w:r w:rsidRPr="00ED0356">
              <w:t>Means of verification:</w:t>
            </w:r>
          </w:p>
          <w:p w14:paraId="14496587" w14:textId="77777777" w:rsidR="00465E57" w:rsidRPr="00ED0356" w:rsidRDefault="00465E57" w:rsidP="003C3C0A">
            <w:pPr>
              <w:rPr>
                <w:color w:val="auto"/>
              </w:rPr>
            </w:pPr>
            <w:r w:rsidRPr="00ED0356">
              <w:fldChar w:fldCharType="begin">
                <w:ffData>
                  <w:name w:val="Text19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bl>
    <w:p w14:paraId="2D59C471" w14:textId="14F7D28A" w:rsidR="00BB3899" w:rsidRPr="00ED0356" w:rsidRDefault="00465E57" w:rsidP="0025766F">
      <w:pPr>
        <w:pStyle w:val="Instructions"/>
        <w:spacing w:after="360"/>
      </w:pPr>
      <w:r w:rsidRPr="00ED0356">
        <w:t xml:space="preserve">Additional </w:t>
      </w:r>
      <w:r w:rsidR="00AC22AA" w:rsidRPr="00ED0356">
        <w:t xml:space="preserve">outcomes and </w:t>
      </w:r>
      <w:r w:rsidRPr="00ED0356">
        <w:t xml:space="preserve">outcome indicators may be added </w:t>
      </w:r>
      <w:r w:rsidR="00AC22AA" w:rsidRPr="00ED0356">
        <w:t>by copying the section above.</w:t>
      </w:r>
    </w:p>
    <w:p w14:paraId="7647F9C9" w14:textId="02C96775" w:rsidR="00465E57" w:rsidRPr="00ED0356" w:rsidRDefault="00465E57" w:rsidP="00C74729">
      <w:pPr>
        <w:pStyle w:val="berschrift3"/>
        <w:rPr>
          <w:lang w:val="en-GB"/>
        </w:rPr>
      </w:pPr>
      <w:bookmarkStart w:id="165" w:name="_Toc81204477"/>
      <w:bookmarkStart w:id="166" w:name="_Toc233103419"/>
      <w:r w:rsidRPr="00ED0356">
        <w:rPr>
          <w:lang w:val="en-GB"/>
        </w:rPr>
        <w:t>Outputs (specific project goals) including indicators and work packages (activities)</w:t>
      </w:r>
      <w:bookmarkEnd w:id="165"/>
      <w:bookmarkEnd w:id="166"/>
    </w:p>
    <w:p w14:paraId="00C83F1B" w14:textId="1DA97518" w:rsidR="00AC22AA" w:rsidRPr="00ED0356" w:rsidRDefault="00465E57" w:rsidP="00AC22AA">
      <w:pPr>
        <w:pStyle w:val="Instructions"/>
      </w:pPr>
      <w:r w:rsidRPr="00ED0356">
        <w:t xml:space="preserve">Please describe the outputs in the </w:t>
      </w:r>
      <w:r w:rsidR="00264E61" w:rsidRPr="00ED0356">
        <w:t xml:space="preserve">text </w:t>
      </w:r>
      <w:r w:rsidRPr="00ED0356">
        <w:t xml:space="preserve">below, ordered either chronologically or in a logical sequence. </w:t>
      </w:r>
      <w:r w:rsidR="00AC22AA" w:rsidRPr="00ED0356">
        <w:t>Outputs are “products and services developed and delivered by IKI projects that are in line with partners’ and target groups’ needs</w:t>
      </w:r>
      <w:r w:rsidR="00D46786" w:rsidRPr="00ED0356">
        <w:t>”</w:t>
      </w:r>
      <w:r w:rsidR="00AC22AA" w:rsidRPr="00ED0356">
        <w:t>. Projects are responsible for delivering on outputs, which in turn are expected to make a verifiabl</w:t>
      </w:r>
      <w:r w:rsidR="0026273F" w:rsidRPr="00ED0356">
        <w:t>e contribution to the outcome.”</w:t>
      </w:r>
    </w:p>
    <w:p w14:paraId="26163E76" w14:textId="24BFD1FA" w:rsidR="00465E57" w:rsidRPr="00ED0356" w:rsidRDefault="009B67F3" w:rsidP="004D7F9B">
      <w:pPr>
        <w:pStyle w:val="Instructions"/>
      </w:pPr>
      <w:r w:rsidRPr="00ED0356">
        <w:t>The</w:t>
      </w:r>
      <w:r w:rsidR="00CC4AB8" w:rsidRPr="00ED0356">
        <w:t>re must be at least two indicators to monitor</w:t>
      </w:r>
      <w:r w:rsidRPr="00ED0356">
        <w:t xml:space="preserve"> delivery of each</w:t>
      </w:r>
      <w:r w:rsidR="00465E57" w:rsidRPr="00ED0356">
        <w:t xml:space="preserve"> output. </w:t>
      </w:r>
      <w:r w:rsidRPr="00ED0356">
        <w:t>Where relevant for project success and results-based steering, projects are strongly encouraged to include indicators that monitor the</w:t>
      </w:r>
      <w:r w:rsidR="00CC4AB8" w:rsidRPr="00ED0356">
        <w:t xml:space="preserve"> intended users’</w:t>
      </w:r>
      <w:r w:rsidRPr="00ED0356">
        <w:t xml:space="preserve"> satisfaction with, uptake or perceived relevance of the o</w:t>
      </w:r>
      <w:r w:rsidR="0026273F" w:rsidRPr="00ED0356">
        <w:t>utputs.</w:t>
      </w:r>
    </w:p>
    <w:p w14:paraId="3E66EBDD" w14:textId="580212EC" w:rsidR="00465E57" w:rsidRPr="00ED0356" w:rsidRDefault="00465E57" w:rsidP="004D7F9B">
      <w:pPr>
        <w:pStyle w:val="Instructions"/>
      </w:pPr>
      <w:r w:rsidRPr="00ED0356">
        <w:t xml:space="preserve">If </w:t>
      </w:r>
      <w:r w:rsidR="009B67F3" w:rsidRPr="00ED0356">
        <w:t xml:space="preserve">the </w:t>
      </w:r>
      <w:r w:rsidRPr="00ED0356">
        <w:t>project falls under safeguards risk category A or B, please formulate at least one safeguards indicator</w:t>
      </w:r>
      <w:r w:rsidR="00A06AC6" w:rsidRPr="00ED0356">
        <w:t xml:space="preserve"> to monitor potential negative impacts </w:t>
      </w:r>
      <w:r w:rsidR="00FE59C7" w:rsidRPr="00ED0356">
        <w:t>of</w:t>
      </w:r>
      <w:r w:rsidR="00A06AC6" w:rsidRPr="00ED0356">
        <w:t xml:space="preserve"> project activities</w:t>
      </w:r>
      <w:r w:rsidR="0095452E" w:rsidRPr="00ED0356">
        <w:t xml:space="preserve"> (see IKI Safeguards Policy, chapter 3 and 4)</w:t>
      </w:r>
      <w:r w:rsidRPr="00ED0356">
        <w:t xml:space="preserve">. The safeguards indicator </w:t>
      </w:r>
      <w:r w:rsidR="008E5E96" w:rsidRPr="00ED0356">
        <w:t>must</w:t>
      </w:r>
      <w:r w:rsidRPr="00ED0356">
        <w:t xml:space="preserve"> address the most serious environmental</w:t>
      </w:r>
      <w:r w:rsidR="0023051E" w:rsidRPr="00ED0356">
        <w:t xml:space="preserve"> or social</w:t>
      </w:r>
      <w:r w:rsidRPr="00ED0356">
        <w:t xml:space="preserve"> risk identified in the </w:t>
      </w:r>
      <w:r w:rsidR="000F3D8E" w:rsidRPr="00ED0356">
        <w:t xml:space="preserve">environmental and social </w:t>
      </w:r>
      <w:r w:rsidRPr="00ED0356">
        <w:t xml:space="preserve">risk </w:t>
      </w:r>
      <w:r w:rsidR="000F3D8E" w:rsidRPr="00ED0356">
        <w:t xml:space="preserve">analysis </w:t>
      </w:r>
      <w:r w:rsidR="00DE7E00" w:rsidRPr="00ED0356">
        <w:t>and should</w:t>
      </w:r>
      <w:r w:rsidR="00EA26B0" w:rsidRPr="00ED0356">
        <w:t xml:space="preserve"> </w:t>
      </w:r>
      <w:r w:rsidRPr="00ED0356">
        <w:t xml:space="preserve">be able to measure whether anticipated negative effects occurred or whether implemented safeguards measures had </w:t>
      </w:r>
      <w:r w:rsidR="00677919" w:rsidRPr="00ED0356">
        <w:t xml:space="preserve">positive </w:t>
      </w:r>
      <w:r w:rsidRPr="00ED0356">
        <w:t>effects.</w:t>
      </w:r>
    </w:p>
    <w:p w14:paraId="0D736391" w14:textId="123A68B3" w:rsidR="00465E57" w:rsidRPr="00ED0356" w:rsidRDefault="00465E57" w:rsidP="00951066">
      <w:pPr>
        <w:rPr>
          <w:b/>
        </w:rPr>
      </w:pPr>
      <w:r w:rsidRPr="00ED0356">
        <w:rPr>
          <w:b/>
        </w:rPr>
        <w:t xml:space="preserve">Output I: </w:t>
      </w:r>
      <w:r w:rsidRPr="00ED0356">
        <w:rPr>
          <w:b/>
        </w:rPr>
        <w:fldChar w:fldCharType="begin">
          <w:ffData>
            <w:name w:val="Text180"/>
            <w:enabled/>
            <w:calcOnExit w:val="0"/>
            <w:textInput/>
          </w:ffData>
        </w:fldChar>
      </w:r>
      <w:bookmarkStart w:id="167" w:name="Text180"/>
      <w:r w:rsidRPr="00ED0356">
        <w:rPr>
          <w:b/>
        </w:rPr>
        <w:instrText xml:space="preserve"> FORMTEXT </w:instrText>
      </w:r>
      <w:r w:rsidRPr="00ED0356">
        <w:rPr>
          <w:b/>
        </w:rPr>
      </w:r>
      <w:r w:rsidRPr="00ED0356">
        <w:rPr>
          <w:b/>
        </w:rPr>
        <w:fldChar w:fldCharType="separate"/>
      </w:r>
      <w:r w:rsidRPr="00ED0356">
        <w:rPr>
          <w:b/>
        </w:rPr>
        <w:t> </w:t>
      </w:r>
      <w:r w:rsidRPr="00ED0356">
        <w:rPr>
          <w:b/>
        </w:rPr>
        <w:t> </w:t>
      </w:r>
      <w:r w:rsidRPr="00ED0356">
        <w:rPr>
          <w:b/>
        </w:rPr>
        <w:t> </w:t>
      </w:r>
      <w:r w:rsidRPr="00ED0356">
        <w:rPr>
          <w:b/>
        </w:rPr>
        <w:t> </w:t>
      </w:r>
      <w:r w:rsidRPr="00ED0356">
        <w:rPr>
          <w:b/>
        </w:rPr>
        <w:t> </w:t>
      </w:r>
      <w:r w:rsidRPr="00ED0356">
        <w:rPr>
          <w:b/>
        </w:rPr>
        <w:fldChar w:fldCharType="end"/>
      </w:r>
      <w:bookmarkEnd w:id="167"/>
    </w:p>
    <w:p w14:paraId="2F3F3EDA" w14:textId="3471CE4B" w:rsidR="00465E57" w:rsidRPr="00ED0356" w:rsidRDefault="00B562C6" w:rsidP="00B562C6">
      <w:pPr>
        <w:rPr>
          <w:b/>
        </w:rPr>
      </w:pPr>
      <w:r w:rsidRPr="00ED0356">
        <w:rPr>
          <w:b/>
        </w:rPr>
        <w:lastRenderedPageBreak/>
        <w:t>Indicators for output I:</w:t>
      </w: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4A0" w:firstRow="1" w:lastRow="0" w:firstColumn="1" w:lastColumn="0" w:noHBand="0" w:noVBand="1"/>
      </w:tblPr>
      <w:tblGrid>
        <w:gridCol w:w="879"/>
        <w:gridCol w:w="3118"/>
        <w:gridCol w:w="5070"/>
      </w:tblGrid>
      <w:tr w:rsidR="00465E57" w:rsidRPr="00ED0356" w14:paraId="4F2E8019" w14:textId="77777777" w:rsidTr="00465E57">
        <w:trPr>
          <w:cantSplit/>
          <w:trHeight w:val="464"/>
        </w:trPr>
        <w:tc>
          <w:tcPr>
            <w:tcW w:w="9067" w:type="dxa"/>
            <w:gridSpan w:val="3"/>
          </w:tcPr>
          <w:p w14:paraId="285AF0E3" w14:textId="77777777" w:rsidR="00465E57" w:rsidRPr="00ED0356" w:rsidRDefault="00465E57" w:rsidP="00465E57">
            <w:r w:rsidRPr="00ED0356">
              <w:t xml:space="preserve">Indicator I.1: </w:t>
            </w:r>
          </w:p>
          <w:p w14:paraId="43D7F714" w14:textId="77777777" w:rsidR="00465E57" w:rsidRPr="00ED0356" w:rsidRDefault="00465E57" w:rsidP="00465E57">
            <w:r w:rsidRPr="00ED0356">
              <w:fldChar w:fldCharType="begin">
                <w:ffData>
                  <w:name w:val="Text226"/>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r w:rsidR="00465E57" w:rsidRPr="00ED0356" w14:paraId="4F9D4E27" w14:textId="77777777" w:rsidTr="00465E57">
        <w:trPr>
          <w:cantSplit/>
          <w:trHeight w:val="442"/>
        </w:trPr>
        <w:tc>
          <w:tcPr>
            <w:tcW w:w="879" w:type="dxa"/>
          </w:tcPr>
          <w:p w14:paraId="45F52403" w14:textId="77777777" w:rsidR="00465E57" w:rsidRPr="00ED0356" w:rsidRDefault="00465E57" w:rsidP="00465E57">
            <w:r w:rsidRPr="00ED0356">
              <w:t>Unit</w:t>
            </w:r>
          </w:p>
          <w:p w14:paraId="68735444" w14:textId="77777777" w:rsidR="00465E57" w:rsidRPr="00ED0356" w:rsidRDefault="00465E57" w:rsidP="00465E57">
            <w:r w:rsidRPr="00ED0356">
              <w:fldChar w:fldCharType="begin">
                <w:ffData>
                  <w:name w:val="Text227"/>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3118" w:type="dxa"/>
          </w:tcPr>
          <w:p w14:paraId="2B7491FE" w14:textId="77777777" w:rsidR="00465E57" w:rsidRPr="00ED0356" w:rsidRDefault="00465E57" w:rsidP="00465E57">
            <w:r w:rsidRPr="00ED0356">
              <w:t>Baseline (start of project)</w:t>
            </w:r>
          </w:p>
          <w:p w14:paraId="32117638" w14:textId="77777777" w:rsidR="00465E57" w:rsidRPr="00ED0356" w:rsidRDefault="00465E57" w:rsidP="00465E57">
            <w:r w:rsidRPr="00ED0356">
              <w:fldChar w:fldCharType="begin">
                <w:ffData>
                  <w:name w:val="Text228"/>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5070" w:type="dxa"/>
          </w:tcPr>
          <w:p w14:paraId="62F11DFB" w14:textId="77777777" w:rsidR="00465E57" w:rsidRPr="00ED0356" w:rsidRDefault="00465E57" w:rsidP="00465E57">
            <w:r w:rsidRPr="00ED0356">
              <w:t>Target value and planned date of attainment</w:t>
            </w:r>
          </w:p>
          <w:p w14:paraId="571805A4" w14:textId="77777777" w:rsidR="00465E57" w:rsidRPr="00ED0356" w:rsidRDefault="00465E57" w:rsidP="00465E57">
            <w:r w:rsidRPr="00ED0356">
              <w:fldChar w:fldCharType="begin">
                <w:ffData>
                  <w:name w:val="Text228"/>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r w:rsidR="00465E57" w:rsidRPr="00ED0356" w14:paraId="67CDD645" w14:textId="77777777" w:rsidTr="00465E57">
        <w:trPr>
          <w:cantSplit/>
        </w:trPr>
        <w:tc>
          <w:tcPr>
            <w:tcW w:w="9067" w:type="dxa"/>
            <w:gridSpan w:val="3"/>
          </w:tcPr>
          <w:p w14:paraId="60CC0562" w14:textId="77777777" w:rsidR="00465E57" w:rsidRPr="00ED0356" w:rsidRDefault="00465E57" w:rsidP="00465E57">
            <w:r w:rsidRPr="00ED0356">
              <w:t>Means of verification:</w:t>
            </w:r>
          </w:p>
          <w:p w14:paraId="0DF76AEE" w14:textId="32178DEE" w:rsidR="00465E57" w:rsidRPr="00ED0356" w:rsidRDefault="00465E57" w:rsidP="0026273F">
            <w:r w:rsidRPr="00ED0356">
              <w:fldChar w:fldCharType="begin">
                <w:ffData>
                  <w:name w:val="Text229"/>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bl>
    <w:p w14:paraId="0762346B" w14:textId="77777777" w:rsidR="00465E57" w:rsidRPr="00ED0356" w:rsidRDefault="00465E57" w:rsidP="0025766F">
      <w:pPr>
        <w:pStyle w:val="Textkrper"/>
        <w:spacing w:before="360" w:after="120"/>
        <w:rPr>
          <w:rFonts w:cs="Arial"/>
          <w:b/>
          <w:i w:val="0"/>
          <w:sz w:val="20"/>
          <w:szCs w:val="20"/>
        </w:rPr>
      </w:pPr>
      <w:r w:rsidRPr="00ED0356">
        <w:rPr>
          <w:rFonts w:cs="Arial"/>
          <w:b/>
          <w:i w:val="0"/>
          <w:sz w:val="20"/>
          <w:szCs w:val="20"/>
        </w:rPr>
        <w:t>Activities corresponding to output I:</w:t>
      </w:r>
    </w:p>
    <w:p w14:paraId="7EED0A5B" w14:textId="629CD8CD" w:rsidR="00AC22AA" w:rsidRPr="00ED0356" w:rsidRDefault="00AC22AA" w:rsidP="00AC22AA">
      <w:pPr>
        <w:pStyle w:val="Instructions"/>
      </w:pPr>
      <w:r w:rsidRPr="00ED0356">
        <w:t>Projects should list work packages for each output that describe the cluster of activities that are implemented to deliver the output</w:t>
      </w:r>
      <w:r w:rsidR="00974D70" w:rsidRPr="00ED0356">
        <w:t xml:space="preserve"> in question</w:t>
      </w:r>
      <w:r w:rsidRPr="00ED0356">
        <w:t>. In doing so, it is possible to highlight the contribution of work packages or</w:t>
      </w:r>
      <w:r w:rsidR="0026273F" w:rsidRPr="00ED0356">
        <w:t xml:space="preserve"> activities to several outputs.</w:t>
      </w:r>
    </w:p>
    <w:p w14:paraId="5D81B121" w14:textId="7ED54918" w:rsidR="00465E57" w:rsidRPr="00ED0356" w:rsidRDefault="00AC22AA" w:rsidP="004D7F9B">
      <w:pPr>
        <w:pStyle w:val="Instructions"/>
      </w:pPr>
      <w:r w:rsidRPr="00ED0356">
        <w:t xml:space="preserve">Please name </w:t>
      </w:r>
      <w:r w:rsidR="00465E57" w:rsidRPr="00ED0356">
        <w:t>work package</w:t>
      </w:r>
      <w:r w:rsidRPr="00ED0356">
        <w:t xml:space="preserve">s </w:t>
      </w:r>
      <w:r w:rsidRPr="00ED0356">
        <w:rPr>
          <w:b/>
          <w:bCs/>
        </w:rPr>
        <w:t>(incl.</w:t>
      </w:r>
      <w:r w:rsidR="00465E57" w:rsidRPr="00ED0356">
        <w:rPr>
          <w:b/>
          <w:bCs/>
        </w:rPr>
        <w:t xml:space="preserve"> implementing partners/</w:t>
      </w:r>
      <w:r w:rsidR="006B2210" w:rsidRPr="00ED0356">
        <w:rPr>
          <w:b/>
          <w:bCs/>
        </w:rPr>
        <w:t>contractor</w:t>
      </w:r>
      <w:r w:rsidR="00465E57" w:rsidRPr="00ED0356">
        <w:rPr>
          <w:b/>
          <w:bCs/>
        </w:rPr>
        <w:t>s responsible for its implementation</w:t>
      </w:r>
      <w:r w:rsidRPr="00ED0356">
        <w:rPr>
          <w:b/>
          <w:bCs/>
        </w:rPr>
        <w:t xml:space="preserve">) </w:t>
      </w:r>
      <w:r w:rsidRPr="00ED0356">
        <w:t>as well as underlying activities that are implemented to deliver the output</w:t>
      </w:r>
      <w:r w:rsidR="00974D70" w:rsidRPr="00ED0356">
        <w:t xml:space="preserve"> in question</w:t>
      </w:r>
      <w:r w:rsidR="00465E57" w:rsidRPr="00ED0356">
        <w:t xml:space="preserve">. </w:t>
      </w:r>
      <w:r w:rsidR="00952249" w:rsidRPr="00ED0356">
        <w:t xml:space="preserve">Please provide a </w:t>
      </w:r>
      <w:r w:rsidR="00340B79" w:rsidRPr="00ED0356">
        <w:t xml:space="preserve">clear and concise </w:t>
      </w:r>
      <w:r w:rsidR="00952249" w:rsidRPr="00ED0356">
        <w:t>description for each planned activity</w:t>
      </w:r>
      <w:r w:rsidR="00340B79" w:rsidRPr="00ED0356">
        <w:t xml:space="preserve">. If applicable, the description should not exceed 50 words. </w:t>
      </w:r>
      <w:r w:rsidR="0057024D" w:rsidRPr="00ED0356">
        <w:t>Ensure that a</w:t>
      </w:r>
      <w:r w:rsidR="00952249" w:rsidRPr="00ED0356">
        <w:t xml:space="preserve">ctivities are numbered consistently. </w:t>
      </w:r>
      <w:r w:rsidR="00465E57" w:rsidRPr="00ED0356">
        <w:t xml:space="preserve">Their role </w:t>
      </w:r>
      <w:r w:rsidR="009B67F3" w:rsidRPr="00ED0356">
        <w:t>in delivering the output should be evident</w:t>
      </w:r>
      <w:r w:rsidR="00465E57" w:rsidRPr="00ED0356">
        <w:t>.</w:t>
      </w:r>
      <w:r w:rsidRPr="00ED0356">
        <w:t xml:space="preserve"> Please define milestones in the implementation of activities, where necessary</w:t>
      </w:r>
      <w:r w:rsidR="0057024D" w:rsidRPr="00ED0356">
        <w:t>,</w:t>
      </w:r>
      <w:r w:rsidRPr="00ED0356">
        <w:t xml:space="preserve"> to ensure that t</w:t>
      </w:r>
      <w:r w:rsidR="00547987" w:rsidRPr="00ED0356">
        <w:t>he output is delivered in time.</w:t>
      </w:r>
      <w:r w:rsidRPr="00ED0356">
        <w:t xml:space="preserve"> </w:t>
      </w:r>
      <w:r w:rsidR="00465E57" w:rsidRPr="00ED0356">
        <w:t>A</w:t>
      </w:r>
      <w:r w:rsidRPr="00ED0356">
        <w:t>ll a</w:t>
      </w:r>
      <w:r w:rsidR="00465E57" w:rsidRPr="00ED0356">
        <w:t>ctivities and milestones</w:t>
      </w:r>
      <w:r w:rsidRPr="00ED0356">
        <w:t xml:space="preserve"> (see below)</w:t>
      </w:r>
      <w:r w:rsidR="00465E57" w:rsidRPr="00ED0356">
        <w:t xml:space="preserve"> </w:t>
      </w:r>
      <w:r w:rsidR="0057024D" w:rsidRPr="00ED0356">
        <w:t>must</w:t>
      </w:r>
      <w:r w:rsidR="00465E57" w:rsidRPr="00ED0356">
        <w:t xml:space="preserve"> be listed in the Gantt chart (annex </w:t>
      </w:r>
      <w:r w:rsidR="0077365B" w:rsidRPr="00ED0356">
        <w:t>1</w:t>
      </w:r>
      <w:r w:rsidR="00465E57" w:rsidRPr="00ED0356">
        <w:t>).</w:t>
      </w:r>
    </w:p>
    <w:p w14:paraId="5100CF43" w14:textId="57622317" w:rsidR="00465E57" w:rsidRPr="00ED0356" w:rsidRDefault="00465E57" w:rsidP="0025766F">
      <w:pPr>
        <w:pStyle w:val="Instructions"/>
        <w:spacing w:after="360"/>
      </w:pPr>
      <w:r w:rsidRPr="00ED0356">
        <w:t xml:space="preserve">For projects with </w:t>
      </w:r>
      <w:r w:rsidR="000F3D8E" w:rsidRPr="00ED0356">
        <w:t xml:space="preserve">environmental and social </w:t>
      </w:r>
      <w:r w:rsidRPr="00ED0356">
        <w:t xml:space="preserve">risk category A or B, please </w:t>
      </w:r>
      <w:r w:rsidR="00FE59C7" w:rsidRPr="00ED0356">
        <w:t>integrate</w:t>
      </w:r>
      <w:r w:rsidRPr="00ED0356">
        <w:t xml:space="preserve"> </w:t>
      </w:r>
      <w:r w:rsidR="000F3D8E" w:rsidRPr="00ED0356">
        <w:t xml:space="preserve">relevant </w:t>
      </w:r>
      <w:r w:rsidRPr="00ED0356">
        <w:t>safeguards measures in th</w:t>
      </w:r>
      <w:r w:rsidR="000F3D8E" w:rsidRPr="00ED0356">
        <w:t>os</w:t>
      </w:r>
      <w:r w:rsidRPr="00ED0356">
        <w:t>e work package</w:t>
      </w:r>
      <w:r w:rsidR="000F3D8E" w:rsidRPr="00ED0356">
        <w:t>s</w:t>
      </w:r>
      <w:r w:rsidRPr="00ED0356">
        <w:t xml:space="preserve"> where the </w:t>
      </w:r>
      <w:r w:rsidR="0095452E" w:rsidRPr="00ED0356">
        <w:t xml:space="preserve">most serious environmental or social </w:t>
      </w:r>
      <w:r w:rsidRPr="00ED0356">
        <w:t>risk</w:t>
      </w:r>
      <w:r w:rsidR="0095452E" w:rsidRPr="00ED0356">
        <w:t>s</w:t>
      </w:r>
      <w:r w:rsidRPr="00ED0356">
        <w:t xml:space="preserve"> </w:t>
      </w:r>
      <w:r w:rsidR="0095452E" w:rsidRPr="00ED0356">
        <w:t>are</w:t>
      </w:r>
      <w:r w:rsidRPr="00ED0356">
        <w:t xml:space="preserve"> most likely to occur</w:t>
      </w:r>
      <w:r w:rsidR="0095452E" w:rsidRPr="00ED0356">
        <w:t xml:space="preserve"> (see IKI Safeguards Policy, chapter 3 and 4)</w:t>
      </w:r>
      <w:r w:rsidR="0026273F" w:rsidRPr="00ED0356">
        <w:t>.</w:t>
      </w:r>
    </w:p>
    <w:p w14:paraId="4214A0E0" w14:textId="77777777" w:rsidR="009F68B1" w:rsidRPr="00ED0356" w:rsidRDefault="009F68B1" w:rsidP="009F68B1">
      <w:r w:rsidRPr="00ED0356">
        <w:rPr>
          <w:b/>
        </w:rPr>
        <w:t>Work package (WP I):</w:t>
      </w:r>
      <w:r w:rsidRPr="00ED0356">
        <w:t xml:space="preserve"> </w:t>
      </w:r>
      <w:r w:rsidRPr="00ED0356">
        <w:fldChar w:fldCharType="begin">
          <w:ffData>
            <w:name w:val="Text230"/>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p w14:paraId="134E4F59" w14:textId="77777777" w:rsidR="009F68B1" w:rsidRPr="00ED0356" w:rsidRDefault="009F68B1" w:rsidP="009F68B1">
      <w:pPr>
        <w:pStyle w:val="Textkrper"/>
        <w:spacing w:after="120"/>
        <w:rPr>
          <w:rFonts w:cs="Arial"/>
          <w:i w:val="0"/>
          <w:sz w:val="20"/>
          <w:szCs w:val="20"/>
        </w:rPr>
      </w:pPr>
      <w:r w:rsidRPr="00ED0356">
        <w:rPr>
          <w:rFonts w:cs="Arial"/>
          <w:i w:val="0"/>
          <w:sz w:val="20"/>
          <w:szCs w:val="20"/>
        </w:rPr>
        <w:t>Activity (A I.1)</w:t>
      </w:r>
    </w:p>
    <w:p w14:paraId="3E46B265" w14:textId="77777777" w:rsidR="009F68B1" w:rsidRPr="00ED0356" w:rsidRDefault="009F68B1" w:rsidP="009F68B1">
      <w:pPr>
        <w:pStyle w:val="Textkrper"/>
        <w:spacing w:after="120"/>
        <w:rPr>
          <w:rFonts w:cs="Arial"/>
          <w:i w:val="0"/>
          <w:sz w:val="20"/>
          <w:szCs w:val="20"/>
        </w:rPr>
      </w:pPr>
      <w:r w:rsidRPr="00ED0356">
        <w:rPr>
          <w:rFonts w:cs="Arial"/>
          <w:i w:val="0"/>
          <w:sz w:val="20"/>
          <w:szCs w:val="20"/>
        </w:rPr>
        <w:fldChar w:fldCharType="begin">
          <w:ffData>
            <w:name w:val="Text194"/>
            <w:enabled/>
            <w:calcOnExit w:val="0"/>
            <w:textInput/>
          </w:ffData>
        </w:fldChar>
      </w:r>
      <w:r w:rsidRPr="00ED0356">
        <w:rPr>
          <w:rFonts w:cs="Arial"/>
          <w:i w:val="0"/>
          <w:sz w:val="20"/>
          <w:szCs w:val="20"/>
        </w:rPr>
        <w:instrText xml:space="preserve"> FORMTEXT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fldChar w:fldCharType="end"/>
      </w:r>
    </w:p>
    <w:p w14:paraId="393694D9" w14:textId="77777777" w:rsidR="009F68B1" w:rsidRPr="00ED0356" w:rsidRDefault="009F68B1" w:rsidP="009F68B1">
      <w:pPr>
        <w:pStyle w:val="Textkrper"/>
        <w:spacing w:after="120"/>
        <w:rPr>
          <w:rFonts w:cs="Arial"/>
          <w:i w:val="0"/>
          <w:sz w:val="20"/>
          <w:szCs w:val="20"/>
        </w:rPr>
      </w:pPr>
      <w:r w:rsidRPr="00ED0356">
        <w:rPr>
          <w:rFonts w:cs="Arial"/>
          <w:i w:val="0"/>
          <w:sz w:val="20"/>
          <w:szCs w:val="20"/>
        </w:rPr>
        <w:t>Activity (A I.2)</w:t>
      </w:r>
    </w:p>
    <w:p w14:paraId="7DF91F98" w14:textId="77777777" w:rsidR="009F68B1" w:rsidRPr="00ED0356" w:rsidRDefault="009F68B1" w:rsidP="009F68B1">
      <w:pPr>
        <w:pStyle w:val="Textkrper"/>
        <w:spacing w:after="120"/>
        <w:rPr>
          <w:rFonts w:cs="Arial"/>
          <w:i w:val="0"/>
          <w:sz w:val="20"/>
          <w:szCs w:val="20"/>
        </w:rPr>
      </w:pPr>
      <w:r w:rsidRPr="00ED0356">
        <w:rPr>
          <w:rFonts w:cs="Arial"/>
          <w:i w:val="0"/>
          <w:sz w:val="20"/>
          <w:szCs w:val="20"/>
        </w:rPr>
        <w:fldChar w:fldCharType="begin">
          <w:ffData>
            <w:name w:val="Text195"/>
            <w:enabled/>
            <w:calcOnExit w:val="0"/>
            <w:textInput/>
          </w:ffData>
        </w:fldChar>
      </w:r>
      <w:r w:rsidRPr="00ED0356">
        <w:rPr>
          <w:rFonts w:cs="Arial"/>
          <w:i w:val="0"/>
          <w:sz w:val="20"/>
          <w:szCs w:val="20"/>
        </w:rPr>
        <w:instrText xml:space="preserve"> FORMTEXT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fldChar w:fldCharType="end"/>
      </w:r>
    </w:p>
    <w:p w14:paraId="593E1775" w14:textId="77777777" w:rsidR="009F68B1" w:rsidRPr="00ED0356" w:rsidRDefault="009F68B1" w:rsidP="009F68B1">
      <w:pPr>
        <w:pStyle w:val="Textkrper"/>
        <w:spacing w:after="120"/>
        <w:rPr>
          <w:rFonts w:cs="Arial"/>
          <w:i w:val="0"/>
          <w:sz w:val="20"/>
          <w:szCs w:val="20"/>
        </w:rPr>
      </w:pPr>
      <w:r w:rsidRPr="00ED0356">
        <w:rPr>
          <w:rFonts w:cs="Arial"/>
          <w:i w:val="0"/>
          <w:sz w:val="20"/>
          <w:szCs w:val="20"/>
        </w:rPr>
        <w:t>Activity (A I.3)</w:t>
      </w:r>
    </w:p>
    <w:p w14:paraId="3CEC87AD" w14:textId="227A3D4E" w:rsidR="003D1FA8" w:rsidRPr="00ED0356" w:rsidRDefault="009F68B1" w:rsidP="0025766F">
      <w:pPr>
        <w:pStyle w:val="Textkrper"/>
        <w:spacing w:after="120"/>
        <w:rPr>
          <w:rFonts w:cs="Arial"/>
          <w:i w:val="0"/>
          <w:sz w:val="20"/>
          <w:szCs w:val="20"/>
        </w:rPr>
      </w:pPr>
      <w:r w:rsidRPr="00ED0356">
        <w:rPr>
          <w:rFonts w:cs="Arial"/>
          <w:i w:val="0"/>
          <w:sz w:val="20"/>
          <w:szCs w:val="20"/>
        </w:rPr>
        <w:fldChar w:fldCharType="begin">
          <w:ffData>
            <w:name w:val="Text196"/>
            <w:enabled/>
            <w:calcOnExit w:val="0"/>
            <w:textInput/>
          </w:ffData>
        </w:fldChar>
      </w:r>
      <w:r w:rsidRPr="00ED0356">
        <w:rPr>
          <w:rFonts w:cs="Arial"/>
          <w:i w:val="0"/>
          <w:sz w:val="20"/>
          <w:szCs w:val="20"/>
        </w:rPr>
        <w:instrText xml:space="preserve"> FORMTEXT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fldChar w:fldCharType="end"/>
      </w:r>
    </w:p>
    <w:p w14:paraId="4EA5B818" w14:textId="77777777" w:rsidR="00465E57" w:rsidRPr="00ED0356" w:rsidRDefault="00465E57" w:rsidP="0025766F">
      <w:pPr>
        <w:pStyle w:val="Textkrper"/>
        <w:spacing w:before="360" w:after="120"/>
        <w:rPr>
          <w:rFonts w:cs="Arial"/>
          <w:b/>
          <w:i w:val="0"/>
          <w:sz w:val="20"/>
          <w:szCs w:val="20"/>
        </w:rPr>
      </w:pPr>
      <w:r w:rsidRPr="00ED0356">
        <w:rPr>
          <w:rFonts w:cs="Arial"/>
          <w:b/>
          <w:i w:val="0"/>
          <w:sz w:val="20"/>
          <w:szCs w:val="20"/>
        </w:rPr>
        <w:t>Milestone corresponding to output I:</w:t>
      </w:r>
    </w:p>
    <w:p w14:paraId="4694568C" w14:textId="6AE90F7B" w:rsidR="00465E57" w:rsidRPr="00ED0356" w:rsidRDefault="00AC22AA" w:rsidP="004D7F9B">
      <w:pPr>
        <w:pStyle w:val="Instructions"/>
      </w:pPr>
      <w:r w:rsidRPr="00ED0356">
        <w:t>Insert</w:t>
      </w:r>
      <w:r w:rsidR="00465E57" w:rsidRPr="00ED0356">
        <w:t xml:space="preserve"> the work package-relevant intermediary results </w:t>
      </w:r>
      <w:r w:rsidR="0057024D" w:rsidRPr="00ED0356">
        <w:t xml:space="preserve">here </w:t>
      </w:r>
      <w:r w:rsidR="00465E57" w:rsidRPr="00ED0356">
        <w:t xml:space="preserve">in </w:t>
      </w:r>
      <w:r w:rsidR="0057024D" w:rsidRPr="00ED0356">
        <w:t xml:space="preserve">the </w:t>
      </w:r>
      <w:r w:rsidR="00465E57" w:rsidRPr="00ED0356">
        <w:t xml:space="preserve">form of milestones </w:t>
      </w:r>
      <w:r w:rsidRPr="00ED0356">
        <w:t xml:space="preserve">if these are important markers on the extent to which the project is on </w:t>
      </w:r>
      <w:r w:rsidR="0026273F" w:rsidRPr="00ED0356">
        <w:t>track to</w:t>
      </w:r>
      <w:r w:rsidR="0057024D" w:rsidRPr="00ED0356">
        <w:t>wards</w:t>
      </w:r>
      <w:r w:rsidR="0026273F" w:rsidRPr="00ED0356">
        <w:t xml:space="preserve"> delivering the output.</w:t>
      </w:r>
    </w:p>
    <w:p w14:paraId="1301D8A9" w14:textId="29239F9D" w:rsidR="00465E57" w:rsidRPr="00ED0356" w:rsidRDefault="00465E57" w:rsidP="0025766F">
      <w:pPr>
        <w:pStyle w:val="Textkrper"/>
        <w:spacing w:after="240"/>
        <w:rPr>
          <w:rFonts w:cs="Arial"/>
          <w:i w:val="0"/>
          <w:sz w:val="20"/>
          <w:szCs w:val="20"/>
        </w:rPr>
      </w:pPr>
      <w:r w:rsidRPr="00ED0356">
        <w:rPr>
          <w:rFonts w:cs="Arial"/>
          <w:i w:val="0"/>
          <w:sz w:val="20"/>
          <w:szCs w:val="20"/>
        </w:rPr>
        <w:t xml:space="preserve">Milestone I.1: </w:t>
      </w:r>
      <w:r w:rsidRPr="00ED0356">
        <w:rPr>
          <w:rFonts w:cs="Arial"/>
          <w:i w:val="0"/>
          <w:sz w:val="20"/>
          <w:szCs w:val="20"/>
        </w:rPr>
        <w:fldChar w:fldCharType="begin">
          <w:ffData>
            <w:name w:val="Text197"/>
            <w:enabled/>
            <w:calcOnExit w:val="0"/>
            <w:textInput/>
          </w:ffData>
        </w:fldChar>
      </w:r>
      <w:r w:rsidRPr="00ED0356">
        <w:rPr>
          <w:rFonts w:cs="Arial"/>
          <w:i w:val="0"/>
          <w:sz w:val="20"/>
          <w:szCs w:val="20"/>
        </w:rPr>
        <w:instrText xml:space="preserve"> FORMTEXT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fldChar w:fldCharType="end"/>
      </w:r>
    </w:p>
    <w:p w14:paraId="0F4B517D" w14:textId="3AF49CDC" w:rsidR="00465E57" w:rsidRPr="00ED0356" w:rsidRDefault="00465E57" w:rsidP="00951066">
      <w:pPr>
        <w:rPr>
          <w:b/>
        </w:rPr>
      </w:pPr>
      <w:r w:rsidRPr="00ED0356">
        <w:rPr>
          <w:b/>
        </w:rPr>
        <w:t xml:space="preserve">Output II: </w:t>
      </w:r>
      <w:r w:rsidRPr="00ED0356">
        <w:rPr>
          <w:b/>
        </w:rPr>
        <w:fldChar w:fldCharType="begin">
          <w:ffData>
            <w:name w:val="Text180"/>
            <w:enabled/>
            <w:calcOnExit w:val="0"/>
            <w:textInput/>
          </w:ffData>
        </w:fldChar>
      </w:r>
      <w:r w:rsidRPr="00ED0356">
        <w:rPr>
          <w:b/>
        </w:rPr>
        <w:instrText xml:space="preserve"> FORMTEXT </w:instrText>
      </w:r>
      <w:r w:rsidRPr="00ED0356">
        <w:rPr>
          <w:b/>
        </w:rPr>
      </w:r>
      <w:r w:rsidRPr="00ED0356">
        <w:rPr>
          <w:b/>
        </w:rPr>
        <w:fldChar w:fldCharType="separate"/>
      </w:r>
      <w:r w:rsidRPr="00ED0356">
        <w:rPr>
          <w:b/>
        </w:rPr>
        <w:t> </w:t>
      </w:r>
      <w:r w:rsidRPr="00ED0356">
        <w:rPr>
          <w:b/>
        </w:rPr>
        <w:t> </w:t>
      </w:r>
      <w:r w:rsidRPr="00ED0356">
        <w:rPr>
          <w:b/>
        </w:rPr>
        <w:t> </w:t>
      </w:r>
      <w:r w:rsidRPr="00ED0356">
        <w:rPr>
          <w:b/>
        </w:rPr>
        <w:t> </w:t>
      </w:r>
      <w:r w:rsidRPr="00ED0356">
        <w:rPr>
          <w:b/>
        </w:rPr>
        <w:t> </w:t>
      </w:r>
      <w:r w:rsidRPr="00ED0356">
        <w:rPr>
          <w:b/>
        </w:rPr>
        <w:fldChar w:fldCharType="end"/>
      </w:r>
    </w:p>
    <w:p w14:paraId="04A1E2B2" w14:textId="26AE8C65" w:rsidR="00D25E36" w:rsidRPr="00ED0356" w:rsidRDefault="00465E57" w:rsidP="0025766F">
      <w:pPr>
        <w:pStyle w:val="Instructions"/>
        <w:spacing w:after="360"/>
      </w:pPr>
      <w:r w:rsidRPr="00ED0356">
        <w:t xml:space="preserve">Additional outputs, indicators, work packages, activities and milestones </w:t>
      </w:r>
      <w:r w:rsidR="00AC22AA" w:rsidRPr="00ED0356">
        <w:t>may be added by copying the section above.</w:t>
      </w:r>
    </w:p>
    <w:p w14:paraId="4E6D9C59" w14:textId="4A572B77" w:rsidR="00D25E36" w:rsidRPr="00ED0356" w:rsidRDefault="00D25E36" w:rsidP="00D25E36">
      <w:pPr>
        <w:rPr>
          <w:b/>
        </w:rPr>
      </w:pPr>
      <w:r w:rsidRPr="00ED0356">
        <w:rPr>
          <w:b/>
        </w:rPr>
        <w:t xml:space="preserve">Safeguards </w:t>
      </w:r>
      <w:r w:rsidR="0023051E" w:rsidRPr="00ED0356">
        <w:rPr>
          <w:b/>
        </w:rPr>
        <w:t>i</w:t>
      </w:r>
      <w:r w:rsidRPr="00ED0356">
        <w:rPr>
          <w:b/>
        </w:rPr>
        <w:t>ndicator</w:t>
      </w:r>
      <w:r w:rsidR="00C10A9C" w:rsidRPr="00ED0356">
        <w:rPr>
          <w:b/>
        </w:rPr>
        <w:t>(s)</w:t>
      </w:r>
      <w:r w:rsidRPr="00ED0356">
        <w:rPr>
          <w:b/>
        </w:rPr>
        <w:t xml:space="preserve"> (if environmental an</w:t>
      </w:r>
      <w:r w:rsidR="0026273F" w:rsidRPr="00ED0356">
        <w:rPr>
          <w:b/>
        </w:rPr>
        <w:t>d social risk category A or B):</w:t>
      </w:r>
    </w:p>
    <w:tbl>
      <w:tblPr>
        <w:tblStyle w:val="Tabellen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4A0" w:firstRow="1" w:lastRow="0" w:firstColumn="1" w:lastColumn="0" w:noHBand="0" w:noVBand="1"/>
      </w:tblPr>
      <w:tblGrid>
        <w:gridCol w:w="879"/>
        <w:gridCol w:w="3118"/>
        <w:gridCol w:w="5070"/>
      </w:tblGrid>
      <w:tr w:rsidR="00D25E36" w:rsidRPr="00ED0356" w14:paraId="51DAF307" w14:textId="77777777" w:rsidTr="00D25E36">
        <w:tc>
          <w:tcPr>
            <w:tcW w:w="9067" w:type="dxa"/>
            <w:gridSpan w:val="3"/>
          </w:tcPr>
          <w:p w14:paraId="0EC3742F" w14:textId="562AA010" w:rsidR="00D25E36" w:rsidRPr="00ED0356" w:rsidRDefault="0026273F" w:rsidP="00D25E36">
            <w:r w:rsidRPr="00ED0356">
              <w:t>Safeguards indicator 0.1:</w:t>
            </w:r>
          </w:p>
          <w:p w14:paraId="7B4CF188" w14:textId="77777777" w:rsidR="00D25E36" w:rsidRPr="00ED0356" w:rsidRDefault="00D25E36" w:rsidP="00D25E36">
            <w:pPr>
              <w:rPr>
                <w:rFonts w:cs="Arial"/>
                <w:i/>
              </w:rPr>
            </w:pPr>
            <w:r w:rsidRPr="00ED0356">
              <w:rPr>
                <w:rFonts w:cs="Arial"/>
                <w:i/>
              </w:rPr>
              <w:fldChar w:fldCharType="begin">
                <w:ffData>
                  <w:name w:val="Text225"/>
                  <w:enabled/>
                  <w:calcOnExit w:val="0"/>
                  <w:textInput/>
                </w:ffData>
              </w:fldChar>
            </w:r>
            <w:r w:rsidRPr="00ED0356">
              <w:rPr>
                <w:rFonts w:cs="Arial"/>
                <w:i/>
              </w:rPr>
              <w:instrText xml:space="preserve"> FORMTEXT </w:instrText>
            </w:r>
            <w:r w:rsidRPr="00ED0356">
              <w:rPr>
                <w:rFonts w:cs="Arial"/>
                <w:i/>
              </w:rPr>
            </w:r>
            <w:r w:rsidRPr="00ED0356">
              <w:rPr>
                <w:rFonts w:cs="Arial"/>
                <w:i/>
              </w:rPr>
              <w:fldChar w:fldCharType="separate"/>
            </w:r>
            <w:r w:rsidRPr="00ED0356">
              <w:rPr>
                <w:rFonts w:cs="Arial"/>
                <w:i/>
              </w:rPr>
              <w:t> </w:t>
            </w:r>
            <w:r w:rsidRPr="00ED0356">
              <w:rPr>
                <w:rFonts w:cs="Arial"/>
                <w:i/>
              </w:rPr>
              <w:t> </w:t>
            </w:r>
            <w:r w:rsidRPr="00ED0356">
              <w:rPr>
                <w:rFonts w:cs="Arial"/>
                <w:i/>
              </w:rPr>
              <w:t> </w:t>
            </w:r>
            <w:r w:rsidRPr="00ED0356">
              <w:rPr>
                <w:rFonts w:cs="Arial"/>
                <w:i/>
              </w:rPr>
              <w:t> </w:t>
            </w:r>
            <w:r w:rsidRPr="00ED0356">
              <w:rPr>
                <w:rFonts w:cs="Arial"/>
                <w:i/>
              </w:rPr>
              <w:t> </w:t>
            </w:r>
            <w:r w:rsidRPr="00ED0356">
              <w:rPr>
                <w:rFonts w:cs="Arial"/>
                <w:i/>
              </w:rPr>
              <w:fldChar w:fldCharType="end"/>
            </w:r>
          </w:p>
        </w:tc>
      </w:tr>
      <w:tr w:rsidR="00D25E36" w:rsidRPr="00ED0356" w14:paraId="2D4E3F20" w14:textId="77777777" w:rsidTr="00D25E36">
        <w:tc>
          <w:tcPr>
            <w:tcW w:w="879" w:type="dxa"/>
            <w:vAlign w:val="center"/>
          </w:tcPr>
          <w:p w14:paraId="57AA40DD" w14:textId="77777777" w:rsidR="00D25E36" w:rsidRPr="00ED0356" w:rsidRDefault="00D25E36" w:rsidP="00D25E36">
            <w:r w:rsidRPr="00ED0356">
              <w:t xml:space="preserve">Unit </w:t>
            </w:r>
          </w:p>
          <w:p w14:paraId="398738A6" w14:textId="77777777" w:rsidR="00D25E36" w:rsidRPr="00ED0356" w:rsidRDefault="00D25E36" w:rsidP="00D25E36">
            <w:r w:rsidRPr="00ED0356">
              <w:fldChar w:fldCharType="begin">
                <w:ffData>
                  <w:name w:val="Text183"/>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3118" w:type="dxa"/>
          </w:tcPr>
          <w:p w14:paraId="13951465" w14:textId="77777777" w:rsidR="00D25E36" w:rsidRPr="00ED0356" w:rsidRDefault="00D25E36" w:rsidP="00D25E36">
            <w:r w:rsidRPr="00ED0356">
              <w:t>Baseline (start of project)</w:t>
            </w:r>
          </w:p>
          <w:p w14:paraId="593C233B" w14:textId="77777777" w:rsidR="00D25E36" w:rsidRPr="00ED0356" w:rsidRDefault="00D25E36" w:rsidP="00D25E36">
            <w:pPr>
              <w:rPr>
                <w:color w:val="auto"/>
              </w:rPr>
            </w:pPr>
            <w:r w:rsidRPr="00ED0356">
              <w:fldChar w:fldCharType="begin">
                <w:ffData>
                  <w:name w:val="Text18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c>
          <w:tcPr>
            <w:tcW w:w="5070" w:type="dxa"/>
          </w:tcPr>
          <w:p w14:paraId="732085A4" w14:textId="77777777" w:rsidR="00D25E36" w:rsidRPr="00ED0356" w:rsidRDefault="00D25E36" w:rsidP="00D25E36">
            <w:r w:rsidRPr="00ED0356">
              <w:t>Target value (end of project)</w:t>
            </w:r>
          </w:p>
          <w:p w14:paraId="41B3E468" w14:textId="77777777" w:rsidR="00D25E36" w:rsidRPr="00ED0356" w:rsidRDefault="00D25E36" w:rsidP="00D25E36">
            <w:pPr>
              <w:rPr>
                <w:color w:val="auto"/>
              </w:rPr>
            </w:pPr>
            <w:r w:rsidRPr="00ED0356">
              <w:fldChar w:fldCharType="begin">
                <w:ffData>
                  <w:name w:val="Text182"/>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r w:rsidR="00D25E36" w:rsidRPr="00ED0356" w14:paraId="47B2F98A" w14:textId="77777777" w:rsidTr="00D25E36">
        <w:tc>
          <w:tcPr>
            <w:tcW w:w="9067" w:type="dxa"/>
            <w:gridSpan w:val="3"/>
          </w:tcPr>
          <w:p w14:paraId="2DD88432" w14:textId="77777777" w:rsidR="00D25E36" w:rsidRPr="00ED0356" w:rsidRDefault="00D25E36" w:rsidP="00D25E36">
            <w:r w:rsidRPr="00ED0356">
              <w:t>Means of verification:</w:t>
            </w:r>
          </w:p>
          <w:p w14:paraId="66543646" w14:textId="77777777" w:rsidR="00D25E36" w:rsidRPr="00ED0356" w:rsidRDefault="00D25E36" w:rsidP="00D25E36">
            <w:pPr>
              <w:rPr>
                <w:color w:val="auto"/>
              </w:rPr>
            </w:pPr>
            <w:r w:rsidRPr="00ED0356">
              <w:fldChar w:fldCharType="begin">
                <w:ffData>
                  <w:name w:val="Text19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tc>
      </w:tr>
    </w:tbl>
    <w:p w14:paraId="149B7554" w14:textId="7413F23F" w:rsidR="00E56600" w:rsidRPr="00ED0356" w:rsidRDefault="00E56600" w:rsidP="00E56600">
      <w:pPr>
        <w:pStyle w:val="Textkrper"/>
        <w:rPr>
          <w:rFonts w:cs="Arial"/>
          <w:i w:val="0"/>
          <w:sz w:val="20"/>
          <w:szCs w:val="20"/>
        </w:rPr>
      </w:pPr>
    </w:p>
    <w:p w14:paraId="0C99C05C" w14:textId="0976A600" w:rsidR="00474EF1" w:rsidRPr="00ED0356" w:rsidRDefault="00474EF1" w:rsidP="00C74729">
      <w:pPr>
        <w:pStyle w:val="berschrift3"/>
        <w:rPr>
          <w:lang w:val="en-GB"/>
        </w:rPr>
      </w:pPr>
      <w:bookmarkStart w:id="168" w:name="_Toc82502375"/>
      <w:bookmarkStart w:id="169" w:name="_Toc82502526"/>
      <w:bookmarkStart w:id="170" w:name="_Toc82502663"/>
      <w:bookmarkStart w:id="171" w:name="_Toc82770548"/>
      <w:bookmarkStart w:id="172" w:name="_Toc233103420"/>
      <w:bookmarkEnd w:id="168"/>
      <w:bookmarkEnd w:id="169"/>
      <w:bookmarkEnd w:id="170"/>
      <w:bookmarkEnd w:id="171"/>
      <w:r w:rsidRPr="00ED0356">
        <w:rPr>
          <w:lang w:val="en-GB"/>
        </w:rPr>
        <w:lastRenderedPageBreak/>
        <w:t xml:space="preserve">Standard </w:t>
      </w:r>
      <w:r w:rsidR="00287A40" w:rsidRPr="00ED0356">
        <w:rPr>
          <w:lang w:val="en-GB"/>
        </w:rPr>
        <w:t>I</w:t>
      </w:r>
      <w:r w:rsidRPr="00ED0356">
        <w:rPr>
          <w:lang w:val="en-GB"/>
        </w:rPr>
        <w:t>ndicators for the aggregation of results</w:t>
      </w:r>
      <w:bookmarkEnd w:id="172"/>
    </w:p>
    <w:p w14:paraId="7007A8D9" w14:textId="73AFD4D0" w:rsidR="00C60E89" w:rsidRPr="00ED0356" w:rsidRDefault="00C60E89" w:rsidP="00AE4A09">
      <w:pPr>
        <w:pStyle w:val="Instructions"/>
      </w:pPr>
      <w:r w:rsidRPr="00ED0356">
        <w:t xml:space="preserve">In addition to the project-specific indicators, please report on all </w:t>
      </w:r>
      <w:r w:rsidR="0028275F" w:rsidRPr="00ED0356">
        <w:t>S</w:t>
      </w:r>
      <w:r w:rsidRPr="00ED0356">
        <w:t xml:space="preserve">tandard </w:t>
      </w:r>
      <w:r w:rsidR="0028275F" w:rsidRPr="00ED0356">
        <w:t>I</w:t>
      </w:r>
      <w:r w:rsidRPr="00ED0356">
        <w:t xml:space="preserve">ndicators that are applicable and relevant to your project. If individual </w:t>
      </w:r>
      <w:r w:rsidR="0028275F" w:rsidRPr="00ED0356">
        <w:t>S</w:t>
      </w:r>
      <w:r w:rsidRPr="00ED0356">
        <w:t xml:space="preserve">tandard </w:t>
      </w:r>
      <w:r w:rsidR="0028275F" w:rsidRPr="00ED0356">
        <w:t>I</w:t>
      </w:r>
      <w:r w:rsidRPr="00ED0356">
        <w:t xml:space="preserve">ndicators capture key results of your </w:t>
      </w:r>
      <w:r w:rsidR="00287A40" w:rsidRPr="00ED0356">
        <w:t>project, you can include these Standard I</w:t>
      </w:r>
      <w:r w:rsidRPr="00ED0356">
        <w:t xml:space="preserve">ndicators within your results framework </w:t>
      </w:r>
      <w:r w:rsidR="0026273F" w:rsidRPr="00ED0356">
        <w:t>as project-specific indicators.</w:t>
      </w:r>
    </w:p>
    <w:p w14:paraId="70E57FD8" w14:textId="56B3C032" w:rsidR="00C60E89" w:rsidRPr="00ED0356" w:rsidRDefault="00C60E89">
      <w:pPr>
        <w:pStyle w:val="Instructions"/>
      </w:pPr>
      <w:r w:rsidRPr="00ED0356">
        <w:t xml:space="preserve">A detailed definition of and more information on the use of the </w:t>
      </w:r>
      <w:r w:rsidR="0028275F" w:rsidRPr="00ED0356">
        <w:t>S</w:t>
      </w:r>
      <w:r w:rsidRPr="00ED0356">
        <w:t xml:space="preserve">tandard </w:t>
      </w:r>
      <w:r w:rsidR="0028275F" w:rsidRPr="00ED0356">
        <w:t>I</w:t>
      </w:r>
      <w:r w:rsidRPr="00ED0356">
        <w:t>ndicators is provided in the ‘</w:t>
      </w:r>
      <w:r w:rsidRPr="00ED0356">
        <w:rPr>
          <w:b/>
        </w:rPr>
        <w:t xml:space="preserve">Indicator </w:t>
      </w:r>
      <w:r w:rsidR="004A3BEC" w:rsidRPr="00ED0356">
        <w:rPr>
          <w:b/>
        </w:rPr>
        <w:t>g</w:t>
      </w:r>
      <w:r w:rsidRPr="00ED0356">
        <w:rPr>
          <w:b/>
        </w:rPr>
        <w:t xml:space="preserve">uidance </w:t>
      </w:r>
      <w:r w:rsidR="004A3BEC" w:rsidRPr="00ED0356">
        <w:rPr>
          <w:b/>
        </w:rPr>
        <w:t>s</w:t>
      </w:r>
      <w:r w:rsidRPr="00ED0356">
        <w:rPr>
          <w:b/>
        </w:rPr>
        <w:t>heets (IGS)</w:t>
      </w:r>
      <w:r w:rsidRPr="00ED0356">
        <w:t>’ within the ‘</w:t>
      </w:r>
      <w:r w:rsidRPr="00ED0356">
        <w:rPr>
          <w:b/>
        </w:rPr>
        <w:t>Guidelines on project planning and monitoring</w:t>
      </w:r>
      <w:r w:rsidRPr="00ED0356">
        <w:t>’. Please first carefully read these IGS to</w:t>
      </w:r>
      <w:r w:rsidR="00287A40" w:rsidRPr="00ED0356">
        <w:t xml:space="preserve"> determine which Standard I</w:t>
      </w:r>
      <w:r w:rsidRPr="00ED0356">
        <w:t>ndicat</w:t>
      </w:r>
      <w:r w:rsidR="0026273F" w:rsidRPr="00ED0356">
        <w:t>ors your project can report on.</w:t>
      </w:r>
    </w:p>
    <w:p w14:paraId="2F667AC7" w14:textId="48E12BB6" w:rsidR="00C60E89" w:rsidRPr="00ED0356" w:rsidRDefault="00C60E89">
      <w:pPr>
        <w:pStyle w:val="Instructions"/>
      </w:pPr>
      <w:r w:rsidRPr="00ED0356">
        <w:t>Once determined, please ind</w:t>
      </w:r>
      <w:r w:rsidR="00287A40" w:rsidRPr="00ED0356">
        <w:t>icate in the table below which Standard I</w:t>
      </w:r>
      <w:r w:rsidRPr="00ED0356">
        <w:t xml:space="preserve">ndicators your project will report on and what targets your project strives to reach. In addition, please </w:t>
      </w:r>
      <w:r w:rsidR="00287A40" w:rsidRPr="00ED0356">
        <w:t>provide the required</w:t>
      </w:r>
      <w:r w:rsidRPr="00ED0356">
        <w:t xml:space="preserve"> information on the </w:t>
      </w:r>
      <w:r w:rsidR="00287A40" w:rsidRPr="00ED0356">
        <w:t>relevant Standard In</w:t>
      </w:r>
      <w:r w:rsidRPr="00ED0356">
        <w:t xml:space="preserve">dicators in Annex </w:t>
      </w:r>
      <w:r w:rsidR="00BB3899" w:rsidRPr="00ED0356">
        <w:t>7</w:t>
      </w:r>
      <w:r w:rsidRPr="00ED0356">
        <w:t xml:space="preserve"> </w:t>
      </w:r>
      <w:r w:rsidR="001E7AD0" w:rsidRPr="00ED0356">
        <w:t>‘</w:t>
      </w:r>
      <w:r w:rsidR="00BB3899" w:rsidRPr="00ED0356">
        <w:rPr>
          <w:b/>
        </w:rPr>
        <w:t xml:space="preserve">Standard </w:t>
      </w:r>
      <w:r w:rsidR="002B21A9" w:rsidRPr="00ED0356">
        <w:rPr>
          <w:b/>
        </w:rPr>
        <w:t>I</w:t>
      </w:r>
      <w:r w:rsidR="00BB3899" w:rsidRPr="00ED0356">
        <w:rPr>
          <w:b/>
        </w:rPr>
        <w:t>ndicator report</w:t>
      </w:r>
      <w:r w:rsidR="001E7AD0" w:rsidRPr="00ED0356">
        <w:t>’</w:t>
      </w:r>
      <w:r w:rsidR="0026273F" w:rsidRPr="00ED0356">
        <w:t>.</w:t>
      </w:r>
    </w:p>
    <w:tbl>
      <w:tblPr>
        <w:tblStyle w:val="Tabellenraster"/>
        <w:tblW w:w="9952" w:type="dxa"/>
        <w:tblLayout w:type="fixed"/>
        <w:tblLook w:val="04A0" w:firstRow="1" w:lastRow="0" w:firstColumn="1" w:lastColumn="0" w:noHBand="0" w:noVBand="1"/>
      </w:tblPr>
      <w:tblGrid>
        <w:gridCol w:w="552"/>
        <w:gridCol w:w="1653"/>
        <w:gridCol w:w="3576"/>
        <w:gridCol w:w="1907"/>
        <w:gridCol w:w="2264"/>
      </w:tblGrid>
      <w:tr w:rsidR="00C60E89" w:rsidRPr="00ED0356" w14:paraId="57451D37" w14:textId="77777777" w:rsidTr="00926A05">
        <w:trPr>
          <w:trHeight w:val="495"/>
        </w:trPr>
        <w:tc>
          <w:tcPr>
            <w:tcW w:w="552" w:type="dxa"/>
          </w:tcPr>
          <w:p w14:paraId="09810122" w14:textId="77777777" w:rsidR="00C60E89" w:rsidRPr="00ED0356" w:rsidRDefault="00C60E89" w:rsidP="00CA419B">
            <w:pPr>
              <w:spacing w:before="60" w:after="60"/>
              <w:rPr>
                <w:rFonts w:cs="Arial"/>
                <w:bCs/>
                <w:color w:val="000000"/>
              </w:rPr>
            </w:pPr>
          </w:p>
        </w:tc>
        <w:tc>
          <w:tcPr>
            <w:tcW w:w="5229" w:type="dxa"/>
            <w:gridSpan w:val="2"/>
            <w:hideMark/>
          </w:tcPr>
          <w:p w14:paraId="35152ADA" w14:textId="77777777" w:rsidR="00C60E89" w:rsidRPr="00ED0356" w:rsidRDefault="00C60E89" w:rsidP="00CA419B">
            <w:pPr>
              <w:spacing w:before="60" w:after="60"/>
              <w:rPr>
                <w:rFonts w:cs="Arial"/>
                <w:b/>
                <w:bCs/>
                <w:color w:val="000000"/>
              </w:rPr>
            </w:pPr>
            <w:r w:rsidRPr="00ED0356">
              <w:rPr>
                <w:rFonts w:cs="Arial"/>
                <w:b/>
                <w:bCs/>
                <w:color w:val="000000"/>
              </w:rPr>
              <w:t>Standard Indicator</w:t>
            </w:r>
          </w:p>
        </w:tc>
        <w:tc>
          <w:tcPr>
            <w:tcW w:w="1907" w:type="dxa"/>
            <w:hideMark/>
          </w:tcPr>
          <w:p w14:paraId="0819BB33" w14:textId="77777777" w:rsidR="00C60E89" w:rsidRPr="00ED0356" w:rsidRDefault="00C60E89" w:rsidP="00CA419B">
            <w:pPr>
              <w:spacing w:before="60" w:after="60"/>
              <w:rPr>
                <w:rFonts w:cs="Arial"/>
                <w:b/>
                <w:bCs/>
                <w:color w:val="000000"/>
              </w:rPr>
            </w:pPr>
            <w:r w:rsidRPr="00ED0356">
              <w:rPr>
                <w:rFonts w:cs="Arial"/>
                <w:b/>
                <w:bCs/>
                <w:color w:val="000000"/>
              </w:rPr>
              <w:t>Dimension / Unit</w:t>
            </w:r>
          </w:p>
        </w:tc>
        <w:tc>
          <w:tcPr>
            <w:tcW w:w="2264" w:type="dxa"/>
          </w:tcPr>
          <w:p w14:paraId="5E2F4A60" w14:textId="3172622D" w:rsidR="00C60E89" w:rsidRPr="00ED0356" w:rsidRDefault="00B3719C" w:rsidP="00CA419B">
            <w:pPr>
              <w:spacing w:before="60" w:after="60"/>
              <w:rPr>
                <w:rFonts w:cs="Arial"/>
                <w:b/>
                <w:bCs/>
                <w:color w:val="000000"/>
              </w:rPr>
            </w:pPr>
            <w:r w:rsidRPr="00ED0356">
              <w:rPr>
                <w:rFonts w:cs="Arial"/>
                <w:b/>
                <w:bCs/>
                <w:color w:val="000000"/>
              </w:rPr>
              <w:t xml:space="preserve">Planned </w:t>
            </w:r>
            <w:r w:rsidR="00C60E89" w:rsidRPr="00ED0356">
              <w:rPr>
                <w:rFonts w:cs="Arial"/>
                <w:b/>
                <w:bCs/>
                <w:color w:val="000000"/>
              </w:rPr>
              <w:t xml:space="preserve">Target </w:t>
            </w:r>
            <w:r w:rsidRPr="00ED0356">
              <w:rPr>
                <w:rFonts w:cs="Arial"/>
                <w:b/>
                <w:bCs/>
                <w:color w:val="000000"/>
              </w:rPr>
              <w:t>Value</w:t>
            </w:r>
            <w:r w:rsidR="00C60E89" w:rsidRPr="00ED0356">
              <w:rPr>
                <w:rFonts w:cs="Arial"/>
                <w:b/>
                <w:bCs/>
                <w:color w:val="000000"/>
              </w:rPr>
              <w:br/>
              <w:t>(end of project)</w:t>
            </w:r>
          </w:p>
        </w:tc>
      </w:tr>
      <w:tr w:rsidR="00C60E89" w:rsidRPr="00ED0356" w14:paraId="05FBB508" w14:textId="77777777" w:rsidTr="00926A05">
        <w:trPr>
          <w:trHeight w:val="750"/>
        </w:trPr>
        <w:sdt>
          <w:sdtPr>
            <w:rPr>
              <w:rFonts w:cs="Arial"/>
              <w:color w:val="000000"/>
            </w:rPr>
            <w:id w:val="1501928721"/>
            <w14:checkbox>
              <w14:checked w14:val="0"/>
              <w14:checkedState w14:val="2612" w14:font="MS Gothic"/>
              <w14:uncheckedState w14:val="2610" w14:font="MS Gothic"/>
            </w14:checkbox>
          </w:sdtPr>
          <w:sdtEndPr/>
          <w:sdtContent>
            <w:tc>
              <w:tcPr>
                <w:tcW w:w="552" w:type="dxa"/>
                <w:vMerge w:val="restart"/>
                <w:hideMark/>
              </w:tcPr>
              <w:p w14:paraId="117EA6BE" w14:textId="577851CD" w:rsidR="00C60E89" w:rsidRPr="00ED0356" w:rsidRDefault="00C60E89" w:rsidP="00CA419B">
                <w:pPr>
                  <w:spacing w:before="60" w:after="60"/>
                  <w:rPr>
                    <w:rFonts w:cs="Arial"/>
                    <w:color w:val="000000"/>
                  </w:rPr>
                </w:pPr>
                <w:r w:rsidRPr="00ED0356">
                  <w:rPr>
                    <w:rFonts w:ascii="MS Gothic" w:eastAsia="MS Gothic" w:hAnsi="MS Gothic" w:cs="Arial"/>
                    <w:color w:val="000000"/>
                  </w:rPr>
                  <w:t>☐</w:t>
                </w:r>
              </w:p>
            </w:tc>
          </w:sdtContent>
        </w:sdt>
        <w:tc>
          <w:tcPr>
            <w:tcW w:w="1653" w:type="dxa"/>
            <w:vMerge w:val="restart"/>
            <w:hideMark/>
          </w:tcPr>
          <w:p w14:paraId="42CF7FBF" w14:textId="2CEAB9E1" w:rsidR="00C60E89" w:rsidRPr="00ED0356" w:rsidRDefault="00C60E89" w:rsidP="00CA419B">
            <w:pPr>
              <w:spacing w:before="60" w:after="60"/>
              <w:rPr>
                <w:rFonts w:cs="Arial"/>
                <w:color w:val="000000"/>
              </w:rPr>
            </w:pPr>
            <w:r w:rsidRPr="00ED0356">
              <w:rPr>
                <w:rFonts w:cs="Arial"/>
                <w:color w:val="000000"/>
              </w:rPr>
              <w:t xml:space="preserve">SI 1 </w:t>
            </w:r>
            <w:r w:rsidR="00341851" w:rsidRPr="00ED0356">
              <w:rPr>
                <w:rFonts w:cs="Arial"/>
                <w:color w:val="000000"/>
              </w:rPr>
              <w:t>–</w:t>
            </w:r>
            <w:r w:rsidRPr="00ED0356">
              <w:rPr>
                <w:rFonts w:cs="Arial"/>
                <w:color w:val="000000"/>
              </w:rPr>
              <w:t xml:space="preserve"> Mitigation</w:t>
            </w:r>
          </w:p>
        </w:tc>
        <w:tc>
          <w:tcPr>
            <w:tcW w:w="3576" w:type="dxa"/>
            <w:vMerge w:val="restart"/>
            <w:hideMark/>
          </w:tcPr>
          <w:p w14:paraId="2D64891F" w14:textId="31AC6D74" w:rsidR="00C60E89" w:rsidRPr="00ED0356" w:rsidRDefault="00C60E89" w:rsidP="00CA419B">
            <w:pPr>
              <w:spacing w:before="60" w:after="60"/>
              <w:rPr>
                <w:rFonts w:cs="Arial"/>
                <w:color w:val="000000"/>
              </w:rPr>
            </w:pPr>
            <w:r w:rsidRPr="00ED0356">
              <w:rPr>
                <w:rFonts w:cstheme="minorHAnsi"/>
              </w:rPr>
              <w:t xml:space="preserve">GHG emissions reduced or carbon stocks enhanced directly or indirectly by </w:t>
            </w:r>
            <w:r w:rsidR="00287A40" w:rsidRPr="00ED0356">
              <w:rPr>
                <w:rFonts w:cstheme="minorHAnsi"/>
              </w:rPr>
              <w:t xml:space="preserve">IKI </w:t>
            </w:r>
            <w:r w:rsidRPr="00ED0356">
              <w:rPr>
                <w:rFonts w:cstheme="minorHAnsi"/>
              </w:rPr>
              <w:t>project measures</w:t>
            </w:r>
          </w:p>
        </w:tc>
        <w:tc>
          <w:tcPr>
            <w:tcW w:w="1907" w:type="dxa"/>
            <w:hideMark/>
          </w:tcPr>
          <w:p w14:paraId="04ED2FB9" w14:textId="77777777" w:rsidR="00C60E89" w:rsidRPr="00ED0356" w:rsidRDefault="00C60E89" w:rsidP="00CA419B">
            <w:pPr>
              <w:spacing w:before="60" w:after="60"/>
              <w:rPr>
                <w:rFonts w:cs="Arial"/>
                <w:color w:val="000000"/>
                <w:sz w:val="18"/>
                <w:szCs w:val="18"/>
              </w:rPr>
            </w:pPr>
            <w:r w:rsidRPr="00ED0356">
              <w:rPr>
                <w:rFonts w:cs="Arial"/>
                <w:color w:val="000000"/>
                <w:sz w:val="18"/>
                <w:szCs w:val="18"/>
              </w:rPr>
              <w:t>Direct effects / tonnes CO</w:t>
            </w:r>
            <w:r w:rsidRPr="00ED0356">
              <w:rPr>
                <w:rFonts w:cs="Arial"/>
                <w:color w:val="000000"/>
                <w:sz w:val="18"/>
                <w:szCs w:val="18"/>
                <w:vertAlign w:val="subscript"/>
              </w:rPr>
              <w:t xml:space="preserve">2 </w:t>
            </w:r>
            <w:proofErr w:type="spellStart"/>
            <w:r w:rsidRPr="00ED0356">
              <w:rPr>
                <w:rFonts w:cs="Arial"/>
                <w:color w:val="000000"/>
                <w:sz w:val="18"/>
                <w:szCs w:val="18"/>
                <w:vertAlign w:val="subscript"/>
              </w:rPr>
              <w:t>eq</w:t>
            </w:r>
            <w:proofErr w:type="spellEnd"/>
          </w:p>
        </w:tc>
        <w:tc>
          <w:tcPr>
            <w:tcW w:w="2264" w:type="dxa"/>
          </w:tcPr>
          <w:p w14:paraId="1A4C8E4C" w14:textId="77777777" w:rsidR="00C60E89" w:rsidRPr="00ED0356" w:rsidRDefault="00C60E89" w:rsidP="00CA419B">
            <w:pPr>
              <w:spacing w:before="60" w:after="60"/>
              <w:rPr>
                <w:rFonts w:cs="Arial"/>
                <w:color w:val="000000"/>
              </w:rPr>
            </w:pPr>
          </w:p>
        </w:tc>
      </w:tr>
      <w:tr w:rsidR="00C60E89" w:rsidRPr="00ED0356" w14:paraId="290E5FC5" w14:textId="77777777" w:rsidTr="00926A05">
        <w:trPr>
          <w:trHeight w:val="750"/>
        </w:trPr>
        <w:tc>
          <w:tcPr>
            <w:tcW w:w="552" w:type="dxa"/>
            <w:vMerge/>
          </w:tcPr>
          <w:p w14:paraId="245CA8F5" w14:textId="77777777" w:rsidR="00C60E89" w:rsidRPr="00ED0356" w:rsidRDefault="00C60E89" w:rsidP="00CA419B">
            <w:pPr>
              <w:spacing w:before="60" w:after="60"/>
              <w:rPr>
                <w:rFonts w:cs="Arial"/>
                <w:color w:val="000000"/>
              </w:rPr>
            </w:pPr>
          </w:p>
        </w:tc>
        <w:tc>
          <w:tcPr>
            <w:tcW w:w="1653" w:type="dxa"/>
            <w:vMerge/>
          </w:tcPr>
          <w:p w14:paraId="11CA8990" w14:textId="77777777" w:rsidR="00C60E89" w:rsidRPr="00ED0356" w:rsidRDefault="00C60E89" w:rsidP="00CA419B">
            <w:pPr>
              <w:spacing w:before="60" w:after="60"/>
              <w:rPr>
                <w:rFonts w:cs="Arial"/>
                <w:color w:val="000000"/>
              </w:rPr>
            </w:pPr>
          </w:p>
        </w:tc>
        <w:tc>
          <w:tcPr>
            <w:tcW w:w="3576" w:type="dxa"/>
            <w:vMerge/>
          </w:tcPr>
          <w:p w14:paraId="220C0286" w14:textId="77777777" w:rsidR="00C60E89" w:rsidRPr="00ED0356" w:rsidRDefault="00C60E89" w:rsidP="00CA419B">
            <w:pPr>
              <w:spacing w:before="60" w:after="60"/>
              <w:rPr>
                <w:rFonts w:cstheme="minorHAnsi"/>
              </w:rPr>
            </w:pPr>
          </w:p>
        </w:tc>
        <w:tc>
          <w:tcPr>
            <w:tcW w:w="1907" w:type="dxa"/>
          </w:tcPr>
          <w:p w14:paraId="41C9A4C6" w14:textId="77777777" w:rsidR="00C60E89" w:rsidRPr="00ED0356" w:rsidRDefault="00C60E89" w:rsidP="00CA419B">
            <w:pPr>
              <w:spacing w:before="60" w:after="60"/>
              <w:rPr>
                <w:rFonts w:cs="Arial"/>
                <w:color w:val="000000"/>
                <w:sz w:val="18"/>
                <w:szCs w:val="18"/>
              </w:rPr>
            </w:pPr>
            <w:r w:rsidRPr="00ED0356">
              <w:rPr>
                <w:rFonts w:cs="Arial"/>
                <w:color w:val="000000"/>
                <w:sz w:val="18"/>
                <w:szCs w:val="18"/>
              </w:rPr>
              <w:t>Indirect effects / tonnes CO</w:t>
            </w:r>
            <w:r w:rsidRPr="00ED0356">
              <w:rPr>
                <w:rFonts w:cs="Arial"/>
                <w:color w:val="000000"/>
                <w:sz w:val="18"/>
                <w:szCs w:val="18"/>
                <w:vertAlign w:val="subscript"/>
              </w:rPr>
              <w:t xml:space="preserve">2 </w:t>
            </w:r>
            <w:proofErr w:type="spellStart"/>
            <w:r w:rsidRPr="00ED0356">
              <w:rPr>
                <w:rFonts w:cs="Arial"/>
                <w:color w:val="000000"/>
                <w:sz w:val="18"/>
                <w:szCs w:val="18"/>
                <w:vertAlign w:val="subscript"/>
              </w:rPr>
              <w:t>eq</w:t>
            </w:r>
            <w:proofErr w:type="spellEnd"/>
          </w:p>
        </w:tc>
        <w:tc>
          <w:tcPr>
            <w:tcW w:w="2264" w:type="dxa"/>
          </w:tcPr>
          <w:p w14:paraId="6FC30E74" w14:textId="77777777" w:rsidR="00C60E89" w:rsidRPr="00ED0356" w:rsidRDefault="00C60E89" w:rsidP="00CA419B">
            <w:pPr>
              <w:spacing w:before="60" w:after="60"/>
              <w:rPr>
                <w:rFonts w:cs="Arial"/>
                <w:color w:val="000000"/>
              </w:rPr>
            </w:pPr>
          </w:p>
        </w:tc>
      </w:tr>
      <w:tr w:rsidR="00C60E89" w:rsidRPr="00ED0356" w14:paraId="19D5A2EC" w14:textId="77777777" w:rsidTr="00926A05">
        <w:trPr>
          <w:trHeight w:val="750"/>
        </w:trPr>
        <w:tc>
          <w:tcPr>
            <w:tcW w:w="552" w:type="dxa"/>
            <w:vMerge/>
          </w:tcPr>
          <w:p w14:paraId="277CC423" w14:textId="77777777" w:rsidR="00C60E89" w:rsidRPr="00ED0356" w:rsidRDefault="00C60E89" w:rsidP="00CA419B">
            <w:pPr>
              <w:spacing w:before="60" w:after="60"/>
              <w:rPr>
                <w:rFonts w:cs="Arial"/>
                <w:color w:val="000000"/>
              </w:rPr>
            </w:pPr>
          </w:p>
        </w:tc>
        <w:tc>
          <w:tcPr>
            <w:tcW w:w="1653" w:type="dxa"/>
            <w:vMerge/>
          </w:tcPr>
          <w:p w14:paraId="787D35B3" w14:textId="77777777" w:rsidR="00C60E89" w:rsidRPr="00ED0356" w:rsidRDefault="00C60E89" w:rsidP="00CA419B">
            <w:pPr>
              <w:spacing w:before="60" w:after="60"/>
              <w:rPr>
                <w:rFonts w:cs="Arial"/>
                <w:color w:val="000000"/>
              </w:rPr>
            </w:pPr>
          </w:p>
        </w:tc>
        <w:tc>
          <w:tcPr>
            <w:tcW w:w="3576" w:type="dxa"/>
            <w:vMerge/>
          </w:tcPr>
          <w:p w14:paraId="7681FCB3" w14:textId="77777777" w:rsidR="00C60E89" w:rsidRPr="00ED0356" w:rsidRDefault="00C60E89" w:rsidP="00CA419B">
            <w:pPr>
              <w:spacing w:before="60" w:after="60"/>
              <w:rPr>
                <w:rFonts w:cstheme="minorHAnsi"/>
              </w:rPr>
            </w:pPr>
          </w:p>
        </w:tc>
        <w:tc>
          <w:tcPr>
            <w:tcW w:w="1907" w:type="dxa"/>
          </w:tcPr>
          <w:p w14:paraId="73C855C9" w14:textId="77777777" w:rsidR="00C60E89" w:rsidRPr="00ED0356" w:rsidRDefault="00C60E89" w:rsidP="00CA419B">
            <w:pPr>
              <w:spacing w:before="60" w:after="60"/>
              <w:rPr>
                <w:rFonts w:cs="Arial"/>
                <w:color w:val="000000"/>
                <w:sz w:val="18"/>
                <w:szCs w:val="18"/>
              </w:rPr>
            </w:pPr>
            <w:r w:rsidRPr="00ED0356">
              <w:rPr>
                <w:rFonts w:cs="Arial"/>
                <w:color w:val="000000"/>
                <w:sz w:val="18"/>
                <w:szCs w:val="18"/>
              </w:rPr>
              <w:t>Contribution to increased mitigation potential of policies</w:t>
            </w:r>
          </w:p>
        </w:tc>
        <w:sdt>
          <w:sdtPr>
            <w:rPr>
              <w:rFonts w:cs="Arial"/>
              <w:color w:val="000000"/>
            </w:rPr>
            <w:id w:val="902945876"/>
            <w:placeholder>
              <w:docPart w:val="F359CFE1F2F44C1FA02F1CC6AAF4E231"/>
            </w:placeholder>
            <w:showingPlcHdr/>
            <w:comboBox>
              <w:listItem w:value="Please select"/>
              <w:listItem w:displayText="Yes" w:value="Yes"/>
              <w:listItem w:displayText="No" w:value="No"/>
            </w:comboBox>
          </w:sdtPr>
          <w:sdtEndPr/>
          <w:sdtContent>
            <w:tc>
              <w:tcPr>
                <w:tcW w:w="2264" w:type="dxa"/>
              </w:tcPr>
              <w:p w14:paraId="678FFC79" w14:textId="0F603F4E" w:rsidR="00C60E89" w:rsidRPr="00ED0356" w:rsidRDefault="00C60E89" w:rsidP="00CA419B">
                <w:pPr>
                  <w:spacing w:before="60" w:after="60"/>
                  <w:rPr>
                    <w:rFonts w:cs="Arial"/>
                    <w:color w:val="000000"/>
                  </w:rPr>
                </w:pPr>
                <w:r w:rsidRPr="00ED0356">
                  <w:rPr>
                    <w:rFonts w:cs="Arial"/>
                    <w:i/>
                    <w:color w:val="000000"/>
                    <w:sz w:val="18"/>
                  </w:rPr>
                  <w:t>Please select</w:t>
                </w:r>
              </w:p>
            </w:tc>
          </w:sdtContent>
        </w:sdt>
      </w:tr>
      <w:tr w:rsidR="00C60E89" w:rsidRPr="00ED0356" w14:paraId="5A0E8F4B" w14:textId="77777777" w:rsidTr="00926A05">
        <w:trPr>
          <w:trHeight w:val="750"/>
        </w:trPr>
        <w:sdt>
          <w:sdtPr>
            <w:rPr>
              <w:rFonts w:cs="Arial"/>
              <w:color w:val="000000"/>
            </w:rPr>
            <w:id w:val="1175153907"/>
            <w14:checkbox>
              <w14:checked w14:val="0"/>
              <w14:checkedState w14:val="2612" w14:font="MS Gothic"/>
              <w14:uncheckedState w14:val="2610" w14:font="MS Gothic"/>
            </w14:checkbox>
          </w:sdtPr>
          <w:sdtEndPr/>
          <w:sdtContent>
            <w:tc>
              <w:tcPr>
                <w:tcW w:w="552" w:type="dxa"/>
              </w:tcPr>
              <w:p w14:paraId="33D7FFF7" w14:textId="1D0BD3E4" w:rsidR="00C60E89" w:rsidRPr="00ED0356" w:rsidRDefault="00C60E89" w:rsidP="00CA419B">
                <w:pPr>
                  <w:spacing w:before="60" w:after="60"/>
                  <w:rPr>
                    <w:rFonts w:cs="Arial"/>
                    <w:color w:val="000000"/>
                  </w:rPr>
                </w:pPr>
                <w:r w:rsidRPr="00ED0356">
                  <w:rPr>
                    <w:rFonts w:ascii="MS Gothic" w:eastAsia="MS Gothic" w:hAnsi="MS Gothic" w:cs="Arial"/>
                    <w:color w:val="000000"/>
                  </w:rPr>
                  <w:t>☐</w:t>
                </w:r>
              </w:p>
            </w:tc>
          </w:sdtContent>
        </w:sdt>
        <w:tc>
          <w:tcPr>
            <w:tcW w:w="1653" w:type="dxa"/>
          </w:tcPr>
          <w:p w14:paraId="00838478" w14:textId="5E8968EB" w:rsidR="00C60E89" w:rsidRPr="00ED0356" w:rsidRDefault="00C60E89" w:rsidP="00CA419B">
            <w:pPr>
              <w:spacing w:before="60" w:after="60"/>
              <w:rPr>
                <w:rFonts w:cs="Arial"/>
                <w:color w:val="000000"/>
              </w:rPr>
            </w:pPr>
            <w:r w:rsidRPr="00ED0356">
              <w:rPr>
                <w:rFonts w:cs="Arial"/>
                <w:color w:val="000000"/>
              </w:rPr>
              <w:t xml:space="preserve">SI 2 </w:t>
            </w:r>
            <w:r w:rsidR="00341851" w:rsidRPr="00ED0356">
              <w:rPr>
                <w:rFonts w:cs="Arial"/>
                <w:color w:val="000000"/>
              </w:rPr>
              <w:t>–</w:t>
            </w:r>
            <w:r w:rsidRPr="00ED0356">
              <w:rPr>
                <w:rFonts w:cs="Arial"/>
                <w:color w:val="000000"/>
              </w:rPr>
              <w:t xml:space="preserve"> Ecosystems</w:t>
            </w:r>
          </w:p>
        </w:tc>
        <w:tc>
          <w:tcPr>
            <w:tcW w:w="3576" w:type="dxa"/>
          </w:tcPr>
          <w:p w14:paraId="507DABFC" w14:textId="38F452A0" w:rsidR="00C60E89" w:rsidRPr="00ED0356" w:rsidRDefault="00C60E89" w:rsidP="00CA419B">
            <w:pPr>
              <w:spacing w:before="60" w:after="60"/>
            </w:pPr>
            <w:r w:rsidRPr="00ED0356">
              <w:t>Area of ecosystems with improved conservation and</w:t>
            </w:r>
            <w:r w:rsidR="006048CC" w:rsidRPr="00ED0356">
              <w:t>/or</w:t>
            </w:r>
            <w:r w:rsidRPr="00ED0356">
              <w:t xml:space="preserve"> sustainable use due to </w:t>
            </w:r>
            <w:r w:rsidR="00287A40" w:rsidRPr="00ED0356">
              <w:t xml:space="preserve">IKI </w:t>
            </w:r>
            <w:r w:rsidRPr="00ED0356">
              <w:t>project measures</w:t>
            </w:r>
          </w:p>
        </w:tc>
        <w:tc>
          <w:tcPr>
            <w:tcW w:w="1907" w:type="dxa"/>
          </w:tcPr>
          <w:p w14:paraId="003BCBD4" w14:textId="77777777" w:rsidR="00C60E89" w:rsidRPr="00ED0356" w:rsidRDefault="00C60E89" w:rsidP="00CA419B">
            <w:pPr>
              <w:spacing w:before="60" w:after="60"/>
              <w:rPr>
                <w:rFonts w:cs="Arial"/>
                <w:color w:val="000000"/>
                <w:sz w:val="18"/>
                <w:szCs w:val="18"/>
              </w:rPr>
            </w:pPr>
            <w:r w:rsidRPr="00ED0356">
              <w:rPr>
                <w:rFonts w:cs="Arial"/>
                <w:color w:val="000000"/>
                <w:sz w:val="18"/>
                <w:szCs w:val="18"/>
              </w:rPr>
              <w:t xml:space="preserve">Area / hectare </w:t>
            </w:r>
          </w:p>
        </w:tc>
        <w:tc>
          <w:tcPr>
            <w:tcW w:w="2264" w:type="dxa"/>
          </w:tcPr>
          <w:p w14:paraId="11072476" w14:textId="77777777" w:rsidR="00C60E89" w:rsidRPr="00ED0356" w:rsidRDefault="00C60E89" w:rsidP="00CA419B">
            <w:pPr>
              <w:spacing w:before="60" w:after="60"/>
              <w:rPr>
                <w:rFonts w:cs="Arial"/>
                <w:color w:val="000000"/>
              </w:rPr>
            </w:pPr>
          </w:p>
        </w:tc>
      </w:tr>
      <w:tr w:rsidR="00C60E89" w:rsidRPr="00ED0356" w14:paraId="2CACED5F" w14:textId="77777777" w:rsidTr="00926A05">
        <w:trPr>
          <w:trHeight w:val="750"/>
        </w:trPr>
        <w:sdt>
          <w:sdtPr>
            <w:rPr>
              <w:rFonts w:cs="Arial"/>
              <w:color w:val="000000"/>
            </w:rPr>
            <w:id w:val="-1896117203"/>
            <w14:checkbox>
              <w14:checked w14:val="0"/>
              <w14:checkedState w14:val="2612" w14:font="MS Gothic"/>
              <w14:uncheckedState w14:val="2610" w14:font="MS Gothic"/>
            </w14:checkbox>
          </w:sdtPr>
          <w:sdtEndPr/>
          <w:sdtContent>
            <w:tc>
              <w:tcPr>
                <w:tcW w:w="552" w:type="dxa"/>
                <w:vMerge w:val="restart"/>
                <w:hideMark/>
              </w:tcPr>
              <w:p w14:paraId="7B9C22F0" w14:textId="0F765866" w:rsidR="00C60E89" w:rsidRPr="00ED0356" w:rsidRDefault="00C60E89" w:rsidP="00CA419B">
                <w:pPr>
                  <w:spacing w:before="60" w:after="60"/>
                  <w:rPr>
                    <w:rFonts w:cs="Arial"/>
                    <w:color w:val="000000"/>
                  </w:rPr>
                </w:pPr>
                <w:r w:rsidRPr="00ED0356">
                  <w:rPr>
                    <w:rFonts w:ascii="MS Gothic" w:eastAsia="MS Gothic" w:hAnsi="MS Gothic" w:cs="Arial"/>
                    <w:color w:val="000000"/>
                  </w:rPr>
                  <w:t>☐</w:t>
                </w:r>
              </w:p>
            </w:tc>
          </w:sdtContent>
        </w:sdt>
        <w:tc>
          <w:tcPr>
            <w:tcW w:w="1653" w:type="dxa"/>
            <w:vMerge w:val="restart"/>
            <w:hideMark/>
          </w:tcPr>
          <w:p w14:paraId="2FF55CC8" w14:textId="3C5646E3" w:rsidR="00C60E89" w:rsidRPr="00ED0356" w:rsidRDefault="00C60E89" w:rsidP="00CA419B">
            <w:pPr>
              <w:spacing w:before="60" w:after="60"/>
              <w:rPr>
                <w:rFonts w:cs="Arial"/>
                <w:color w:val="000000"/>
              </w:rPr>
            </w:pPr>
            <w:r w:rsidRPr="00ED0356">
              <w:rPr>
                <w:rFonts w:cs="Arial"/>
                <w:color w:val="000000"/>
              </w:rPr>
              <w:t xml:space="preserve">SI 3 </w:t>
            </w:r>
            <w:r w:rsidR="00341851" w:rsidRPr="00ED0356">
              <w:rPr>
                <w:rFonts w:cs="Arial"/>
                <w:color w:val="000000"/>
              </w:rPr>
              <w:t>–</w:t>
            </w:r>
            <w:r w:rsidRPr="00ED0356">
              <w:rPr>
                <w:rFonts w:cs="Arial"/>
                <w:color w:val="000000"/>
              </w:rPr>
              <w:t xml:space="preserve"> Adaptation</w:t>
            </w:r>
          </w:p>
        </w:tc>
        <w:tc>
          <w:tcPr>
            <w:tcW w:w="3576" w:type="dxa"/>
            <w:vMerge w:val="restart"/>
            <w:hideMark/>
          </w:tcPr>
          <w:p w14:paraId="72F5276A" w14:textId="4E711223" w:rsidR="00C60E89" w:rsidRPr="00ED0356" w:rsidRDefault="00C60E89" w:rsidP="00CA419B">
            <w:pPr>
              <w:spacing w:before="60" w:after="60"/>
              <w:rPr>
                <w:rFonts w:cs="Arial"/>
                <w:color w:val="000000"/>
              </w:rPr>
            </w:pPr>
            <w:r w:rsidRPr="00ED0356">
              <w:t xml:space="preserve">Number of people supported by </w:t>
            </w:r>
            <w:r w:rsidR="00287A40" w:rsidRPr="00ED0356">
              <w:t>IKI</w:t>
            </w:r>
            <w:r w:rsidR="00D22BDD" w:rsidRPr="00ED0356">
              <w:t xml:space="preserve"> </w:t>
            </w:r>
            <w:r w:rsidRPr="00ED0356">
              <w:t>projects to better adapt to</w:t>
            </w:r>
            <w:r w:rsidR="00287A40" w:rsidRPr="00ED0356">
              <w:t xml:space="preserve"> the effects of</w:t>
            </w:r>
            <w:r w:rsidRPr="00ED0356">
              <w:t xml:space="preserve"> climate change </w:t>
            </w:r>
          </w:p>
        </w:tc>
        <w:tc>
          <w:tcPr>
            <w:tcW w:w="1907" w:type="dxa"/>
            <w:hideMark/>
          </w:tcPr>
          <w:p w14:paraId="41F607A4" w14:textId="28A50B7C" w:rsidR="00C60E89" w:rsidRPr="00ED0356" w:rsidRDefault="00923C1B">
            <w:pPr>
              <w:spacing w:before="60" w:after="60"/>
              <w:rPr>
                <w:rFonts w:cs="Arial"/>
                <w:color w:val="000000"/>
                <w:sz w:val="18"/>
              </w:rPr>
            </w:pPr>
            <w:r w:rsidRPr="00ED0356">
              <w:rPr>
                <w:rFonts w:cs="Arial"/>
                <w:color w:val="000000"/>
                <w:sz w:val="18"/>
              </w:rPr>
              <w:t>N</w:t>
            </w:r>
            <w:r w:rsidR="00C60E89" w:rsidRPr="00ED0356">
              <w:rPr>
                <w:rFonts w:cs="Arial"/>
                <w:color w:val="000000"/>
                <w:sz w:val="18"/>
              </w:rPr>
              <w:t xml:space="preserve">umber of people </w:t>
            </w:r>
            <w:r w:rsidRPr="00ED0356">
              <w:rPr>
                <w:rFonts w:cs="Arial"/>
                <w:color w:val="000000"/>
                <w:sz w:val="18"/>
              </w:rPr>
              <w:t>directly supported</w:t>
            </w:r>
          </w:p>
        </w:tc>
        <w:tc>
          <w:tcPr>
            <w:tcW w:w="2264" w:type="dxa"/>
          </w:tcPr>
          <w:p w14:paraId="168FFB6B" w14:textId="77777777" w:rsidR="00C60E89" w:rsidRPr="00ED0356" w:rsidRDefault="00C60E89" w:rsidP="00CA419B">
            <w:pPr>
              <w:spacing w:before="60" w:after="60"/>
              <w:rPr>
                <w:rFonts w:cs="Arial"/>
                <w:color w:val="000000"/>
              </w:rPr>
            </w:pPr>
          </w:p>
        </w:tc>
      </w:tr>
      <w:tr w:rsidR="00C60E89" w:rsidRPr="00ED0356" w14:paraId="5392A663" w14:textId="77777777" w:rsidTr="00926A05">
        <w:trPr>
          <w:trHeight w:val="750"/>
        </w:trPr>
        <w:tc>
          <w:tcPr>
            <w:tcW w:w="552" w:type="dxa"/>
            <w:vMerge/>
          </w:tcPr>
          <w:p w14:paraId="011B2384" w14:textId="77777777" w:rsidR="00C60E89" w:rsidRPr="00ED0356" w:rsidRDefault="00C60E89" w:rsidP="00CA419B">
            <w:pPr>
              <w:spacing w:before="60" w:after="60"/>
              <w:rPr>
                <w:rFonts w:cs="Arial"/>
                <w:color w:val="000000"/>
              </w:rPr>
            </w:pPr>
          </w:p>
        </w:tc>
        <w:tc>
          <w:tcPr>
            <w:tcW w:w="1653" w:type="dxa"/>
            <w:vMerge/>
          </w:tcPr>
          <w:p w14:paraId="092E35CE" w14:textId="77777777" w:rsidR="00C60E89" w:rsidRPr="00ED0356" w:rsidRDefault="00C60E89" w:rsidP="00CA419B">
            <w:pPr>
              <w:spacing w:before="60" w:after="60"/>
              <w:rPr>
                <w:rFonts w:cs="Arial"/>
                <w:color w:val="000000"/>
              </w:rPr>
            </w:pPr>
          </w:p>
        </w:tc>
        <w:tc>
          <w:tcPr>
            <w:tcW w:w="3576" w:type="dxa"/>
            <w:vMerge/>
          </w:tcPr>
          <w:p w14:paraId="4CD2D1D0" w14:textId="77777777" w:rsidR="00C60E89" w:rsidRPr="00ED0356" w:rsidRDefault="00C60E89" w:rsidP="00CA419B">
            <w:pPr>
              <w:spacing w:before="60" w:after="60"/>
            </w:pPr>
          </w:p>
        </w:tc>
        <w:tc>
          <w:tcPr>
            <w:tcW w:w="1907" w:type="dxa"/>
          </w:tcPr>
          <w:p w14:paraId="4EC803D2" w14:textId="2226ECA2" w:rsidR="00C60E89" w:rsidRPr="00ED0356" w:rsidRDefault="00923C1B">
            <w:pPr>
              <w:spacing w:before="60" w:after="60"/>
              <w:rPr>
                <w:rFonts w:cs="Arial"/>
                <w:color w:val="000000"/>
                <w:sz w:val="18"/>
              </w:rPr>
            </w:pPr>
            <w:r w:rsidRPr="00ED0356">
              <w:rPr>
                <w:rFonts w:cs="Arial"/>
                <w:color w:val="000000"/>
                <w:sz w:val="18"/>
              </w:rPr>
              <w:t>Number of people indirectly supported</w:t>
            </w:r>
          </w:p>
        </w:tc>
        <w:tc>
          <w:tcPr>
            <w:tcW w:w="2264" w:type="dxa"/>
          </w:tcPr>
          <w:p w14:paraId="6A477CFB" w14:textId="77777777" w:rsidR="00C60E89" w:rsidRPr="00ED0356" w:rsidRDefault="00C60E89" w:rsidP="00CA419B">
            <w:pPr>
              <w:spacing w:before="60" w:after="60"/>
              <w:rPr>
                <w:rFonts w:cs="Arial"/>
                <w:color w:val="000000"/>
              </w:rPr>
            </w:pPr>
          </w:p>
        </w:tc>
      </w:tr>
      <w:tr w:rsidR="00C60E89" w:rsidRPr="00ED0356" w14:paraId="27F6FCE3" w14:textId="77777777" w:rsidTr="00926A05">
        <w:trPr>
          <w:trHeight w:val="750"/>
        </w:trPr>
        <w:sdt>
          <w:sdtPr>
            <w:rPr>
              <w:rFonts w:cs="Arial"/>
              <w:color w:val="000000"/>
            </w:rPr>
            <w:id w:val="-1882388090"/>
            <w14:checkbox>
              <w14:checked w14:val="0"/>
              <w14:checkedState w14:val="2612" w14:font="MS Gothic"/>
              <w14:uncheckedState w14:val="2610" w14:font="MS Gothic"/>
            </w14:checkbox>
          </w:sdtPr>
          <w:sdtEndPr/>
          <w:sdtContent>
            <w:tc>
              <w:tcPr>
                <w:tcW w:w="552" w:type="dxa"/>
              </w:tcPr>
              <w:p w14:paraId="3C0611CF" w14:textId="75E69B18" w:rsidR="00C60E89" w:rsidRPr="00ED0356" w:rsidRDefault="00A14B29" w:rsidP="00CA419B">
                <w:pPr>
                  <w:spacing w:before="60" w:after="60"/>
                  <w:rPr>
                    <w:rFonts w:cs="Arial"/>
                    <w:color w:val="000000"/>
                  </w:rPr>
                </w:pPr>
                <w:r w:rsidRPr="00ED0356">
                  <w:rPr>
                    <w:rFonts w:ascii="MS Gothic" w:eastAsia="MS Gothic" w:hAnsi="MS Gothic" w:cs="Arial"/>
                    <w:color w:val="000000"/>
                  </w:rPr>
                  <w:t>☐</w:t>
                </w:r>
              </w:p>
            </w:tc>
          </w:sdtContent>
        </w:sdt>
        <w:tc>
          <w:tcPr>
            <w:tcW w:w="1653" w:type="dxa"/>
          </w:tcPr>
          <w:p w14:paraId="4FE616FA" w14:textId="77777777" w:rsidR="00C60E89" w:rsidRPr="00ED0356" w:rsidRDefault="00C60E89" w:rsidP="00CA419B">
            <w:pPr>
              <w:spacing w:before="60" w:after="60"/>
              <w:rPr>
                <w:rFonts w:cs="Arial"/>
                <w:color w:val="000000"/>
              </w:rPr>
            </w:pPr>
            <w:r w:rsidRPr="00ED0356">
              <w:rPr>
                <w:rFonts w:cs="Arial"/>
                <w:color w:val="000000"/>
              </w:rPr>
              <w:t>SI 4 – Capacity people</w:t>
            </w:r>
          </w:p>
        </w:tc>
        <w:tc>
          <w:tcPr>
            <w:tcW w:w="3576" w:type="dxa"/>
          </w:tcPr>
          <w:p w14:paraId="490C5A6C" w14:textId="77777777" w:rsidR="00C60E89" w:rsidRPr="00ED0356" w:rsidRDefault="00C60E89" w:rsidP="00CA419B">
            <w:pPr>
              <w:spacing w:before="60" w:after="60"/>
            </w:pPr>
            <w:r w:rsidRPr="00ED0356">
              <w:t>Number of people directly supported by IKI projects through networking and training to address climate change or to conserve biodiversity</w:t>
            </w:r>
          </w:p>
        </w:tc>
        <w:tc>
          <w:tcPr>
            <w:tcW w:w="1907" w:type="dxa"/>
          </w:tcPr>
          <w:p w14:paraId="79F5C6C2" w14:textId="7FFA7014" w:rsidR="00C60E89" w:rsidRPr="00ED0356" w:rsidRDefault="00D22BDD" w:rsidP="00CA419B">
            <w:pPr>
              <w:spacing w:before="60" w:after="60"/>
              <w:rPr>
                <w:rFonts w:cs="Arial"/>
                <w:color w:val="000000"/>
                <w:sz w:val="18"/>
              </w:rPr>
            </w:pPr>
            <w:r w:rsidRPr="00ED0356">
              <w:rPr>
                <w:rFonts w:cs="Arial"/>
                <w:color w:val="000000"/>
                <w:sz w:val="18"/>
              </w:rPr>
              <w:t>N</w:t>
            </w:r>
            <w:r w:rsidR="00C60E89" w:rsidRPr="00ED0356">
              <w:rPr>
                <w:rFonts w:cs="Arial"/>
                <w:color w:val="000000"/>
                <w:sz w:val="18"/>
              </w:rPr>
              <w:t>umber of people</w:t>
            </w:r>
          </w:p>
        </w:tc>
        <w:tc>
          <w:tcPr>
            <w:tcW w:w="2264" w:type="dxa"/>
          </w:tcPr>
          <w:p w14:paraId="64D70566" w14:textId="77777777" w:rsidR="00C60E89" w:rsidRPr="00ED0356" w:rsidRDefault="00C60E89" w:rsidP="00CA419B">
            <w:pPr>
              <w:spacing w:before="60" w:after="60"/>
              <w:rPr>
                <w:rFonts w:cs="Arial"/>
                <w:color w:val="000000"/>
              </w:rPr>
            </w:pPr>
          </w:p>
        </w:tc>
      </w:tr>
      <w:tr w:rsidR="00C60E89" w:rsidRPr="00ED0356" w14:paraId="1CCDFC25" w14:textId="77777777" w:rsidTr="00926A05">
        <w:trPr>
          <w:trHeight w:val="750"/>
        </w:trPr>
        <w:sdt>
          <w:sdtPr>
            <w:rPr>
              <w:rFonts w:cs="Arial"/>
              <w:color w:val="000000"/>
            </w:rPr>
            <w:id w:val="1621484817"/>
            <w14:checkbox>
              <w14:checked w14:val="0"/>
              <w14:checkedState w14:val="2612" w14:font="MS Gothic"/>
              <w14:uncheckedState w14:val="2610" w14:font="MS Gothic"/>
            </w14:checkbox>
          </w:sdtPr>
          <w:sdtEndPr/>
          <w:sdtContent>
            <w:tc>
              <w:tcPr>
                <w:tcW w:w="552" w:type="dxa"/>
                <w:vMerge w:val="restart"/>
              </w:tcPr>
              <w:p w14:paraId="49505A58" w14:textId="35096244" w:rsidR="00C60E89" w:rsidRPr="00ED0356" w:rsidRDefault="00D25E36" w:rsidP="00CA419B">
                <w:pPr>
                  <w:spacing w:before="60" w:after="60"/>
                  <w:rPr>
                    <w:rFonts w:cs="Arial"/>
                    <w:color w:val="000000"/>
                  </w:rPr>
                </w:pPr>
                <w:r w:rsidRPr="00ED0356">
                  <w:rPr>
                    <w:rFonts w:ascii="MS Gothic" w:eastAsia="MS Gothic" w:hAnsi="MS Gothic" w:cs="Arial"/>
                    <w:color w:val="000000"/>
                  </w:rPr>
                  <w:t>☐</w:t>
                </w:r>
              </w:p>
            </w:tc>
          </w:sdtContent>
        </w:sdt>
        <w:tc>
          <w:tcPr>
            <w:tcW w:w="1653" w:type="dxa"/>
            <w:vMerge w:val="restart"/>
          </w:tcPr>
          <w:p w14:paraId="2AA6BF8E" w14:textId="77777777" w:rsidR="00C60E89" w:rsidRPr="00ED0356" w:rsidRDefault="00C60E89" w:rsidP="00CA419B">
            <w:pPr>
              <w:spacing w:before="60" w:after="60"/>
              <w:rPr>
                <w:rFonts w:cs="Arial"/>
                <w:color w:val="000000"/>
              </w:rPr>
            </w:pPr>
            <w:r w:rsidRPr="00ED0356">
              <w:rPr>
                <w:rFonts w:cs="Arial"/>
                <w:color w:val="000000"/>
              </w:rPr>
              <w:t>SI 5 – Leveraged Finance</w:t>
            </w:r>
          </w:p>
        </w:tc>
        <w:tc>
          <w:tcPr>
            <w:tcW w:w="3576" w:type="dxa"/>
            <w:vMerge w:val="restart"/>
          </w:tcPr>
          <w:p w14:paraId="5A0F7F67" w14:textId="2B060BEB" w:rsidR="00C60E89" w:rsidRPr="00ED0356" w:rsidRDefault="00C60E89">
            <w:pPr>
              <w:spacing w:before="60" w:after="60"/>
            </w:pPr>
            <w:r w:rsidRPr="00ED0356">
              <w:rPr>
                <w:rFonts w:cs="Arial"/>
                <w:iCs/>
                <w:color w:val="000000"/>
              </w:rPr>
              <w:t xml:space="preserve">Volume of private and/or public finance leveraged for climate </w:t>
            </w:r>
            <w:r w:rsidR="00287A40" w:rsidRPr="00ED0356">
              <w:rPr>
                <w:rFonts w:cs="Arial"/>
                <w:iCs/>
                <w:color w:val="000000"/>
              </w:rPr>
              <w:t>action</w:t>
            </w:r>
            <w:r w:rsidRPr="00ED0356">
              <w:rPr>
                <w:rFonts w:cs="Arial"/>
                <w:iCs/>
                <w:color w:val="000000"/>
              </w:rPr>
              <w:t xml:space="preserve"> or biodiversity purposes </w:t>
            </w:r>
          </w:p>
        </w:tc>
        <w:tc>
          <w:tcPr>
            <w:tcW w:w="1907" w:type="dxa"/>
          </w:tcPr>
          <w:p w14:paraId="1F9783F0" w14:textId="77777777" w:rsidR="00C60E89" w:rsidRPr="00ED0356" w:rsidRDefault="00C60E89" w:rsidP="00CA419B">
            <w:pPr>
              <w:spacing w:before="60" w:after="60"/>
              <w:rPr>
                <w:rFonts w:cs="Arial"/>
                <w:color w:val="000000"/>
                <w:sz w:val="18"/>
              </w:rPr>
            </w:pPr>
            <w:r w:rsidRPr="00ED0356">
              <w:rPr>
                <w:rFonts w:cs="Arial"/>
                <w:color w:val="000000"/>
                <w:sz w:val="18"/>
              </w:rPr>
              <w:t xml:space="preserve">Mobilised private finance / EUR </w:t>
            </w:r>
          </w:p>
        </w:tc>
        <w:tc>
          <w:tcPr>
            <w:tcW w:w="2264" w:type="dxa"/>
          </w:tcPr>
          <w:p w14:paraId="12AD48C9" w14:textId="77777777" w:rsidR="00C60E89" w:rsidRPr="00ED0356" w:rsidRDefault="00C60E89" w:rsidP="00CA419B">
            <w:pPr>
              <w:spacing w:before="60" w:after="60"/>
              <w:rPr>
                <w:rFonts w:cs="Arial"/>
                <w:color w:val="000000"/>
              </w:rPr>
            </w:pPr>
          </w:p>
        </w:tc>
      </w:tr>
      <w:tr w:rsidR="00C60E89" w:rsidRPr="00ED0356" w14:paraId="433B320C" w14:textId="77777777" w:rsidTr="00926A05">
        <w:trPr>
          <w:trHeight w:val="750"/>
        </w:trPr>
        <w:tc>
          <w:tcPr>
            <w:tcW w:w="552" w:type="dxa"/>
            <w:vMerge/>
          </w:tcPr>
          <w:p w14:paraId="254EE8F7" w14:textId="77777777" w:rsidR="00C60E89" w:rsidRPr="00ED0356" w:rsidRDefault="00C60E89" w:rsidP="00CA419B">
            <w:pPr>
              <w:spacing w:before="60" w:after="60"/>
              <w:rPr>
                <w:rFonts w:cs="Arial"/>
                <w:color w:val="000000"/>
              </w:rPr>
            </w:pPr>
          </w:p>
        </w:tc>
        <w:tc>
          <w:tcPr>
            <w:tcW w:w="1653" w:type="dxa"/>
            <w:vMerge/>
          </w:tcPr>
          <w:p w14:paraId="5F4C172F" w14:textId="77777777" w:rsidR="00C60E89" w:rsidRPr="00ED0356" w:rsidRDefault="00C60E89" w:rsidP="00CA419B">
            <w:pPr>
              <w:spacing w:before="60" w:after="60"/>
              <w:rPr>
                <w:rFonts w:cs="Arial"/>
                <w:color w:val="000000"/>
              </w:rPr>
            </w:pPr>
          </w:p>
        </w:tc>
        <w:tc>
          <w:tcPr>
            <w:tcW w:w="3576" w:type="dxa"/>
            <w:vMerge/>
          </w:tcPr>
          <w:p w14:paraId="05223C8C" w14:textId="77777777" w:rsidR="00C60E89" w:rsidRPr="00ED0356" w:rsidRDefault="00C60E89" w:rsidP="00CA419B">
            <w:pPr>
              <w:spacing w:before="60" w:after="60"/>
            </w:pPr>
          </w:p>
        </w:tc>
        <w:tc>
          <w:tcPr>
            <w:tcW w:w="1907" w:type="dxa"/>
          </w:tcPr>
          <w:p w14:paraId="0D796B81" w14:textId="77777777" w:rsidR="00C60E89" w:rsidRPr="00ED0356" w:rsidRDefault="00C60E89" w:rsidP="00CA419B">
            <w:pPr>
              <w:spacing w:before="60" w:after="60"/>
              <w:rPr>
                <w:rFonts w:cs="Arial"/>
                <w:color w:val="000000"/>
                <w:sz w:val="18"/>
              </w:rPr>
            </w:pPr>
            <w:r w:rsidRPr="00ED0356">
              <w:rPr>
                <w:rFonts w:cs="Arial"/>
                <w:color w:val="000000"/>
                <w:sz w:val="18"/>
              </w:rPr>
              <w:t>Mobilised public finance / EUR</w:t>
            </w:r>
          </w:p>
        </w:tc>
        <w:tc>
          <w:tcPr>
            <w:tcW w:w="2264" w:type="dxa"/>
          </w:tcPr>
          <w:p w14:paraId="061DE086" w14:textId="77777777" w:rsidR="00C60E89" w:rsidRPr="00ED0356" w:rsidRDefault="00C60E89" w:rsidP="00CA419B">
            <w:pPr>
              <w:spacing w:before="60" w:after="60"/>
              <w:rPr>
                <w:rFonts w:cs="Arial"/>
                <w:color w:val="000000"/>
              </w:rPr>
            </w:pPr>
          </w:p>
        </w:tc>
      </w:tr>
      <w:tr w:rsidR="00C60E89" w:rsidRPr="00ED0356" w14:paraId="00B5888B" w14:textId="77777777" w:rsidTr="00926A05">
        <w:trPr>
          <w:trHeight w:val="750"/>
        </w:trPr>
        <w:tc>
          <w:tcPr>
            <w:tcW w:w="552" w:type="dxa"/>
            <w:vMerge/>
          </w:tcPr>
          <w:p w14:paraId="50FBC722" w14:textId="77777777" w:rsidR="00C60E89" w:rsidRPr="00ED0356" w:rsidRDefault="00C60E89" w:rsidP="00CA419B">
            <w:pPr>
              <w:spacing w:before="60" w:after="60"/>
              <w:jc w:val="center"/>
              <w:rPr>
                <w:rFonts w:cs="Arial"/>
                <w:color w:val="000000"/>
              </w:rPr>
            </w:pPr>
          </w:p>
        </w:tc>
        <w:tc>
          <w:tcPr>
            <w:tcW w:w="1653" w:type="dxa"/>
            <w:vMerge/>
          </w:tcPr>
          <w:p w14:paraId="661335D8" w14:textId="77777777" w:rsidR="00C60E89" w:rsidRPr="00ED0356" w:rsidRDefault="00C60E89" w:rsidP="00CA419B">
            <w:pPr>
              <w:spacing w:before="60" w:after="60"/>
              <w:rPr>
                <w:rFonts w:cs="Arial"/>
                <w:color w:val="000000"/>
              </w:rPr>
            </w:pPr>
          </w:p>
        </w:tc>
        <w:tc>
          <w:tcPr>
            <w:tcW w:w="3576" w:type="dxa"/>
            <w:vMerge/>
          </w:tcPr>
          <w:p w14:paraId="0A059F26" w14:textId="77777777" w:rsidR="00C60E89" w:rsidRPr="00ED0356" w:rsidRDefault="00C60E89" w:rsidP="00CA419B">
            <w:pPr>
              <w:spacing w:before="60" w:after="60"/>
            </w:pPr>
          </w:p>
        </w:tc>
        <w:tc>
          <w:tcPr>
            <w:tcW w:w="1907" w:type="dxa"/>
          </w:tcPr>
          <w:p w14:paraId="14B73C11" w14:textId="77777777" w:rsidR="00C60E89" w:rsidRPr="00ED0356" w:rsidRDefault="00C60E89" w:rsidP="00CA419B">
            <w:pPr>
              <w:spacing w:before="60" w:after="60"/>
              <w:rPr>
                <w:rFonts w:cs="Arial"/>
                <w:color w:val="000000"/>
                <w:sz w:val="18"/>
              </w:rPr>
            </w:pPr>
            <w:r w:rsidRPr="00ED0356">
              <w:rPr>
                <w:rFonts w:cs="Arial"/>
                <w:color w:val="000000"/>
                <w:sz w:val="18"/>
              </w:rPr>
              <w:t>Catalysed private finance / EUR</w:t>
            </w:r>
          </w:p>
        </w:tc>
        <w:tc>
          <w:tcPr>
            <w:tcW w:w="2264" w:type="dxa"/>
          </w:tcPr>
          <w:p w14:paraId="548801AF" w14:textId="77777777" w:rsidR="00C60E89" w:rsidRPr="00ED0356" w:rsidRDefault="00C60E89" w:rsidP="00CA419B">
            <w:pPr>
              <w:spacing w:before="60" w:after="60"/>
              <w:rPr>
                <w:rFonts w:cs="Arial"/>
                <w:color w:val="000000"/>
              </w:rPr>
            </w:pPr>
          </w:p>
        </w:tc>
      </w:tr>
      <w:tr w:rsidR="00C60E89" w:rsidRPr="00ED0356" w14:paraId="3EEF2D3F" w14:textId="77777777" w:rsidTr="00926A05">
        <w:trPr>
          <w:trHeight w:val="750"/>
        </w:trPr>
        <w:tc>
          <w:tcPr>
            <w:tcW w:w="552" w:type="dxa"/>
            <w:vMerge/>
          </w:tcPr>
          <w:p w14:paraId="4F43FA89" w14:textId="77777777" w:rsidR="00C60E89" w:rsidRPr="00ED0356" w:rsidRDefault="00C60E89" w:rsidP="00CA419B">
            <w:pPr>
              <w:spacing w:before="60" w:after="60"/>
              <w:rPr>
                <w:rFonts w:cs="Arial"/>
                <w:color w:val="000000"/>
              </w:rPr>
            </w:pPr>
          </w:p>
        </w:tc>
        <w:tc>
          <w:tcPr>
            <w:tcW w:w="1653" w:type="dxa"/>
            <w:vMerge/>
          </w:tcPr>
          <w:p w14:paraId="7DEF42E4" w14:textId="77777777" w:rsidR="00C60E89" w:rsidRPr="00ED0356" w:rsidRDefault="00C60E89" w:rsidP="00CA419B">
            <w:pPr>
              <w:spacing w:before="60" w:after="60"/>
              <w:rPr>
                <w:rFonts w:cs="Arial"/>
                <w:color w:val="000000"/>
              </w:rPr>
            </w:pPr>
          </w:p>
        </w:tc>
        <w:tc>
          <w:tcPr>
            <w:tcW w:w="3576" w:type="dxa"/>
            <w:vMerge/>
          </w:tcPr>
          <w:p w14:paraId="5EE62A6C" w14:textId="77777777" w:rsidR="00C60E89" w:rsidRPr="00ED0356" w:rsidRDefault="00C60E89" w:rsidP="00CA419B">
            <w:pPr>
              <w:spacing w:before="60" w:after="60"/>
            </w:pPr>
          </w:p>
        </w:tc>
        <w:tc>
          <w:tcPr>
            <w:tcW w:w="1907" w:type="dxa"/>
          </w:tcPr>
          <w:p w14:paraId="3EF66C58" w14:textId="77777777" w:rsidR="00C60E89" w:rsidRPr="00ED0356" w:rsidRDefault="00C60E89" w:rsidP="00CA419B">
            <w:pPr>
              <w:spacing w:before="60" w:after="60"/>
              <w:rPr>
                <w:rFonts w:cs="Arial"/>
                <w:color w:val="000000"/>
                <w:sz w:val="18"/>
              </w:rPr>
            </w:pPr>
            <w:r w:rsidRPr="00ED0356">
              <w:rPr>
                <w:rFonts w:cs="Arial"/>
                <w:color w:val="000000"/>
                <w:sz w:val="18"/>
              </w:rPr>
              <w:t>Catalysed public finance / EUR</w:t>
            </w:r>
          </w:p>
        </w:tc>
        <w:tc>
          <w:tcPr>
            <w:tcW w:w="2264" w:type="dxa"/>
          </w:tcPr>
          <w:p w14:paraId="0EA73028" w14:textId="77777777" w:rsidR="00C60E89" w:rsidRPr="00ED0356" w:rsidRDefault="00C60E89" w:rsidP="00CA419B">
            <w:pPr>
              <w:spacing w:before="60" w:after="60"/>
              <w:rPr>
                <w:rFonts w:cs="Arial"/>
                <w:color w:val="000000"/>
              </w:rPr>
            </w:pPr>
          </w:p>
        </w:tc>
      </w:tr>
      <w:tr w:rsidR="00D25E36" w:rsidRPr="00ED0356" w14:paraId="36142A60" w14:textId="77777777" w:rsidTr="00926A05">
        <w:trPr>
          <w:trHeight w:val="750"/>
        </w:trPr>
        <w:sdt>
          <w:sdtPr>
            <w:rPr>
              <w:rFonts w:cs="Arial"/>
              <w:color w:val="000000"/>
            </w:rPr>
            <w:id w:val="-993488489"/>
            <w14:checkbox>
              <w14:checked w14:val="0"/>
              <w14:checkedState w14:val="2612" w14:font="MS Gothic"/>
              <w14:uncheckedState w14:val="2610" w14:font="MS Gothic"/>
            </w14:checkbox>
          </w:sdtPr>
          <w:sdtEndPr/>
          <w:sdtContent>
            <w:tc>
              <w:tcPr>
                <w:tcW w:w="552" w:type="dxa"/>
              </w:tcPr>
              <w:p w14:paraId="091C9717" w14:textId="103F7410" w:rsidR="00D25E36" w:rsidRPr="00ED0356" w:rsidRDefault="00D25E36" w:rsidP="00CA419B">
                <w:pPr>
                  <w:spacing w:before="60" w:after="60"/>
                  <w:rPr>
                    <w:rFonts w:cs="Arial"/>
                    <w:color w:val="000000"/>
                  </w:rPr>
                </w:pPr>
                <w:r w:rsidRPr="00ED0356">
                  <w:rPr>
                    <w:rFonts w:ascii="MS Gothic" w:eastAsia="MS Gothic" w:hAnsi="MS Gothic" w:cs="Arial"/>
                    <w:color w:val="000000"/>
                  </w:rPr>
                  <w:t>☐</w:t>
                </w:r>
              </w:p>
            </w:tc>
          </w:sdtContent>
        </w:sdt>
        <w:tc>
          <w:tcPr>
            <w:tcW w:w="1653" w:type="dxa"/>
          </w:tcPr>
          <w:p w14:paraId="28DD0EC5" w14:textId="068010A0" w:rsidR="00D25E36" w:rsidRPr="00ED0356" w:rsidRDefault="00D25E36" w:rsidP="00CA419B">
            <w:pPr>
              <w:spacing w:before="60" w:after="60"/>
              <w:rPr>
                <w:rFonts w:cs="Arial"/>
                <w:color w:val="000000"/>
              </w:rPr>
            </w:pPr>
            <w:r w:rsidRPr="00ED0356">
              <w:rPr>
                <w:rFonts w:cs="Arial"/>
                <w:color w:val="000000"/>
              </w:rPr>
              <w:t xml:space="preserve">The Project does not report on any </w:t>
            </w:r>
            <w:r w:rsidR="009A2A36" w:rsidRPr="00ED0356">
              <w:rPr>
                <w:rFonts w:cs="Arial"/>
                <w:color w:val="000000"/>
              </w:rPr>
              <w:t xml:space="preserve">of the </w:t>
            </w:r>
            <w:r w:rsidRPr="00ED0356">
              <w:rPr>
                <w:rFonts w:cs="Arial"/>
                <w:color w:val="000000"/>
              </w:rPr>
              <w:t>Standard Indicators</w:t>
            </w:r>
            <w:r w:rsidR="003C3C0A" w:rsidRPr="00ED0356">
              <w:rPr>
                <w:rFonts w:cs="Arial"/>
                <w:color w:val="000000"/>
              </w:rPr>
              <w:t>.</w:t>
            </w:r>
          </w:p>
        </w:tc>
        <w:tc>
          <w:tcPr>
            <w:tcW w:w="7747" w:type="dxa"/>
            <w:gridSpan w:val="3"/>
          </w:tcPr>
          <w:p w14:paraId="5C25ED79" w14:textId="48AF5F6F" w:rsidR="00D25E36" w:rsidRPr="00ED0356" w:rsidRDefault="00D25E36" w:rsidP="0026273F">
            <w:pPr>
              <w:pStyle w:val="Instructions"/>
              <w:rPr>
                <w:color w:val="000000"/>
                <w:szCs w:val="20"/>
              </w:rPr>
            </w:pPr>
            <w:r w:rsidRPr="00ED0356">
              <w:t>Please note that</w:t>
            </w:r>
            <w:r w:rsidR="00287A40" w:rsidRPr="00ED0356">
              <w:t xml:space="preserve"> IKI projects are obliged to select and report on all Standard Indicators </w:t>
            </w:r>
            <w:r w:rsidR="00287A40" w:rsidRPr="00ED0356">
              <w:rPr>
                <w:u w:val="single"/>
              </w:rPr>
              <w:t>applicable</w:t>
            </w:r>
            <w:r w:rsidR="00287A40" w:rsidRPr="00ED0356">
              <w:t xml:space="preserve"> to their project and to which their project makes contributions. In exceptional cases, projects might not be able to report on any of the Standard Indicators. If this is the case, please provide a justification in this section.</w:t>
            </w:r>
          </w:p>
        </w:tc>
      </w:tr>
    </w:tbl>
    <w:p w14:paraId="5085F82F" w14:textId="7B8DBB89" w:rsidR="0025766F" w:rsidRPr="00ED0356" w:rsidRDefault="0025766F" w:rsidP="00E56600"/>
    <w:p w14:paraId="41E4A4A9" w14:textId="1AA72172" w:rsidR="00E56600" w:rsidRPr="00ED0356" w:rsidRDefault="0025766F" w:rsidP="00E56600">
      <w:r w:rsidRPr="00ED0356">
        <w:br w:type="page"/>
      </w:r>
    </w:p>
    <w:p w14:paraId="5A8177DA" w14:textId="75554EF7" w:rsidR="00A42A33" w:rsidRPr="00ED0356" w:rsidRDefault="0040600B" w:rsidP="00C74729">
      <w:pPr>
        <w:pStyle w:val="berschrift3"/>
        <w:rPr>
          <w:lang w:val="en-GB"/>
        </w:rPr>
      </w:pPr>
      <w:r w:rsidRPr="00ED0356">
        <w:rPr>
          <w:lang w:val="en-GB"/>
        </w:rPr>
        <w:lastRenderedPageBreak/>
        <w:t xml:space="preserve"> </w:t>
      </w:r>
      <w:bookmarkStart w:id="173" w:name="_Toc233103421"/>
      <w:r w:rsidR="00A42A33" w:rsidRPr="00ED0356">
        <w:rPr>
          <w:lang w:val="en-GB"/>
        </w:rPr>
        <w:t>IKI</w:t>
      </w:r>
      <w:r w:rsidRPr="00ED0356">
        <w:rPr>
          <w:lang w:val="en-GB"/>
        </w:rPr>
        <w:t>’</w:t>
      </w:r>
      <w:r w:rsidR="002F44FD" w:rsidRPr="00ED0356">
        <w:rPr>
          <w:lang w:val="en-GB"/>
        </w:rPr>
        <w:t>s</w:t>
      </w:r>
      <w:r w:rsidRPr="00ED0356">
        <w:rPr>
          <w:lang w:val="en-GB"/>
        </w:rPr>
        <w:t xml:space="preserve"> Strat</w:t>
      </w:r>
      <w:r w:rsidR="00891E7D" w:rsidRPr="00ED0356">
        <w:rPr>
          <w:lang w:val="en-GB"/>
        </w:rPr>
        <w:t>egic O</w:t>
      </w:r>
      <w:r w:rsidRPr="00ED0356">
        <w:rPr>
          <w:lang w:val="en-GB"/>
        </w:rPr>
        <w:t>bjectives</w:t>
      </w:r>
      <w:r w:rsidR="00A42A33" w:rsidRPr="00ED0356">
        <w:rPr>
          <w:lang w:val="en-GB"/>
        </w:rPr>
        <w:t xml:space="preserve"> up to 2030</w:t>
      </w:r>
      <w:bookmarkEnd w:id="173"/>
      <w:r w:rsidR="00A42A33" w:rsidRPr="00ED0356">
        <w:rPr>
          <w:lang w:val="en-GB"/>
        </w:rPr>
        <w:t xml:space="preserve"> </w:t>
      </w:r>
    </w:p>
    <w:p w14:paraId="2755BAD9" w14:textId="4C1FC7FC" w:rsidR="00A42A33" w:rsidRPr="00ED0356" w:rsidRDefault="002F44FD" w:rsidP="00A42A33">
      <w:pPr>
        <w:pStyle w:val="Instructions"/>
      </w:pPr>
      <w:r w:rsidRPr="00ED0356">
        <w:t>P</w:t>
      </w:r>
      <w:r w:rsidR="00A42A33" w:rsidRPr="00ED0356">
        <w:t xml:space="preserve">lease report on the </w:t>
      </w:r>
      <w:r w:rsidR="00287978" w:rsidRPr="00ED0356">
        <w:t>project’s</w:t>
      </w:r>
      <w:r w:rsidR="00A42A33" w:rsidRPr="00ED0356">
        <w:t xml:space="preserve"> potential </w:t>
      </w:r>
      <w:r w:rsidRPr="00ED0356">
        <w:t xml:space="preserve">contribution to </w:t>
      </w:r>
      <w:r w:rsidR="00A42A33" w:rsidRPr="00ED0356">
        <w:t>IKI</w:t>
      </w:r>
      <w:r w:rsidRPr="00ED0356">
        <w:t>’s Strategic</w:t>
      </w:r>
      <w:r w:rsidR="00A42A33" w:rsidRPr="00ED0356">
        <w:t xml:space="preserve"> </w:t>
      </w:r>
      <w:r w:rsidRPr="00ED0356">
        <w:t>Objective</w:t>
      </w:r>
      <w:r w:rsidR="00A42A33" w:rsidRPr="00ED0356">
        <w:t xml:space="preserve">s that are </w:t>
      </w:r>
      <w:r w:rsidR="00A42A33" w:rsidRPr="00ED0356">
        <w:rPr>
          <w:b/>
        </w:rPr>
        <w:t>applicable and relevant</w:t>
      </w:r>
      <w:r w:rsidR="00A42A33" w:rsidRPr="00ED0356">
        <w:t xml:space="preserve"> to your project. </w:t>
      </w:r>
    </w:p>
    <w:p w14:paraId="1EEDD33A" w14:textId="4F32C8D7" w:rsidR="00A42A33" w:rsidRPr="00ED0356" w:rsidRDefault="00A42A33" w:rsidP="00A42A33">
      <w:pPr>
        <w:pStyle w:val="Instructions"/>
      </w:pPr>
      <w:r w:rsidRPr="00ED0356">
        <w:t xml:space="preserve">A detailed definition of and </w:t>
      </w:r>
      <w:r w:rsidR="0040600B" w:rsidRPr="00ED0356">
        <w:t>more information on the use of</w:t>
      </w:r>
      <w:r w:rsidRPr="00ED0356">
        <w:t xml:space="preserve"> IKI</w:t>
      </w:r>
      <w:r w:rsidR="0040600B" w:rsidRPr="00ED0356">
        <w:t>’s</w:t>
      </w:r>
      <w:r w:rsidRPr="00ED0356">
        <w:t xml:space="preserve"> </w:t>
      </w:r>
      <w:r w:rsidR="0040600B" w:rsidRPr="00ED0356">
        <w:t>Strategic Objectives</w:t>
      </w:r>
      <w:r w:rsidRPr="00ED0356">
        <w:t xml:space="preserve"> is provided in the ‘</w:t>
      </w:r>
      <w:r w:rsidRPr="00ED0356">
        <w:rPr>
          <w:b/>
        </w:rPr>
        <w:t>Guidelines on project planning and monitoring</w:t>
      </w:r>
      <w:r w:rsidRPr="00ED0356">
        <w:t>’. Please first carefully read the guidelines before filling out the checklist below.</w:t>
      </w:r>
    </w:p>
    <w:p w14:paraId="0C61795D" w14:textId="77777777" w:rsidR="00B97341" w:rsidRPr="00ED0356" w:rsidRDefault="00B97341" w:rsidP="00B97341">
      <w:pPr>
        <w:pStyle w:val="Instructions"/>
      </w:pPr>
      <w:r w:rsidRPr="00ED0356">
        <w:t xml:space="preserve">For every question marked “yes,” the corresponding information must be provided in </w:t>
      </w:r>
      <w:hyperlink r:id="rId21" w:history="1">
        <w:r w:rsidRPr="00ED0356">
          <w:rPr>
            <w:rStyle w:val="Hyperlink"/>
            <w:b/>
            <w:bCs/>
          </w:rPr>
          <w:t>IKI Template Annex 9 IKI’s Strategic Objectives Report</w:t>
        </w:r>
      </w:hyperlink>
      <w:r w:rsidRPr="00ED0356">
        <w:rPr>
          <w:b/>
          <w:bCs/>
        </w:rPr>
        <w:t>.</w:t>
      </w:r>
    </w:p>
    <w:tbl>
      <w:tblPr>
        <w:tblStyle w:val="Tabellenraster"/>
        <w:tblW w:w="9634" w:type="dxa"/>
        <w:tblLook w:val="04A0" w:firstRow="1" w:lastRow="0" w:firstColumn="1" w:lastColumn="0" w:noHBand="0" w:noVBand="1"/>
      </w:tblPr>
      <w:tblGrid>
        <w:gridCol w:w="8614"/>
        <w:gridCol w:w="559"/>
        <w:gridCol w:w="461"/>
      </w:tblGrid>
      <w:tr w:rsidR="00B97341" w:rsidRPr="00ED0356" w14:paraId="5ECE0670" w14:textId="77777777" w:rsidTr="00DB4DCB">
        <w:tc>
          <w:tcPr>
            <w:tcW w:w="8614" w:type="dxa"/>
            <w:tcBorders>
              <w:top w:val="single" w:sz="4" w:space="0" w:color="auto"/>
              <w:left w:val="single" w:sz="4" w:space="0" w:color="auto"/>
              <w:bottom w:val="single" w:sz="4" w:space="0" w:color="auto"/>
              <w:right w:val="single" w:sz="4" w:space="0" w:color="auto"/>
            </w:tcBorders>
          </w:tcPr>
          <w:p w14:paraId="12798D10" w14:textId="77777777" w:rsidR="00B97341" w:rsidRPr="00ED0356" w:rsidRDefault="00B97341" w:rsidP="00DB4DCB">
            <w:pPr>
              <w:pStyle w:val="Instructions"/>
              <w:rPr>
                <w:b/>
              </w:rPr>
            </w:pPr>
            <w:r w:rsidRPr="00ED0356">
              <w:rPr>
                <w:b/>
                <w:bCs/>
              </w:rPr>
              <w:t>SO 1: Does your project directly contribute to more ambitious NDCs/NAPs/NBSAPs and/or directly related processes in one or more countries?</w:t>
            </w:r>
            <w:r w:rsidRPr="00ED0356">
              <w:rPr>
                <w:b/>
              </w:rPr>
              <w:t xml:space="preserve"> </w:t>
            </w:r>
          </w:p>
          <w:p w14:paraId="5C255758" w14:textId="77777777" w:rsidR="00B97341" w:rsidRPr="00ED0356" w:rsidRDefault="00B97341" w:rsidP="00DB4DCB">
            <w:pPr>
              <w:pStyle w:val="Instructions"/>
              <w:rPr>
                <w:bCs/>
              </w:rPr>
            </w:pPr>
          </w:p>
          <w:p w14:paraId="1F94B9D4" w14:textId="77777777" w:rsidR="00B97341" w:rsidRPr="00ED0356" w:rsidRDefault="00B97341" w:rsidP="00DB4DCB">
            <w:pPr>
              <w:pStyle w:val="Instructions"/>
              <w:rPr>
                <w:bCs/>
              </w:rPr>
            </w:pPr>
            <w:r w:rsidRPr="00ED0356">
              <w:rPr>
                <w:bCs/>
              </w:rPr>
              <w:t>The following improvements indicate an increased ambition in NDCs, NAPs, and/or NBSAPs:</w:t>
            </w:r>
          </w:p>
          <w:p w14:paraId="27A9B68F" w14:textId="77777777" w:rsidR="00B97341" w:rsidRPr="00ED0356" w:rsidRDefault="00B97341" w:rsidP="00DB4DCB">
            <w:pPr>
              <w:pStyle w:val="Instructions"/>
              <w:numPr>
                <w:ilvl w:val="0"/>
                <w:numId w:val="43"/>
              </w:numPr>
              <w:rPr>
                <w:bCs/>
              </w:rPr>
            </w:pPr>
            <w:r w:rsidRPr="00ED0356">
              <w:rPr>
                <w:b/>
                <w:bCs/>
              </w:rPr>
              <w:t>Improved targets and robustness</w:t>
            </w:r>
            <w:r w:rsidRPr="00ED0356">
              <w:rPr>
                <w:bCs/>
              </w:rPr>
              <w:t>: an expansion in scope or enhancement in quality of NDC, NAP and/or NBSAP compared to previous commitments; alignment with the latest scientific findings; and coherence with other national policies.</w:t>
            </w:r>
          </w:p>
          <w:p w14:paraId="34CD5CCC" w14:textId="77777777" w:rsidR="00B97341" w:rsidRPr="00ED0356" w:rsidRDefault="00B97341" w:rsidP="00DB4DCB">
            <w:pPr>
              <w:pStyle w:val="Instructions"/>
              <w:numPr>
                <w:ilvl w:val="0"/>
                <w:numId w:val="43"/>
              </w:numPr>
              <w:rPr>
                <w:bCs/>
              </w:rPr>
            </w:pPr>
            <w:r w:rsidRPr="00ED0356">
              <w:rPr>
                <w:b/>
                <w:bCs/>
              </w:rPr>
              <w:t>Improved feasibility</w:t>
            </w:r>
            <w:r w:rsidRPr="00ED0356">
              <w:rPr>
                <w:bCs/>
              </w:rPr>
              <w:t>: establishment of concrete prerequisites for implementing the targets set out in the NDC, NAP and/or NBSAP, such as an NDC Financing Strategy.</w:t>
            </w:r>
          </w:p>
          <w:p w14:paraId="456DD793" w14:textId="77777777" w:rsidR="00B97341" w:rsidRPr="00ED0356" w:rsidRDefault="00B97341" w:rsidP="00DB4DCB">
            <w:pPr>
              <w:pStyle w:val="Instructions"/>
              <w:numPr>
                <w:ilvl w:val="0"/>
                <w:numId w:val="43"/>
              </w:numPr>
              <w:rPr>
                <w:bCs/>
              </w:rPr>
            </w:pPr>
            <w:r w:rsidRPr="00ED0356">
              <w:rPr>
                <w:b/>
                <w:bCs/>
              </w:rPr>
              <w:t>Higher ownership and inclusiveness</w:t>
            </w:r>
            <w:r w:rsidRPr="00ED0356">
              <w:rPr>
                <w:bCs/>
              </w:rPr>
              <w:t>: more inclusive targets in NDC, NAP, and/or NBSAP that address the needs of diverse social groups; and more inclusive processes for revising or implementing these frameworks.</w:t>
            </w:r>
          </w:p>
        </w:tc>
        <w:tc>
          <w:tcPr>
            <w:tcW w:w="559" w:type="dxa"/>
            <w:tcBorders>
              <w:top w:val="single" w:sz="4" w:space="0" w:color="auto"/>
              <w:left w:val="single" w:sz="4" w:space="0" w:color="auto"/>
              <w:bottom w:val="single" w:sz="4" w:space="0" w:color="auto"/>
              <w:right w:val="single" w:sz="4" w:space="0" w:color="auto"/>
            </w:tcBorders>
            <w:hideMark/>
          </w:tcPr>
          <w:p w14:paraId="21F3F799" w14:textId="77777777" w:rsidR="00B97341" w:rsidRPr="00ED0356" w:rsidRDefault="00B97341" w:rsidP="00DB4DCB">
            <w:pPr>
              <w:pStyle w:val="Instructions"/>
              <w:rPr>
                <w:b/>
              </w:rPr>
            </w:pPr>
            <w:r w:rsidRPr="00ED0356">
              <w:rPr>
                <w:b/>
              </w:rPr>
              <w:t>yes</w:t>
            </w:r>
          </w:p>
          <w:p w14:paraId="276E7037" w14:textId="77777777" w:rsidR="00B97341" w:rsidRPr="00ED0356" w:rsidRDefault="00657BFC" w:rsidP="00DB4DCB">
            <w:pPr>
              <w:pStyle w:val="Instructions"/>
              <w:rPr>
                <w:b/>
              </w:rPr>
            </w:pPr>
            <w:sdt>
              <w:sdtPr>
                <w:rPr>
                  <w:b/>
                </w:rPr>
                <w:id w:val="-634482373"/>
                <w14:checkbox>
                  <w14:checked w14:val="0"/>
                  <w14:checkedState w14:val="2612" w14:font="MS Gothic"/>
                  <w14:uncheckedState w14:val="2610" w14:font="MS Gothic"/>
                </w14:checkbox>
              </w:sdtPr>
              <w:sdtEndPr/>
              <w:sdtContent>
                <w:r w:rsidR="00B97341" w:rsidRPr="00ED0356">
                  <w:rPr>
                    <w:rFonts w:ascii="Segoe UI Symbol" w:hAnsi="Segoe UI Symbol" w:cs="Segoe UI Symbol"/>
                    <w:b/>
                  </w:rPr>
                  <w:t>☐</w:t>
                </w:r>
              </w:sdtContent>
            </w:sdt>
          </w:p>
        </w:tc>
        <w:tc>
          <w:tcPr>
            <w:tcW w:w="461" w:type="dxa"/>
            <w:tcBorders>
              <w:top w:val="single" w:sz="4" w:space="0" w:color="auto"/>
              <w:left w:val="single" w:sz="4" w:space="0" w:color="auto"/>
              <w:bottom w:val="single" w:sz="4" w:space="0" w:color="auto"/>
              <w:right w:val="single" w:sz="4" w:space="0" w:color="auto"/>
            </w:tcBorders>
            <w:hideMark/>
          </w:tcPr>
          <w:p w14:paraId="52D3BA55" w14:textId="77777777" w:rsidR="00B97341" w:rsidRPr="00ED0356" w:rsidRDefault="00B97341" w:rsidP="00DB4DCB">
            <w:pPr>
              <w:pStyle w:val="Instructions"/>
              <w:rPr>
                <w:b/>
              </w:rPr>
            </w:pPr>
            <w:r w:rsidRPr="00ED0356">
              <w:rPr>
                <w:b/>
              </w:rPr>
              <w:t>no</w:t>
            </w:r>
          </w:p>
          <w:p w14:paraId="1FA02C3E" w14:textId="77777777" w:rsidR="00B97341" w:rsidRPr="00ED0356" w:rsidRDefault="00657BFC" w:rsidP="00DB4DCB">
            <w:pPr>
              <w:pStyle w:val="Instructions"/>
              <w:rPr>
                <w:b/>
              </w:rPr>
            </w:pPr>
            <w:sdt>
              <w:sdtPr>
                <w:rPr>
                  <w:b/>
                </w:rPr>
                <w:id w:val="-417944336"/>
                <w14:checkbox>
                  <w14:checked w14:val="0"/>
                  <w14:checkedState w14:val="2612" w14:font="MS Gothic"/>
                  <w14:uncheckedState w14:val="2610" w14:font="MS Gothic"/>
                </w14:checkbox>
              </w:sdtPr>
              <w:sdtEndPr/>
              <w:sdtContent>
                <w:r w:rsidR="00B97341" w:rsidRPr="00ED0356">
                  <w:rPr>
                    <w:rFonts w:ascii="Segoe UI Symbol" w:hAnsi="Segoe UI Symbol" w:cs="Segoe UI Symbol"/>
                    <w:b/>
                  </w:rPr>
                  <w:t>☐</w:t>
                </w:r>
              </w:sdtContent>
            </w:sdt>
          </w:p>
        </w:tc>
      </w:tr>
      <w:tr w:rsidR="00B97341" w:rsidRPr="00ED0356" w14:paraId="62B2A1C3" w14:textId="77777777" w:rsidTr="00DB4DCB">
        <w:tc>
          <w:tcPr>
            <w:tcW w:w="8614" w:type="dxa"/>
            <w:tcBorders>
              <w:top w:val="single" w:sz="4" w:space="0" w:color="auto"/>
              <w:left w:val="single" w:sz="4" w:space="0" w:color="auto"/>
              <w:bottom w:val="single" w:sz="4" w:space="0" w:color="auto"/>
              <w:right w:val="single" w:sz="4" w:space="0" w:color="auto"/>
            </w:tcBorders>
          </w:tcPr>
          <w:p w14:paraId="20D9CE35" w14:textId="77777777" w:rsidR="00B97341" w:rsidRPr="00ED0356" w:rsidRDefault="00B97341" w:rsidP="00DB4DCB">
            <w:pPr>
              <w:pStyle w:val="Instructions"/>
              <w:rPr>
                <w:b/>
              </w:rPr>
            </w:pPr>
            <w:r w:rsidRPr="00ED0356">
              <w:rPr>
                <w:b/>
              </w:rPr>
              <w:t xml:space="preserve">SO 2: Does your project </w:t>
            </w:r>
            <w:r w:rsidRPr="00ED0356">
              <w:rPr>
                <w:b/>
                <w:u w:val="single"/>
              </w:rPr>
              <w:t>directly contribute</w:t>
            </w:r>
            <w:r w:rsidRPr="00ED0356">
              <w:rPr>
                <w:b/>
              </w:rPr>
              <w:t xml:space="preserve"> to </w:t>
            </w:r>
            <w:r w:rsidRPr="00ED0356">
              <w:rPr>
                <w:b/>
                <w:bCs/>
              </w:rPr>
              <w:t>the improvement of the enabling environment for mitigation, adaptation or biodiversity action</w:t>
            </w:r>
            <w:r w:rsidRPr="00ED0356">
              <w:rPr>
                <w:b/>
              </w:rPr>
              <w:t xml:space="preserve"> in one or more countries? </w:t>
            </w:r>
          </w:p>
          <w:p w14:paraId="5EC880B9" w14:textId="77777777" w:rsidR="00B97341" w:rsidRPr="00ED0356" w:rsidRDefault="00B97341" w:rsidP="00DB4DCB">
            <w:pPr>
              <w:pStyle w:val="Instructions"/>
              <w:rPr>
                <w:bCs/>
              </w:rPr>
            </w:pPr>
          </w:p>
          <w:p w14:paraId="4CFF1F42" w14:textId="77777777" w:rsidR="00B97341" w:rsidRPr="00ED0356" w:rsidRDefault="00B97341" w:rsidP="00DB4DCB">
            <w:pPr>
              <w:pStyle w:val="Instructions"/>
              <w:rPr>
                <w:bCs/>
              </w:rPr>
            </w:pPr>
            <w:r w:rsidRPr="00ED0356">
              <w:rPr>
                <w:bCs/>
              </w:rPr>
              <w:t>The following changes indicate an improved enabling environment for climate change mitigation and biodiversity conservation:</w:t>
            </w:r>
          </w:p>
          <w:p w14:paraId="725F0FF3" w14:textId="3E6AB41F" w:rsidR="00B97341" w:rsidRPr="00ED0356" w:rsidRDefault="00B97341" w:rsidP="00DB4DCB">
            <w:pPr>
              <w:pStyle w:val="Instructions"/>
              <w:numPr>
                <w:ilvl w:val="0"/>
                <w:numId w:val="44"/>
              </w:numPr>
              <w:rPr>
                <w:bCs/>
              </w:rPr>
            </w:pPr>
            <w:r w:rsidRPr="00ED0356">
              <w:rPr>
                <w:bCs/>
              </w:rPr>
              <w:t xml:space="preserve">New/improved national or sub-national </w:t>
            </w:r>
            <w:r w:rsidRPr="00ED0356">
              <w:rPr>
                <w:b/>
                <w:bCs/>
              </w:rPr>
              <w:t>regulatory or policy frameworks</w:t>
            </w:r>
            <w:r w:rsidRPr="00ED0356">
              <w:rPr>
                <w:bCs/>
              </w:rPr>
              <w:t> on climate change/ biodiversity loss related topics; respective monitoring processes</w:t>
            </w:r>
            <w:r w:rsidR="00B22E00">
              <w:rPr>
                <w:bCs/>
              </w:rPr>
              <w:t>.</w:t>
            </w:r>
          </w:p>
          <w:p w14:paraId="43F3C979" w14:textId="720CCED9" w:rsidR="00B97341" w:rsidRPr="00ED0356" w:rsidRDefault="00B97341" w:rsidP="00DB4DCB">
            <w:pPr>
              <w:pStyle w:val="Instructions"/>
              <w:numPr>
                <w:ilvl w:val="0"/>
                <w:numId w:val="44"/>
              </w:numPr>
              <w:rPr>
                <w:bCs/>
              </w:rPr>
            </w:pPr>
            <w:r w:rsidRPr="00ED0356">
              <w:rPr>
                <w:bCs/>
              </w:rPr>
              <w:t xml:space="preserve">Improved (political) </w:t>
            </w:r>
            <w:r w:rsidRPr="00ED0356">
              <w:rPr>
                <w:b/>
                <w:bCs/>
              </w:rPr>
              <w:t>institutional set-up</w:t>
            </w:r>
            <w:r w:rsidRPr="00ED0356">
              <w:rPr>
                <w:bCs/>
              </w:rPr>
              <w:t xml:space="preserve"> (strategies, capacities, resources, coordination mechanisms) that enable climate and biodiversity action</w:t>
            </w:r>
            <w:r w:rsidR="00B22E00">
              <w:rPr>
                <w:bCs/>
              </w:rPr>
              <w:t>.</w:t>
            </w:r>
          </w:p>
          <w:p w14:paraId="7A850BE2" w14:textId="21FB3D48" w:rsidR="00B97341" w:rsidRPr="00ED0356" w:rsidRDefault="00B97341" w:rsidP="00DB4DCB">
            <w:pPr>
              <w:pStyle w:val="Instructions"/>
              <w:numPr>
                <w:ilvl w:val="0"/>
                <w:numId w:val="44"/>
              </w:numPr>
              <w:rPr>
                <w:bCs/>
              </w:rPr>
            </w:pPr>
            <w:r w:rsidRPr="00ED0356">
              <w:rPr>
                <w:bCs/>
              </w:rPr>
              <w:t xml:space="preserve">New/improved </w:t>
            </w:r>
            <w:r w:rsidRPr="00ED0356">
              <w:rPr>
                <w:b/>
                <w:bCs/>
              </w:rPr>
              <w:t xml:space="preserve">implementation/ financing strategies or instruments </w:t>
            </w:r>
            <w:r w:rsidRPr="00ED0356">
              <w:rPr>
                <w:bCs/>
              </w:rPr>
              <w:t>that enable implementation of respective policies and measures</w:t>
            </w:r>
            <w:r w:rsidR="00B22E00">
              <w:rPr>
                <w:bCs/>
              </w:rPr>
              <w:t>.</w:t>
            </w:r>
          </w:p>
          <w:p w14:paraId="5D25D0A4" w14:textId="6A630004" w:rsidR="00B97341" w:rsidRPr="00ED0356" w:rsidRDefault="00B97341" w:rsidP="00DB4DCB">
            <w:pPr>
              <w:pStyle w:val="Instructions"/>
              <w:numPr>
                <w:ilvl w:val="0"/>
                <w:numId w:val="44"/>
              </w:numPr>
              <w:rPr>
                <w:bCs/>
              </w:rPr>
            </w:pPr>
            <w:r w:rsidRPr="00ED0356">
              <w:rPr>
                <w:bCs/>
              </w:rPr>
              <w:t>Broad</w:t>
            </w:r>
            <w:r w:rsidRPr="00ED0356">
              <w:rPr>
                <w:b/>
                <w:bCs/>
              </w:rPr>
              <w:t xml:space="preserve"> non-governmental stakeholder initiatives on climate/biodiversity </w:t>
            </w:r>
            <w:r w:rsidRPr="00ED0356">
              <w:rPr>
                <w:bCs/>
              </w:rPr>
              <w:t>with transformative potential in the country</w:t>
            </w:r>
            <w:r w:rsidR="00B22E00">
              <w:rPr>
                <w:bCs/>
              </w:rPr>
              <w:t>.</w:t>
            </w:r>
          </w:p>
        </w:tc>
        <w:tc>
          <w:tcPr>
            <w:tcW w:w="559" w:type="dxa"/>
            <w:tcBorders>
              <w:top w:val="single" w:sz="4" w:space="0" w:color="auto"/>
              <w:left w:val="single" w:sz="4" w:space="0" w:color="auto"/>
              <w:bottom w:val="single" w:sz="4" w:space="0" w:color="auto"/>
              <w:right w:val="single" w:sz="4" w:space="0" w:color="auto"/>
            </w:tcBorders>
            <w:hideMark/>
          </w:tcPr>
          <w:p w14:paraId="0EC20104" w14:textId="77777777" w:rsidR="00B97341" w:rsidRPr="00ED0356" w:rsidRDefault="00B97341" w:rsidP="00DB4DCB">
            <w:pPr>
              <w:pStyle w:val="Instructions"/>
              <w:rPr>
                <w:b/>
              </w:rPr>
            </w:pPr>
            <w:r w:rsidRPr="00ED0356">
              <w:rPr>
                <w:b/>
              </w:rPr>
              <w:t>yes</w:t>
            </w:r>
          </w:p>
          <w:p w14:paraId="43ADBD56" w14:textId="77777777" w:rsidR="00B97341" w:rsidRPr="00ED0356" w:rsidRDefault="00657BFC" w:rsidP="00DB4DCB">
            <w:pPr>
              <w:pStyle w:val="Instructions"/>
              <w:rPr>
                <w:b/>
              </w:rPr>
            </w:pPr>
            <w:sdt>
              <w:sdtPr>
                <w:rPr>
                  <w:b/>
                </w:rPr>
                <w:id w:val="-568808496"/>
                <w14:checkbox>
                  <w14:checked w14:val="0"/>
                  <w14:checkedState w14:val="2612" w14:font="MS Gothic"/>
                  <w14:uncheckedState w14:val="2610" w14:font="MS Gothic"/>
                </w14:checkbox>
              </w:sdtPr>
              <w:sdtEndPr/>
              <w:sdtContent>
                <w:r w:rsidR="00B97341" w:rsidRPr="00ED0356">
                  <w:rPr>
                    <w:rFonts w:ascii="Segoe UI Symbol" w:hAnsi="Segoe UI Symbol" w:cs="Segoe UI Symbol"/>
                    <w:b/>
                  </w:rPr>
                  <w:t>☐</w:t>
                </w:r>
              </w:sdtContent>
            </w:sdt>
          </w:p>
        </w:tc>
        <w:tc>
          <w:tcPr>
            <w:tcW w:w="461" w:type="dxa"/>
            <w:tcBorders>
              <w:top w:val="single" w:sz="4" w:space="0" w:color="auto"/>
              <w:left w:val="single" w:sz="4" w:space="0" w:color="auto"/>
              <w:bottom w:val="single" w:sz="4" w:space="0" w:color="auto"/>
              <w:right w:val="single" w:sz="4" w:space="0" w:color="auto"/>
            </w:tcBorders>
            <w:hideMark/>
          </w:tcPr>
          <w:p w14:paraId="7B455FA2" w14:textId="77777777" w:rsidR="00B97341" w:rsidRPr="00ED0356" w:rsidRDefault="00B97341" w:rsidP="00DB4DCB">
            <w:pPr>
              <w:pStyle w:val="Instructions"/>
              <w:rPr>
                <w:b/>
              </w:rPr>
            </w:pPr>
            <w:r w:rsidRPr="00ED0356">
              <w:rPr>
                <w:b/>
              </w:rPr>
              <w:t>no</w:t>
            </w:r>
          </w:p>
          <w:p w14:paraId="2F72D06D" w14:textId="77777777" w:rsidR="00B97341" w:rsidRPr="00ED0356" w:rsidRDefault="00657BFC" w:rsidP="00DB4DCB">
            <w:pPr>
              <w:pStyle w:val="Instructions"/>
              <w:rPr>
                <w:b/>
              </w:rPr>
            </w:pPr>
            <w:sdt>
              <w:sdtPr>
                <w:rPr>
                  <w:b/>
                </w:rPr>
                <w:id w:val="-1655679956"/>
                <w14:checkbox>
                  <w14:checked w14:val="0"/>
                  <w14:checkedState w14:val="2612" w14:font="MS Gothic"/>
                  <w14:uncheckedState w14:val="2610" w14:font="MS Gothic"/>
                </w14:checkbox>
              </w:sdtPr>
              <w:sdtEndPr/>
              <w:sdtContent>
                <w:r w:rsidR="00B97341" w:rsidRPr="00ED0356">
                  <w:rPr>
                    <w:rFonts w:ascii="Segoe UI Symbol" w:hAnsi="Segoe UI Symbol" w:cs="Segoe UI Symbol"/>
                    <w:b/>
                  </w:rPr>
                  <w:t>☐</w:t>
                </w:r>
              </w:sdtContent>
            </w:sdt>
          </w:p>
        </w:tc>
      </w:tr>
      <w:tr w:rsidR="00B97341" w:rsidRPr="00ED0356" w14:paraId="08A43493" w14:textId="77777777" w:rsidTr="00DB4DCB">
        <w:tc>
          <w:tcPr>
            <w:tcW w:w="8614" w:type="dxa"/>
            <w:tcBorders>
              <w:top w:val="single" w:sz="4" w:space="0" w:color="auto"/>
              <w:left w:val="single" w:sz="4" w:space="0" w:color="auto"/>
              <w:bottom w:val="single" w:sz="4" w:space="0" w:color="auto"/>
              <w:right w:val="single" w:sz="4" w:space="0" w:color="auto"/>
            </w:tcBorders>
            <w:hideMark/>
          </w:tcPr>
          <w:p w14:paraId="79F4B092" w14:textId="77777777" w:rsidR="00B97341" w:rsidRPr="00ED0356" w:rsidRDefault="00B97341" w:rsidP="00DB4DCB">
            <w:pPr>
              <w:pStyle w:val="Instructions"/>
              <w:rPr>
                <w:b/>
              </w:rPr>
            </w:pPr>
            <w:r w:rsidRPr="00ED0356">
              <w:rPr>
                <w:b/>
              </w:rPr>
              <w:t xml:space="preserve">SO 3: Does your project </w:t>
            </w:r>
            <w:r w:rsidRPr="00ED0356">
              <w:rPr>
                <w:b/>
                <w:bCs/>
              </w:rPr>
              <w:t xml:space="preserve">directly implement </w:t>
            </w:r>
            <w:r w:rsidRPr="00ED0356">
              <w:rPr>
                <w:b/>
              </w:rPr>
              <w:t xml:space="preserve">climate change mitigation, biodiversity, and/or climate change adaptation measures </w:t>
            </w:r>
            <w:r w:rsidRPr="00ED0356">
              <w:rPr>
                <w:b/>
                <w:bCs/>
              </w:rPr>
              <w:t>through piloting or scaling</w:t>
            </w:r>
            <w:r w:rsidRPr="00ED0356">
              <w:rPr>
                <w:b/>
              </w:rPr>
              <w:t xml:space="preserve"> in one or more countries?</w:t>
            </w:r>
          </w:p>
          <w:p w14:paraId="3B26BF1C" w14:textId="1FB729F0" w:rsidR="00B97341" w:rsidRPr="00ED0356" w:rsidRDefault="00B97341" w:rsidP="00DB4DCB">
            <w:pPr>
              <w:pStyle w:val="Instructions"/>
              <w:numPr>
                <w:ilvl w:val="0"/>
                <w:numId w:val="45"/>
              </w:numPr>
            </w:pPr>
            <w:r w:rsidRPr="00ED0356">
              <w:rPr>
                <w:b/>
                <w:bCs/>
              </w:rPr>
              <w:t xml:space="preserve">Piloting </w:t>
            </w:r>
            <w:r w:rsidRPr="00ED0356">
              <w:t>includes measures with an experimental and demonstrative character aimed at assessing the feasibility and effectiveness of new or adapted approaches/</w:t>
            </w:r>
            <w:r w:rsidR="00507495">
              <w:t xml:space="preserve"> </w:t>
            </w:r>
            <w:r w:rsidRPr="00ED0356">
              <w:t>technologies/ concepts for climate mitigation, adaptation, and biodiversity conservation.</w:t>
            </w:r>
          </w:p>
          <w:p w14:paraId="587E6891" w14:textId="77777777" w:rsidR="00B97341" w:rsidRPr="00ED0356" w:rsidRDefault="00B97341" w:rsidP="00DB4DCB">
            <w:pPr>
              <w:pStyle w:val="Instructions"/>
              <w:numPr>
                <w:ilvl w:val="0"/>
                <w:numId w:val="45"/>
              </w:numPr>
            </w:pPr>
            <w:r w:rsidRPr="00ED0356">
              <w:rPr>
                <w:b/>
                <w:bCs/>
              </w:rPr>
              <w:t>Scaling</w:t>
            </w:r>
            <w:r w:rsidRPr="00ED0356">
              <w:t xml:space="preserve"> is understood as the implementation of already tested measures. Projects can include both pilot measures implemented by the IKI, and approaches tested by other actors. Typically, the focus is on establishing specific actions or practices within the implementation context and promoting their broader adoption.</w:t>
            </w:r>
          </w:p>
        </w:tc>
        <w:tc>
          <w:tcPr>
            <w:tcW w:w="559" w:type="dxa"/>
            <w:tcBorders>
              <w:top w:val="single" w:sz="4" w:space="0" w:color="auto"/>
              <w:left w:val="single" w:sz="4" w:space="0" w:color="auto"/>
              <w:bottom w:val="single" w:sz="4" w:space="0" w:color="auto"/>
              <w:right w:val="single" w:sz="4" w:space="0" w:color="auto"/>
            </w:tcBorders>
            <w:hideMark/>
          </w:tcPr>
          <w:p w14:paraId="047E62E3" w14:textId="77777777" w:rsidR="00B97341" w:rsidRPr="00ED0356" w:rsidRDefault="00B97341" w:rsidP="00DB4DCB">
            <w:pPr>
              <w:pStyle w:val="Instructions"/>
              <w:rPr>
                <w:b/>
              </w:rPr>
            </w:pPr>
            <w:r w:rsidRPr="00ED0356">
              <w:rPr>
                <w:b/>
              </w:rPr>
              <w:t>yes</w:t>
            </w:r>
          </w:p>
          <w:p w14:paraId="7FA45AA1" w14:textId="77777777" w:rsidR="00B97341" w:rsidRPr="00ED0356" w:rsidRDefault="00657BFC" w:rsidP="00DB4DCB">
            <w:pPr>
              <w:pStyle w:val="Instructions"/>
              <w:rPr>
                <w:b/>
              </w:rPr>
            </w:pPr>
            <w:sdt>
              <w:sdtPr>
                <w:rPr>
                  <w:b/>
                </w:rPr>
                <w:id w:val="1825011341"/>
                <w14:checkbox>
                  <w14:checked w14:val="0"/>
                  <w14:checkedState w14:val="2612" w14:font="MS Gothic"/>
                  <w14:uncheckedState w14:val="2610" w14:font="MS Gothic"/>
                </w14:checkbox>
              </w:sdtPr>
              <w:sdtEndPr/>
              <w:sdtContent>
                <w:r w:rsidR="00B97341" w:rsidRPr="00ED0356">
                  <w:rPr>
                    <w:rFonts w:ascii="Segoe UI Symbol" w:hAnsi="Segoe UI Symbol" w:cs="Segoe UI Symbol"/>
                    <w:b/>
                  </w:rPr>
                  <w:t>☐</w:t>
                </w:r>
              </w:sdtContent>
            </w:sdt>
          </w:p>
        </w:tc>
        <w:tc>
          <w:tcPr>
            <w:tcW w:w="461" w:type="dxa"/>
            <w:tcBorders>
              <w:top w:val="single" w:sz="4" w:space="0" w:color="auto"/>
              <w:left w:val="single" w:sz="4" w:space="0" w:color="auto"/>
              <w:bottom w:val="single" w:sz="4" w:space="0" w:color="auto"/>
              <w:right w:val="single" w:sz="4" w:space="0" w:color="auto"/>
            </w:tcBorders>
            <w:hideMark/>
          </w:tcPr>
          <w:p w14:paraId="5F35CD38" w14:textId="77777777" w:rsidR="00B97341" w:rsidRPr="00ED0356" w:rsidRDefault="00B97341" w:rsidP="00DB4DCB">
            <w:pPr>
              <w:pStyle w:val="Instructions"/>
              <w:rPr>
                <w:b/>
              </w:rPr>
            </w:pPr>
            <w:r w:rsidRPr="00ED0356">
              <w:rPr>
                <w:b/>
              </w:rPr>
              <w:t>no</w:t>
            </w:r>
          </w:p>
          <w:p w14:paraId="2E0ECB91" w14:textId="77777777" w:rsidR="00B97341" w:rsidRPr="00ED0356" w:rsidRDefault="00657BFC" w:rsidP="00DB4DCB">
            <w:pPr>
              <w:pStyle w:val="Instructions"/>
              <w:rPr>
                <w:b/>
              </w:rPr>
            </w:pPr>
            <w:sdt>
              <w:sdtPr>
                <w:rPr>
                  <w:b/>
                </w:rPr>
                <w:id w:val="1372883751"/>
                <w14:checkbox>
                  <w14:checked w14:val="0"/>
                  <w14:checkedState w14:val="2612" w14:font="MS Gothic"/>
                  <w14:uncheckedState w14:val="2610" w14:font="MS Gothic"/>
                </w14:checkbox>
              </w:sdtPr>
              <w:sdtEndPr/>
              <w:sdtContent>
                <w:r w:rsidR="00B97341" w:rsidRPr="00ED0356">
                  <w:rPr>
                    <w:rFonts w:ascii="Segoe UI Symbol" w:hAnsi="Segoe UI Symbol" w:cs="Segoe UI Symbol"/>
                    <w:b/>
                  </w:rPr>
                  <w:t>☐</w:t>
                </w:r>
              </w:sdtContent>
            </w:sdt>
          </w:p>
        </w:tc>
      </w:tr>
    </w:tbl>
    <w:p w14:paraId="6C65BEAB" w14:textId="77777777" w:rsidR="00B97341" w:rsidRPr="00ED0356" w:rsidRDefault="00B97341" w:rsidP="00B97341">
      <w:pPr>
        <w:pStyle w:val="Instructions"/>
      </w:pPr>
    </w:p>
    <w:p w14:paraId="3E8EFD5D" w14:textId="09710492" w:rsidR="00474EF1" w:rsidRPr="00ED0356" w:rsidRDefault="00474EF1" w:rsidP="00C74729">
      <w:pPr>
        <w:pStyle w:val="berschrift3"/>
        <w:rPr>
          <w:lang w:val="en-GB"/>
        </w:rPr>
      </w:pPr>
      <w:bookmarkStart w:id="174" w:name="_Toc233103422"/>
      <w:r w:rsidRPr="00ED0356">
        <w:rPr>
          <w:lang w:val="en-GB"/>
        </w:rPr>
        <w:lastRenderedPageBreak/>
        <w:t xml:space="preserve">Technical, political and economic </w:t>
      </w:r>
      <w:r w:rsidR="00FA1021" w:rsidRPr="00ED0356">
        <w:rPr>
          <w:lang w:val="en-GB"/>
        </w:rPr>
        <w:t>r</w:t>
      </w:r>
      <w:r w:rsidRPr="00ED0356">
        <w:rPr>
          <w:lang w:val="en-GB"/>
        </w:rPr>
        <w:t>isks</w:t>
      </w:r>
      <w:bookmarkEnd w:id="174"/>
    </w:p>
    <w:p w14:paraId="0E9AADE8" w14:textId="7E2AF09F" w:rsidR="002403A7" w:rsidRPr="00ED0356" w:rsidRDefault="002403A7" w:rsidP="00AE4A09">
      <w:pPr>
        <w:pStyle w:val="Instructions"/>
      </w:pPr>
      <w:r w:rsidRPr="00ED0356">
        <w:t xml:space="preserve">Please list the key risks (technical, political, economic, etc.) to the project’s success. Classify the degree of risks (low, medium, high) and </w:t>
      </w:r>
      <w:r w:rsidR="00AE4A09" w:rsidRPr="00ED0356">
        <w:t>provide an assessment on the controllability for each risk, based on a justified evaluation (according to low, medium and high)</w:t>
      </w:r>
      <w:r w:rsidRPr="00ED0356">
        <w:t>. In addition, please</w:t>
      </w:r>
      <w:r w:rsidR="00AE4A09" w:rsidRPr="00ED0356">
        <w:t xml:space="preserve"> present risk minimisation strategies</w:t>
      </w:r>
      <w:r w:rsidRPr="00ED0356">
        <w:t>. Where possible, please attribute the risks to the project’s outputs and outcome. The underlying assumptions on risk minimi</w:t>
      </w:r>
      <w:r w:rsidR="00CA4998" w:rsidRPr="00ED0356">
        <w:t>s</w:t>
      </w:r>
      <w:r w:rsidRPr="00ED0356">
        <w:t>ation should in turn be plausibly derived from the activities of the planned project.</w:t>
      </w:r>
    </w:p>
    <w:p w14:paraId="5F0E5DF1" w14:textId="4C2F7D68" w:rsidR="002403A7" w:rsidRPr="00ED0356" w:rsidRDefault="0095452E">
      <w:pPr>
        <w:pStyle w:val="Instructions"/>
      </w:pPr>
      <w:r w:rsidRPr="00ED0356">
        <w:t>Environmental and social risks associated with the project activities are</w:t>
      </w:r>
      <w:r w:rsidR="002403A7" w:rsidRPr="00ED0356">
        <w:t xml:space="preserve"> assessed in</w:t>
      </w:r>
      <w:r w:rsidR="00FD4B44" w:rsidRPr="00ED0356">
        <w:t xml:space="preserve"> chapter</w:t>
      </w:r>
      <w:r w:rsidR="002403A7" w:rsidRPr="00ED0356">
        <w:t xml:space="preserve"> </w:t>
      </w:r>
      <w:r w:rsidR="00FD4B44" w:rsidRPr="00ED0356">
        <w:fldChar w:fldCharType="begin"/>
      </w:r>
      <w:r w:rsidR="00FD4B44" w:rsidRPr="00ED0356">
        <w:instrText xml:space="preserve"> REF _Ref83892818 \r \h </w:instrText>
      </w:r>
      <w:r w:rsidR="00FD4B44" w:rsidRPr="00ED0356">
        <w:fldChar w:fldCharType="separate"/>
      </w:r>
      <w:r w:rsidR="00C32156" w:rsidRPr="00ED0356">
        <w:t>5</w:t>
      </w:r>
      <w:r w:rsidR="00FD4B44" w:rsidRPr="00ED0356">
        <w:fldChar w:fldCharType="end"/>
      </w:r>
      <w:r w:rsidR="00465E57" w:rsidRPr="00ED0356">
        <w:t xml:space="preserve"> </w:t>
      </w:r>
      <w:r w:rsidR="003C3C0A" w:rsidRPr="00ED0356">
        <w:t>only.</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9"/>
        <w:gridCol w:w="6158"/>
      </w:tblGrid>
      <w:tr w:rsidR="00CA4998" w:rsidRPr="00ED0356" w14:paraId="1E584E2D" w14:textId="77777777" w:rsidTr="00342354">
        <w:trPr>
          <w:trHeight w:val="264"/>
        </w:trPr>
        <w:tc>
          <w:tcPr>
            <w:tcW w:w="2909" w:type="dxa"/>
            <w:tcBorders>
              <w:right w:val="single" w:sz="4" w:space="0" w:color="auto"/>
            </w:tcBorders>
            <w:noWrap/>
          </w:tcPr>
          <w:p w14:paraId="60B021A5" w14:textId="37DBFE09" w:rsidR="00CA4998" w:rsidRPr="00ED0356" w:rsidRDefault="00903DA9" w:rsidP="00B22E00">
            <w:pPr>
              <w:spacing w:after="120"/>
            </w:pPr>
            <w:r w:rsidRPr="00ED0356">
              <w:t>Type / Name and short description of ris</w:t>
            </w:r>
            <w:r w:rsidR="008735AF" w:rsidRPr="00ED0356">
              <w:t>k</w:t>
            </w:r>
          </w:p>
        </w:tc>
        <w:tc>
          <w:tcPr>
            <w:tcW w:w="6158" w:type="dxa"/>
            <w:tcBorders>
              <w:left w:val="single" w:sz="4" w:space="0" w:color="auto"/>
            </w:tcBorders>
          </w:tcPr>
          <w:p w14:paraId="600797D2" w14:textId="77777777" w:rsidR="00CA4998" w:rsidRPr="00ED0356" w:rsidRDefault="00CA4998" w:rsidP="00B22E00">
            <w:pPr>
              <w:spacing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A4998" w:rsidRPr="00ED0356" w14:paraId="3DD10EAA" w14:textId="77777777" w:rsidTr="00342354">
        <w:trPr>
          <w:trHeight w:val="264"/>
        </w:trPr>
        <w:tc>
          <w:tcPr>
            <w:tcW w:w="2909" w:type="dxa"/>
            <w:tcBorders>
              <w:right w:val="single" w:sz="4" w:space="0" w:color="auto"/>
            </w:tcBorders>
            <w:noWrap/>
          </w:tcPr>
          <w:p w14:paraId="3CBBC3A1" w14:textId="42CF6D66" w:rsidR="00CA4998" w:rsidRPr="00ED0356" w:rsidRDefault="00CA4998" w:rsidP="00B22E00">
            <w:pPr>
              <w:spacing w:after="120"/>
            </w:pPr>
            <w:r w:rsidRPr="00ED0356">
              <w:t>Level and controllability of the risk</w:t>
            </w:r>
          </w:p>
        </w:tc>
        <w:tc>
          <w:tcPr>
            <w:tcW w:w="6158" w:type="dxa"/>
            <w:tcBorders>
              <w:left w:val="single" w:sz="4" w:space="0" w:color="auto"/>
            </w:tcBorders>
          </w:tcPr>
          <w:p w14:paraId="0A4CC292" w14:textId="77777777" w:rsidR="00CA4998" w:rsidRPr="00ED0356" w:rsidRDefault="00CA4998" w:rsidP="00B22E00">
            <w:pPr>
              <w:spacing w:before="120"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CA4998" w:rsidRPr="00ED0356" w14:paraId="7ACA5B12" w14:textId="77777777" w:rsidTr="00342354">
        <w:trPr>
          <w:trHeight w:val="264"/>
        </w:trPr>
        <w:tc>
          <w:tcPr>
            <w:tcW w:w="2909" w:type="dxa"/>
            <w:tcBorders>
              <w:right w:val="single" w:sz="4" w:space="0" w:color="auto"/>
            </w:tcBorders>
            <w:noWrap/>
          </w:tcPr>
          <w:p w14:paraId="60C84202" w14:textId="4FB04F21" w:rsidR="00CA4998" w:rsidRPr="00ED0356" w:rsidRDefault="00CA4998" w:rsidP="00B22E00">
            <w:pPr>
              <w:spacing w:after="120"/>
            </w:pPr>
            <w:r w:rsidRPr="00ED0356">
              <w:t>Risk minimisation strategy</w:t>
            </w:r>
          </w:p>
        </w:tc>
        <w:tc>
          <w:tcPr>
            <w:tcW w:w="6158" w:type="dxa"/>
            <w:tcBorders>
              <w:left w:val="single" w:sz="4" w:space="0" w:color="auto"/>
            </w:tcBorders>
          </w:tcPr>
          <w:p w14:paraId="7D993D1C" w14:textId="5A24E707" w:rsidR="00CA4998" w:rsidRPr="00ED0356" w:rsidRDefault="00CA4998" w:rsidP="00B22E00">
            <w:pPr>
              <w:spacing w:before="120" w:after="120"/>
              <w:ind w:left="210"/>
              <w:rPr>
                <w:rFonts w:cs="Arial"/>
              </w:rPr>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tc>
      </w:tr>
      <w:tr w:rsidR="00AE4A09" w:rsidRPr="00ED0356" w14:paraId="610744FF" w14:textId="77777777" w:rsidTr="00342354">
        <w:trPr>
          <w:trHeight w:val="264"/>
        </w:trPr>
        <w:tc>
          <w:tcPr>
            <w:tcW w:w="2909" w:type="dxa"/>
            <w:noWrap/>
          </w:tcPr>
          <w:p w14:paraId="3585CEB4" w14:textId="082E9114" w:rsidR="00AE4A09" w:rsidRPr="00ED0356" w:rsidRDefault="00AE4A09" w:rsidP="00CA4998">
            <w:r w:rsidRPr="00ED0356">
              <w:t>Attribution to Outputs/Outcome</w:t>
            </w:r>
          </w:p>
        </w:tc>
        <w:tc>
          <w:tcPr>
            <w:tcW w:w="6158" w:type="dxa"/>
          </w:tcPr>
          <w:p w14:paraId="69579BF7" w14:textId="77777777" w:rsidR="00AE4A09" w:rsidRPr="00ED0356" w:rsidRDefault="00AE4A09" w:rsidP="00CA4998">
            <w:pPr>
              <w:spacing w:before="120" w:after="120"/>
              <w:ind w:left="210"/>
              <w:rPr>
                <w:rFonts w:cs="Arial"/>
              </w:rPr>
            </w:pPr>
          </w:p>
        </w:tc>
      </w:tr>
    </w:tbl>
    <w:p w14:paraId="4B51207C" w14:textId="19867497" w:rsidR="003D5EA2" w:rsidRPr="00ED0356" w:rsidRDefault="003D5EA2" w:rsidP="00C74729">
      <w:pPr>
        <w:pStyle w:val="berschrift3"/>
        <w:rPr>
          <w:lang w:val="en-GB"/>
        </w:rPr>
      </w:pPr>
      <w:bookmarkStart w:id="175" w:name="_Toc82770551"/>
      <w:bookmarkStart w:id="176" w:name="_Toc82770552"/>
      <w:bookmarkStart w:id="177" w:name="_Toc82770553"/>
      <w:bookmarkStart w:id="178" w:name="_Toc82502381"/>
      <w:bookmarkStart w:id="179" w:name="_Toc82502532"/>
      <w:bookmarkStart w:id="180" w:name="_Toc82502669"/>
      <w:bookmarkStart w:id="181" w:name="_Toc82770554"/>
      <w:bookmarkStart w:id="182" w:name="_Toc233103423"/>
      <w:bookmarkEnd w:id="175"/>
      <w:bookmarkEnd w:id="176"/>
      <w:bookmarkEnd w:id="177"/>
      <w:bookmarkEnd w:id="178"/>
      <w:bookmarkEnd w:id="179"/>
      <w:bookmarkEnd w:id="180"/>
      <w:bookmarkEnd w:id="181"/>
      <w:r w:rsidRPr="00ED0356">
        <w:rPr>
          <w:lang w:val="en-GB"/>
        </w:rPr>
        <w:t>Grievances and complaints</w:t>
      </w:r>
      <w:bookmarkEnd w:id="182"/>
    </w:p>
    <w:p w14:paraId="5E50BEF1" w14:textId="0DAD62DC" w:rsidR="005D6445" w:rsidRPr="00ED0356" w:rsidRDefault="003D5EA2" w:rsidP="005F47EB">
      <w:pPr>
        <w:pStyle w:val="Instructions"/>
        <w:numPr>
          <w:ilvl w:val="0"/>
          <w:numId w:val="22"/>
        </w:numPr>
      </w:pPr>
      <w:r w:rsidRPr="00ED0356">
        <w:t xml:space="preserve">Please describe how the project intends to ensure that its stakeholders </w:t>
      </w:r>
      <w:r w:rsidR="00130280" w:rsidRPr="00ED0356">
        <w:t>–</w:t>
      </w:r>
      <w:r w:rsidRPr="00ED0356">
        <w:t xml:space="preserve"> people of all ages and genders and marginalised groups (e.g. poor, indigenous, people with disabilities, youth, etc.), including those of </w:t>
      </w:r>
      <w:r w:rsidR="006B2FB7" w:rsidRPr="00ED0356">
        <w:t xml:space="preserve">implementing </w:t>
      </w:r>
      <w:r w:rsidRPr="00ED0356">
        <w:t>partners</w:t>
      </w:r>
      <w:r w:rsidR="00D00907" w:rsidRPr="00ED0356">
        <w:t xml:space="preserve"> and</w:t>
      </w:r>
      <w:r w:rsidR="00DB5ED7" w:rsidRPr="00ED0356">
        <w:t>, in particular,</w:t>
      </w:r>
      <w:r w:rsidR="00D00907" w:rsidRPr="00ED0356">
        <w:t xml:space="preserve"> </w:t>
      </w:r>
      <w:r w:rsidR="00815280" w:rsidRPr="00ED0356">
        <w:t xml:space="preserve">people who could </w:t>
      </w:r>
      <w:r w:rsidR="00D00907" w:rsidRPr="00ED0356">
        <w:t>potentially -</w:t>
      </w:r>
      <w:r w:rsidR="00DB5ED7" w:rsidRPr="00ED0356">
        <w:t xml:space="preserve">be </w:t>
      </w:r>
      <w:r w:rsidR="00D00907" w:rsidRPr="00ED0356">
        <w:t xml:space="preserve">affected </w:t>
      </w:r>
      <w:r w:rsidR="00815280" w:rsidRPr="00ED0356">
        <w:t>by the project</w:t>
      </w:r>
      <w:r w:rsidR="00D00907" w:rsidRPr="00ED0356">
        <w:t>,</w:t>
      </w:r>
      <w:r w:rsidRPr="00ED0356">
        <w:t xml:space="preserve"> – are aware of the IKI independent complaint mechanism and how to submit a complaint.</w:t>
      </w:r>
      <w:r w:rsidR="005F47EB" w:rsidRPr="00ED0356">
        <w:rPr>
          <w:rStyle w:val="Funotenzeichen"/>
        </w:rPr>
        <w:footnoteReference w:id="4"/>
      </w:r>
      <w:r w:rsidR="005D6445" w:rsidRPr="00ED0356">
        <w:t xml:space="preserve"> (Examples for possible measures are: </w:t>
      </w:r>
      <w:r w:rsidR="00DB5ED7" w:rsidRPr="00ED0356">
        <w:t>providing i</w:t>
      </w:r>
      <w:r w:rsidR="005D6445" w:rsidRPr="00ED0356">
        <w:t>nformation online, e</w:t>
      </w:r>
      <w:r w:rsidR="00984038" w:rsidRPr="00ED0356">
        <w:t>.</w:t>
      </w:r>
      <w:r w:rsidR="005D6445" w:rsidRPr="00ED0356">
        <w:t>g</w:t>
      </w:r>
      <w:r w:rsidR="00984038" w:rsidRPr="00ED0356">
        <w:t>.</w:t>
      </w:r>
      <w:r w:rsidR="005D6445" w:rsidRPr="00ED0356">
        <w:t xml:space="preserve"> on the project website; posting on notice boards; inclusion in stakeholder meetings/workshops; inclusion in on-site project kick-off meetings, particularly</w:t>
      </w:r>
      <w:r w:rsidR="00B37CC1" w:rsidRPr="00ED0356">
        <w:t xml:space="preserve"> </w:t>
      </w:r>
      <w:r w:rsidR="00DB5ED7" w:rsidRPr="00ED0356">
        <w:t>such that are held</w:t>
      </w:r>
      <w:r w:rsidR="005D6445" w:rsidRPr="00ED0356">
        <w:t xml:space="preserve"> with </w:t>
      </w:r>
      <w:r w:rsidR="00815280" w:rsidRPr="00ED0356">
        <w:t xml:space="preserve">people who could potentially be </w:t>
      </w:r>
      <w:r w:rsidR="005D6445" w:rsidRPr="00ED0356">
        <w:t xml:space="preserve">affected </w:t>
      </w:r>
      <w:r w:rsidR="00815280" w:rsidRPr="00ED0356">
        <w:t>by the project</w:t>
      </w:r>
      <w:r w:rsidR="005D6445" w:rsidRPr="00ED0356">
        <w:t xml:space="preserve">; inclusion of obligation to disseminate information about </w:t>
      </w:r>
      <w:r w:rsidR="00883F57" w:rsidRPr="00ED0356">
        <w:t xml:space="preserve">the </w:t>
      </w:r>
      <w:r w:rsidR="005D6445" w:rsidRPr="00ED0356">
        <w:t>IKI complaint mechanism in contracts with further implementing partners.)</w:t>
      </w:r>
    </w:p>
    <w:p w14:paraId="2A131FD7" w14:textId="38E78F40" w:rsidR="005F47EB" w:rsidRPr="00ED0356" w:rsidRDefault="005F47EB" w:rsidP="008107F8">
      <w:pPr>
        <w:ind w:left="360"/>
      </w:pPr>
      <w:r w:rsidRPr="00ED0356">
        <w:fldChar w:fldCharType="begin">
          <w:ffData>
            <w:name w:val="Text15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p w14:paraId="755A68BD" w14:textId="02379A8C" w:rsidR="007E6A01" w:rsidRPr="00ED0356" w:rsidRDefault="003D5EA2" w:rsidP="007E6A01">
      <w:pPr>
        <w:pStyle w:val="Instructions"/>
        <w:numPr>
          <w:ilvl w:val="0"/>
          <w:numId w:val="22"/>
        </w:numPr>
      </w:pPr>
      <w:r w:rsidRPr="00ED0356">
        <w:t>If applicable</w:t>
      </w:r>
      <w:r w:rsidR="005F47EB" w:rsidRPr="00ED0356">
        <w:t xml:space="preserve">/in </w:t>
      </w:r>
      <w:r w:rsidR="002D1608" w:rsidRPr="00ED0356">
        <w:t xml:space="preserve">the </w:t>
      </w:r>
      <w:r w:rsidR="005F47EB" w:rsidRPr="00ED0356">
        <w:t>case</w:t>
      </w:r>
      <w:r w:rsidR="002D1608" w:rsidRPr="00ED0356">
        <w:t xml:space="preserve"> that</w:t>
      </w:r>
      <w:r w:rsidR="005F47EB" w:rsidRPr="00ED0356">
        <w:t xml:space="preserve"> the project has </w:t>
      </w:r>
      <w:r w:rsidR="007E6A01" w:rsidRPr="00ED0356">
        <w:t>its own centrali</w:t>
      </w:r>
      <w:r w:rsidR="002D1608" w:rsidRPr="00ED0356">
        <w:t>s</w:t>
      </w:r>
      <w:r w:rsidR="007E6A01" w:rsidRPr="00ED0356">
        <w:t xml:space="preserve">ed or </w:t>
      </w:r>
      <w:r w:rsidR="005F47EB" w:rsidRPr="00ED0356">
        <w:t xml:space="preserve">project-level </w:t>
      </w:r>
      <w:r w:rsidR="007E6A01" w:rsidRPr="00ED0356">
        <w:t>complaint/</w:t>
      </w:r>
      <w:r w:rsidR="005F47EB" w:rsidRPr="00ED0356">
        <w:t>grievance mechanism</w:t>
      </w:r>
      <w:r w:rsidRPr="00ED0356">
        <w:t xml:space="preserve">: </w:t>
      </w:r>
    </w:p>
    <w:p w14:paraId="46150354" w14:textId="281922AF" w:rsidR="007E6A01" w:rsidRPr="00ED0356" w:rsidRDefault="003D5EA2" w:rsidP="00A83ADB">
      <w:pPr>
        <w:pStyle w:val="Instructions"/>
        <w:numPr>
          <w:ilvl w:val="1"/>
          <w:numId w:val="22"/>
        </w:numPr>
      </w:pPr>
      <w:r w:rsidRPr="00ED0356">
        <w:t xml:space="preserve">Please describe in full sentences how the project and its activities will ensure that </w:t>
      </w:r>
      <w:r w:rsidR="006B2FB7" w:rsidRPr="00ED0356">
        <w:t>all persons listed above</w:t>
      </w:r>
      <w:r w:rsidRPr="00ED0356">
        <w:t xml:space="preserve"> can voice their grievances to project management in a confidential way that is free from intimidation and how the grievances are being dealt with.</w:t>
      </w:r>
    </w:p>
    <w:p w14:paraId="41BBA273" w14:textId="1AD6AB42" w:rsidR="007E6A01" w:rsidRPr="00ED0356" w:rsidRDefault="007E6A01" w:rsidP="00A83ADB">
      <w:pPr>
        <w:pStyle w:val="Instructions"/>
        <w:numPr>
          <w:ilvl w:val="1"/>
          <w:numId w:val="22"/>
        </w:numPr>
      </w:pPr>
      <w:r w:rsidRPr="00ED0356">
        <w:t>Please conf</w:t>
      </w:r>
      <w:r w:rsidR="003D3A5D" w:rsidRPr="00ED0356">
        <w:t>i</w:t>
      </w:r>
      <w:r w:rsidRPr="00ED0356">
        <w:t xml:space="preserve">rm that you will inform the IKI ICM within 72h/3 business days in </w:t>
      </w:r>
      <w:r w:rsidR="003D3A5D" w:rsidRPr="00ED0356">
        <w:t xml:space="preserve">the event that </w:t>
      </w:r>
      <w:r w:rsidRPr="00ED0356">
        <w:t>your complaint/grievance mechanism receives a complaint concerning an IKI-funded project</w:t>
      </w:r>
      <w:r w:rsidR="00A77DCC" w:rsidRPr="00ED0356">
        <w:t>.</w:t>
      </w:r>
    </w:p>
    <w:p w14:paraId="5DDE3C32" w14:textId="51F4F7CD" w:rsidR="00A77DCC" w:rsidRPr="00ED0356" w:rsidRDefault="00A77DCC" w:rsidP="00A83ADB">
      <w:pPr>
        <w:pStyle w:val="Instructions"/>
        <w:numPr>
          <w:ilvl w:val="1"/>
          <w:numId w:val="22"/>
        </w:numPr>
      </w:pPr>
      <w:r w:rsidRPr="00ED0356">
        <w:t>Please provide a link to the website with information about your own mechanism.</w:t>
      </w:r>
    </w:p>
    <w:p w14:paraId="67042DF7" w14:textId="2DE2619E" w:rsidR="007E6A01" w:rsidRPr="00ED0356" w:rsidRDefault="007E6A01" w:rsidP="00A83ADB">
      <w:pPr>
        <w:pStyle w:val="Instructions"/>
        <w:numPr>
          <w:ilvl w:val="0"/>
          <w:numId w:val="22"/>
        </w:numPr>
      </w:pPr>
      <w:r w:rsidRPr="00ED0356">
        <w:t xml:space="preserve">Please confirm that you will </w:t>
      </w:r>
    </w:p>
    <w:p w14:paraId="3151565C" w14:textId="4D516A5F" w:rsidR="007E6A01" w:rsidRPr="00ED0356" w:rsidRDefault="007E6A01" w:rsidP="007E6A01">
      <w:pPr>
        <w:pStyle w:val="Instructions"/>
        <w:numPr>
          <w:ilvl w:val="1"/>
          <w:numId w:val="22"/>
        </w:numPr>
      </w:pPr>
      <w:r w:rsidRPr="00ED0356">
        <w:t xml:space="preserve">cooperate with the IKI ICM and its panel of independent experts in </w:t>
      </w:r>
      <w:r w:rsidR="008C1E3A" w:rsidRPr="00ED0356">
        <w:t xml:space="preserve">the event </w:t>
      </w:r>
      <w:r w:rsidRPr="00ED0356">
        <w:t>of an investigation or dispute resolution procedure</w:t>
      </w:r>
    </w:p>
    <w:p w14:paraId="186AC8D6" w14:textId="0942AECE" w:rsidR="007E6A01" w:rsidRPr="00ED0356" w:rsidRDefault="007E6A01" w:rsidP="007E6A01">
      <w:pPr>
        <w:pStyle w:val="Instructions"/>
        <w:numPr>
          <w:ilvl w:val="1"/>
          <w:numId w:val="22"/>
        </w:numPr>
      </w:pPr>
      <w:r w:rsidRPr="00ED0356">
        <w:t>oblige your further implementing partners to inform about the IKI ICM and the corresponding obligations.</w:t>
      </w:r>
    </w:p>
    <w:p w14:paraId="0B8101C1" w14:textId="725208E1" w:rsidR="003D5EA2" w:rsidRPr="00ED0356" w:rsidRDefault="001C5C5D" w:rsidP="008107F8">
      <w:pPr>
        <w:ind w:left="567"/>
      </w:pPr>
      <w:r w:rsidRPr="00ED0356">
        <w:rPr>
          <w:rFonts w:cs="Arial"/>
        </w:rPr>
        <w:fldChar w:fldCharType="begin">
          <w:ffData>
            <w:name w:val="Text151"/>
            <w:enabled/>
            <w:calcOnExit w:val="0"/>
            <w:textInput/>
          </w:ffData>
        </w:fldChar>
      </w:r>
      <w:r w:rsidRPr="00ED0356">
        <w:rPr>
          <w:rFonts w:cs="Arial"/>
        </w:rPr>
        <w:instrText xml:space="preserve"> FORMTEXT </w:instrText>
      </w:r>
      <w:r w:rsidRPr="00ED0356">
        <w:rPr>
          <w:rFonts w:cs="Arial"/>
        </w:rPr>
      </w:r>
      <w:r w:rsidRPr="00ED0356">
        <w:rPr>
          <w:rFonts w:cs="Arial"/>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rPr>
        <w:fldChar w:fldCharType="end"/>
      </w:r>
    </w:p>
    <w:p w14:paraId="4D153024" w14:textId="51073BE4" w:rsidR="00474EF1" w:rsidRPr="00ED0356" w:rsidRDefault="007A1EE2" w:rsidP="00C74729">
      <w:pPr>
        <w:pStyle w:val="berschrift2"/>
        <w:rPr>
          <w:lang w:val="en-GB"/>
        </w:rPr>
      </w:pPr>
      <w:bookmarkStart w:id="183" w:name="_Toc233103424"/>
      <w:r w:rsidRPr="00ED0356">
        <w:rPr>
          <w:lang w:val="en-GB"/>
        </w:rPr>
        <w:lastRenderedPageBreak/>
        <w:t>Additional c</w:t>
      </w:r>
      <w:r w:rsidR="00474EF1" w:rsidRPr="00ED0356">
        <w:rPr>
          <w:lang w:val="en-GB"/>
        </w:rPr>
        <w:t>haracteristics of the project</w:t>
      </w:r>
      <w:bookmarkEnd w:id="183"/>
    </w:p>
    <w:p w14:paraId="40E4A660" w14:textId="3027E8CA" w:rsidR="00474EF1" w:rsidRPr="00ED0356" w:rsidRDefault="00474EF1" w:rsidP="00C74729">
      <w:pPr>
        <w:pStyle w:val="berschrift3"/>
        <w:rPr>
          <w:lang w:val="en-GB"/>
        </w:rPr>
      </w:pPr>
      <w:bookmarkStart w:id="184" w:name="_Toc233103425"/>
      <w:r w:rsidRPr="00ED0356">
        <w:rPr>
          <w:lang w:val="en-GB"/>
        </w:rPr>
        <w:t>Innovation character</w:t>
      </w:r>
      <w:bookmarkEnd w:id="184"/>
    </w:p>
    <w:p w14:paraId="1ECF8DCA" w14:textId="5C39D79F" w:rsidR="002403A7" w:rsidRPr="00ED0356" w:rsidRDefault="002403A7" w:rsidP="00041D2A">
      <w:pPr>
        <w:pStyle w:val="Instructions"/>
      </w:pPr>
      <w:r w:rsidRPr="00ED0356">
        <w:t>Please indicate</w:t>
      </w:r>
      <w:r w:rsidR="00235AB3" w:rsidRPr="00ED0356">
        <w:t xml:space="preserve"> if</w:t>
      </w:r>
      <w:r w:rsidRPr="00ED0356">
        <w:t xml:space="preserve"> new, more efficient, more effective and</w:t>
      </w:r>
      <w:r w:rsidR="00AE4A09" w:rsidRPr="00ED0356">
        <w:t>/</w:t>
      </w:r>
      <w:r w:rsidRPr="00ED0356">
        <w:t xml:space="preserve">or </w:t>
      </w:r>
      <w:r w:rsidR="00AE4A09" w:rsidRPr="00ED0356">
        <w:t>better-adapted</w:t>
      </w:r>
      <w:r w:rsidRPr="00ED0356">
        <w:t xml:space="preserve"> solutions</w:t>
      </w:r>
      <w:r w:rsidR="003D1FA8" w:rsidRPr="00ED0356">
        <w:t>/methods/tools</w:t>
      </w:r>
      <w:r w:rsidRPr="00ED0356">
        <w:t xml:space="preserve"> are being pursued in the context of the project. Innovation could relate to the project context in general, the provider structure, partners and the institutionalisation form or the project environment. </w:t>
      </w:r>
      <w:r w:rsidR="00041D2A" w:rsidRPr="00ED0356">
        <w:t>For further information on the innovative character of projects, please see the applicable ‘</w:t>
      </w:r>
      <w:r w:rsidR="00041D2A" w:rsidRPr="00ED0356">
        <w:rPr>
          <w:b/>
        </w:rPr>
        <w:t>Funding information for projects within the International Climate Initiative (IKI)</w:t>
      </w:r>
      <w:r w:rsidR="00041D2A" w:rsidRPr="00ED0356">
        <w:t>’.</w:t>
      </w:r>
    </w:p>
    <w:p w14:paraId="2C6A35C3" w14:textId="561B91AE" w:rsidR="00AE4A09" w:rsidRPr="00ED0356" w:rsidRDefault="00AE4A09" w:rsidP="00AE4A09">
      <w:pPr>
        <w:pStyle w:val="Instructions"/>
        <w:rPr>
          <w:b/>
        </w:rPr>
      </w:pPr>
      <w:r w:rsidRPr="00ED0356">
        <w:rPr>
          <w:b/>
        </w:rPr>
        <w:t xml:space="preserve">The length of this section should not exceed </w:t>
      </w:r>
      <w:r w:rsidR="007A1EE2" w:rsidRPr="00ED0356">
        <w:rPr>
          <w:b/>
        </w:rPr>
        <w:t>1</w:t>
      </w:r>
      <w:r w:rsidR="00A02480" w:rsidRPr="00ED0356">
        <w:rPr>
          <w:b/>
        </w:rPr>
        <w:t>,</w:t>
      </w:r>
      <w:r w:rsidR="007A1EE2" w:rsidRPr="00ED0356">
        <w:rPr>
          <w:b/>
        </w:rPr>
        <w:t>000</w:t>
      </w:r>
      <w:r w:rsidRPr="00ED0356">
        <w:rPr>
          <w:b/>
        </w:rPr>
        <w:t xml:space="preserve"> characters.</w:t>
      </w:r>
    </w:p>
    <w:p w14:paraId="58D56E32" w14:textId="446D689E" w:rsidR="00A02480" w:rsidRPr="00ED0356" w:rsidRDefault="002403A7" w:rsidP="002403A7">
      <w:r w:rsidRPr="00ED0356">
        <w:fldChar w:fldCharType="begin">
          <w:ffData>
            <w:name w:val="Text219"/>
            <w:enabled/>
            <w:calcOnExit w:val="0"/>
            <w:textInput/>
          </w:ffData>
        </w:fldChar>
      </w:r>
      <w:bookmarkStart w:id="185" w:name="Text219"/>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bookmarkStart w:id="186" w:name="_Toc84275744"/>
      <w:bookmarkStart w:id="187" w:name="_Toc84275785"/>
      <w:bookmarkStart w:id="188" w:name="_Toc84275844"/>
      <w:bookmarkStart w:id="189" w:name="_Toc84275887"/>
      <w:bookmarkStart w:id="190" w:name="_Toc84275932"/>
      <w:bookmarkEnd w:id="185"/>
      <w:bookmarkEnd w:id="186"/>
      <w:bookmarkEnd w:id="187"/>
      <w:bookmarkEnd w:id="188"/>
      <w:bookmarkEnd w:id="189"/>
      <w:bookmarkEnd w:id="190"/>
    </w:p>
    <w:p w14:paraId="7B018712" w14:textId="26DD70EB" w:rsidR="00474EF1" w:rsidRPr="00ED0356" w:rsidRDefault="00474EF1" w:rsidP="00C74729">
      <w:pPr>
        <w:pStyle w:val="berschrift3"/>
        <w:rPr>
          <w:lang w:val="en-GB"/>
        </w:rPr>
      </w:pPr>
      <w:bookmarkStart w:id="191" w:name="_Toc233103426"/>
      <w:r w:rsidRPr="00ED0356">
        <w:rPr>
          <w:lang w:val="en-GB"/>
        </w:rPr>
        <w:t>Ambition and transformative character</w:t>
      </w:r>
      <w:bookmarkEnd w:id="191"/>
    </w:p>
    <w:p w14:paraId="04A7C17E" w14:textId="476A94AE" w:rsidR="002403A7" w:rsidRPr="00ED0356" w:rsidRDefault="002403A7" w:rsidP="00041D2A">
      <w:pPr>
        <w:pStyle w:val="Instructions"/>
      </w:pPr>
      <w:r w:rsidRPr="00ED0356">
        <w:t xml:space="preserve">Please explain how the project can contribute </w:t>
      </w:r>
      <w:r w:rsidR="00F84C2B" w:rsidRPr="00ED0356">
        <w:t>to</w:t>
      </w:r>
      <w:r w:rsidRPr="00ED0356">
        <w:t xml:space="preserve"> raising the </w:t>
      </w:r>
      <w:r w:rsidR="00444734" w:rsidRPr="00ED0356">
        <w:t xml:space="preserve">partner </w:t>
      </w:r>
      <w:r w:rsidRPr="00ED0356">
        <w:t>country’s long-term level of ambition regarding its own contributions to climate mitigation</w:t>
      </w:r>
      <w:r w:rsidR="004D0733" w:rsidRPr="00ED0356">
        <w:t>/adaptation</w:t>
      </w:r>
      <w:r w:rsidRPr="00ED0356">
        <w:t xml:space="preserve"> and/or the conservation of biodiversity, and how it initiates </w:t>
      </w:r>
      <w:r w:rsidR="00F72362" w:rsidRPr="00ED0356">
        <w:t xml:space="preserve">what kind of </w:t>
      </w:r>
      <w:r w:rsidRPr="00ED0356">
        <w:t>paradigm-shift towards a low-emission, climate</w:t>
      </w:r>
      <w:r w:rsidR="004D0733" w:rsidRPr="00ED0356">
        <w:t>-resilient</w:t>
      </w:r>
      <w:r w:rsidR="006A7A1B" w:rsidRPr="00ED0356">
        <w:t xml:space="preserve"> </w:t>
      </w:r>
      <w:r w:rsidRPr="00ED0356">
        <w:t xml:space="preserve">and/or </w:t>
      </w:r>
      <w:r w:rsidR="00312AAD" w:rsidRPr="00ED0356">
        <w:t>biodiversity</w:t>
      </w:r>
      <w:r w:rsidRPr="00ED0356">
        <w:t xml:space="preserve">-friendly development. </w:t>
      </w:r>
      <w:r w:rsidR="009A5BBF" w:rsidRPr="00ED0356">
        <w:t xml:space="preserve">If applicable, please specify the anticipated role of relevant groups of society as drivers for transformative change in the context of the project. </w:t>
      </w:r>
      <w:r w:rsidR="00041D2A" w:rsidRPr="00ED0356">
        <w:t>For further information on the transformative character of projects, please see the applicable ‘</w:t>
      </w:r>
      <w:r w:rsidR="00041D2A" w:rsidRPr="00ED0356">
        <w:rPr>
          <w:b/>
        </w:rPr>
        <w:t>Funding information for projects within the International Climate Initiative (IKI)</w:t>
      </w:r>
      <w:r w:rsidR="00041D2A" w:rsidRPr="00ED0356">
        <w:t>’.</w:t>
      </w:r>
    </w:p>
    <w:p w14:paraId="65F1351D" w14:textId="543020BA" w:rsidR="00AE4A09" w:rsidRPr="00ED0356" w:rsidRDefault="00AE4A09" w:rsidP="00AE4A09">
      <w:pPr>
        <w:pStyle w:val="Instructions"/>
        <w:rPr>
          <w:b/>
        </w:rPr>
      </w:pPr>
      <w:r w:rsidRPr="00ED0356">
        <w:rPr>
          <w:b/>
        </w:rPr>
        <w:t xml:space="preserve">The length of this section should not exceed </w:t>
      </w:r>
      <w:r w:rsidR="007A1EE2" w:rsidRPr="00ED0356">
        <w:rPr>
          <w:b/>
        </w:rPr>
        <w:t>1</w:t>
      </w:r>
      <w:r w:rsidR="00A02480" w:rsidRPr="00ED0356">
        <w:rPr>
          <w:b/>
        </w:rPr>
        <w:t>,</w:t>
      </w:r>
      <w:r w:rsidR="007A1EE2" w:rsidRPr="00ED0356">
        <w:rPr>
          <w:b/>
        </w:rPr>
        <w:t>000</w:t>
      </w:r>
      <w:r w:rsidRPr="00ED0356">
        <w:rPr>
          <w:b/>
        </w:rPr>
        <w:t xml:space="preserve"> characters.</w:t>
      </w:r>
    </w:p>
    <w:p w14:paraId="32B6AD4E" w14:textId="77777777" w:rsidR="002403A7" w:rsidRPr="00ED0356" w:rsidRDefault="002403A7" w:rsidP="002403A7">
      <w:r w:rsidRPr="00ED0356">
        <w:fldChar w:fldCharType="begin">
          <w:ffData>
            <w:name w:val="Text220"/>
            <w:enabled/>
            <w:calcOnExit w:val="0"/>
            <w:textInput/>
          </w:ffData>
        </w:fldChar>
      </w:r>
      <w:bookmarkStart w:id="192" w:name="Text220"/>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bookmarkEnd w:id="192"/>
    </w:p>
    <w:p w14:paraId="79173400" w14:textId="4556E522" w:rsidR="003D5EA2" w:rsidRPr="00ED0356" w:rsidRDefault="003D5EA2" w:rsidP="00C74729">
      <w:pPr>
        <w:pStyle w:val="berschrift3"/>
        <w:rPr>
          <w:lang w:val="en-GB"/>
        </w:rPr>
      </w:pPr>
      <w:bookmarkStart w:id="193" w:name="_Toc233103427"/>
      <w:r w:rsidRPr="00ED0356">
        <w:rPr>
          <w:lang w:val="en-GB"/>
        </w:rPr>
        <w:t xml:space="preserve">Gender </w:t>
      </w:r>
      <w:r w:rsidR="00444221" w:rsidRPr="00ED0356">
        <w:rPr>
          <w:lang w:val="en-GB"/>
        </w:rPr>
        <w:t>responsive project implementation</w:t>
      </w:r>
      <w:r w:rsidR="00FE79B3" w:rsidRPr="00ED0356">
        <w:rPr>
          <w:lang w:val="en-GB"/>
        </w:rPr>
        <w:t xml:space="preserve"> and management</w:t>
      </w:r>
      <w:bookmarkEnd w:id="193"/>
    </w:p>
    <w:p w14:paraId="74B0CA8A" w14:textId="5E7EB888" w:rsidR="00CD5367" w:rsidRPr="00ED0356" w:rsidRDefault="00CD5367" w:rsidP="004D7F9B">
      <w:r w:rsidRPr="00ED0356">
        <w:t>Contribution of the project activities</w:t>
      </w:r>
      <w:r w:rsidR="003C3C0A" w:rsidRPr="00ED0356">
        <w:t xml:space="preserve"> and results to gender justice:</w:t>
      </w:r>
    </w:p>
    <w:p w14:paraId="36E503A2" w14:textId="6CAC58E5" w:rsidR="00CD5367" w:rsidRPr="00ED0356" w:rsidRDefault="00CD5367" w:rsidP="003D5EA2">
      <w:pPr>
        <w:pStyle w:val="Instructions"/>
      </w:pPr>
      <w:r w:rsidRPr="00ED0356">
        <w:t>Please describe how the project activities contribute to gender justice. R</w:t>
      </w:r>
      <w:r w:rsidR="003D5EA2" w:rsidRPr="00ED0356">
        <w:t>eflect on how the project can contribute to the reduction of gender</w:t>
      </w:r>
      <w:r w:rsidR="001A4F83" w:rsidRPr="00ED0356">
        <w:t>-</w:t>
      </w:r>
      <w:r w:rsidR="003D5EA2" w:rsidRPr="00ED0356">
        <w:t xml:space="preserve">based discrimination by systematically integrating gender </w:t>
      </w:r>
      <w:r w:rsidR="00FE79B3" w:rsidRPr="00ED0356">
        <w:t xml:space="preserve">considerations </w:t>
      </w:r>
      <w:r w:rsidR="003D5EA2" w:rsidRPr="00ED0356">
        <w:t>in</w:t>
      </w:r>
      <w:r w:rsidR="00BF17C3" w:rsidRPr="00ED0356">
        <w:t>to</w:t>
      </w:r>
      <w:r w:rsidR="003D5EA2" w:rsidRPr="00ED0356">
        <w:t xml:space="preserve"> project planning, design</w:t>
      </w:r>
      <w:r w:rsidR="00FE79B3" w:rsidRPr="00ED0356">
        <w:t xml:space="preserve"> </w:t>
      </w:r>
      <w:r w:rsidR="006D4B56" w:rsidRPr="00ED0356">
        <w:t xml:space="preserve">and </w:t>
      </w:r>
      <w:r w:rsidR="003D5EA2" w:rsidRPr="00ED0356">
        <w:t>implementation</w:t>
      </w:r>
      <w:r w:rsidR="00FE79B3" w:rsidRPr="00ED0356">
        <w:t xml:space="preserve"> </w:t>
      </w:r>
      <w:r w:rsidR="005B7325" w:rsidRPr="00ED0356">
        <w:t xml:space="preserve">as </w:t>
      </w:r>
      <w:r w:rsidR="003D5EA2" w:rsidRPr="00ED0356">
        <w:t xml:space="preserve">well as project results and </w:t>
      </w:r>
      <w:r w:rsidR="006D4B56" w:rsidRPr="00ED0356">
        <w:t xml:space="preserve">with regard to </w:t>
      </w:r>
      <w:r w:rsidR="003D5EA2" w:rsidRPr="00ED0356">
        <w:t xml:space="preserve">the </w:t>
      </w:r>
      <w:r w:rsidR="00D268C5" w:rsidRPr="00ED0356">
        <w:t>people the project intends to provide support for and work with</w:t>
      </w:r>
      <w:r w:rsidR="003D5EA2" w:rsidRPr="00ED0356">
        <w:t>.</w:t>
      </w:r>
      <w:r w:rsidRPr="00ED0356">
        <w:t xml:space="preserve"> </w:t>
      </w:r>
    </w:p>
    <w:p w14:paraId="4C69B310" w14:textId="2ADB2B6D" w:rsidR="00CD5367" w:rsidRPr="00ED0356" w:rsidRDefault="00CD5367" w:rsidP="004D7F9B">
      <w:r w:rsidRPr="00ED0356">
        <w:t xml:space="preserve">Gender </w:t>
      </w:r>
      <w:r w:rsidR="006D4B56" w:rsidRPr="00ED0356">
        <w:t>m</w:t>
      </w:r>
      <w:r w:rsidRPr="00ED0356">
        <w:t>ainstreaming in project management:</w:t>
      </w:r>
    </w:p>
    <w:p w14:paraId="21566BA4" w14:textId="2599CE50" w:rsidR="003D5EA2" w:rsidRPr="00ED0356" w:rsidRDefault="00CD5367" w:rsidP="003D5EA2">
      <w:pPr>
        <w:pStyle w:val="Instructions"/>
      </w:pPr>
      <w:r w:rsidRPr="00ED0356">
        <w:t>Please describe the aspects of project management</w:t>
      </w:r>
      <w:r w:rsidR="002B5084" w:rsidRPr="00ED0356">
        <w:t>,</w:t>
      </w:r>
      <w:r w:rsidRPr="00ED0356">
        <w:t xml:space="preserve"> such as staff training, resources and tools</w:t>
      </w:r>
      <w:r w:rsidR="002B5084" w:rsidRPr="00ED0356">
        <w:t>,</w:t>
      </w:r>
      <w:r w:rsidRPr="00ED0356">
        <w:t xml:space="preserve"> </w:t>
      </w:r>
      <w:r w:rsidR="002B5084" w:rsidRPr="00ED0356">
        <w:t xml:space="preserve">that are </w:t>
      </w:r>
      <w:r w:rsidR="001A4F83" w:rsidRPr="00ED0356">
        <w:t xml:space="preserve">used </w:t>
      </w:r>
      <w:r w:rsidRPr="00ED0356">
        <w:t>for gender mainstreaming. This also includes liaison with project stakeholders apart from the target group.</w:t>
      </w:r>
      <w:r w:rsidR="003D5EA2" w:rsidRPr="00ED0356">
        <w:t xml:space="preserve"> State specifically how you plan to ensure</w:t>
      </w:r>
      <w:r w:rsidRPr="00ED0356">
        <w:t xml:space="preserve"> in all of these areas</w:t>
      </w:r>
      <w:r w:rsidR="003D5EA2" w:rsidRPr="00ED0356">
        <w:t xml:space="preserve"> that the project does not contribute to the continuation of gender-based discrimination. </w:t>
      </w:r>
      <w:r w:rsidR="00612D6A" w:rsidRPr="00ED0356">
        <w:t xml:space="preserve">Please briefly state the methodology and results of </w:t>
      </w:r>
      <w:r w:rsidR="00EB470D" w:rsidRPr="00ED0356">
        <w:t>your</w:t>
      </w:r>
      <w:r w:rsidR="00612D6A" w:rsidRPr="00ED0356">
        <w:t xml:space="preserve"> gender analysis and </w:t>
      </w:r>
      <w:r w:rsidR="00BE6294" w:rsidRPr="00ED0356">
        <w:t>submit it</w:t>
      </w:r>
      <w:r w:rsidR="00612D6A" w:rsidRPr="00ED0356">
        <w:t xml:space="preserve"> as an annex to this proposal.</w:t>
      </w:r>
    </w:p>
    <w:p w14:paraId="58810635" w14:textId="109A22C6" w:rsidR="003D5EA2" w:rsidRPr="00ED0356" w:rsidRDefault="003D5EA2" w:rsidP="003D5EA2">
      <w:pPr>
        <w:pStyle w:val="Instructions"/>
        <w:rPr>
          <w:b/>
        </w:rPr>
      </w:pPr>
      <w:r w:rsidRPr="00ED0356">
        <w:rPr>
          <w:b/>
        </w:rPr>
        <w:t xml:space="preserve">The length of this section should not exceed </w:t>
      </w:r>
      <w:r w:rsidR="00FE79B3" w:rsidRPr="00ED0356">
        <w:rPr>
          <w:b/>
        </w:rPr>
        <w:t>2000</w:t>
      </w:r>
      <w:r w:rsidRPr="00ED0356">
        <w:rPr>
          <w:b/>
        </w:rPr>
        <w:t xml:space="preserve"> characters.</w:t>
      </w:r>
    </w:p>
    <w:p w14:paraId="68D7F86B" w14:textId="6A853797" w:rsidR="003D5EA2" w:rsidRPr="00ED0356" w:rsidRDefault="003D5EA2" w:rsidP="003D5EA2">
      <w:r w:rsidRPr="00ED0356">
        <w:fldChar w:fldCharType="begin">
          <w:ffData>
            <w:name w:val="Text220"/>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p w14:paraId="13B2897B" w14:textId="46163D15" w:rsidR="0035056F" w:rsidRPr="00ED0356" w:rsidRDefault="0035056F" w:rsidP="00C74729">
      <w:pPr>
        <w:pStyle w:val="berschrift3"/>
        <w:rPr>
          <w:lang w:val="en-GB"/>
        </w:rPr>
      </w:pPr>
      <w:bookmarkStart w:id="194" w:name="_Toc233103428"/>
      <w:r w:rsidRPr="00ED0356">
        <w:rPr>
          <w:lang w:val="en-GB"/>
        </w:rPr>
        <w:t>Cooperation with you</w:t>
      </w:r>
      <w:r w:rsidR="0015628E" w:rsidRPr="00ED0356">
        <w:rPr>
          <w:lang w:val="en-GB"/>
        </w:rPr>
        <w:t>ng people</w:t>
      </w:r>
      <w:bookmarkEnd w:id="194"/>
    </w:p>
    <w:p w14:paraId="6A1BCB1C" w14:textId="4E8929C8" w:rsidR="0035056F" w:rsidRPr="00ED0356" w:rsidRDefault="0035056F" w:rsidP="0015628E">
      <w:pPr>
        <w:pStyle w:val="Instructions"/>
      </w:pPr>
      <w:r w:rsidRPr="00ED0356">
        <w:t xml:space="preserve">Please describe to </w:t>
      </w:r>
      <w:r w:rsidR="00A777C3" w:rsidRPr="00ED0356">
        <w:t xml:space="preserve">what </w:t>
      </w:r>
      <w:r w:rsidR="008D3026" w:rsidRPr="00ED0356">
        <w:t>extent</w:t>
      </w:r>
      <w:r w:rsidRPr="00ED0356">
        <w:t xml:space="preserve"> the project will contribute to </w:t>
      </w:r>
      <w:r w:rsidR="0015628E" w:rsidRPr="00ED0356">
        <w:t>the</w:t>
      </w:r>
      <w:r w:rsidRPr="00ED0356">
        <w:t xml:space="preserve"> empowerment </w:t>
      </w:r>
      <w:r w:rsidR="0015628E" w:rsidRPr="00ED0356">
        <w:t>of young people (mainly 15 to 30-year-old</w:t>
      </w:r>
      <w:r w:rsidR="007668DC" w:rsidRPr="00ED0356">
        <w:t>s</w:t>
      </w:r>
      <w:r w:rsidR="0015628E" w:rsidRPr="00ED0356">
        <w:t xml:space="preserve">) </w:t>
      </w:r>
      <w:r w:rsidRPr="00ED0356">
        <w:t>by selecting one of the following</w:t>
      </w:r>
      <w:r w:rsidR="008D3026" w:rsidRPr="00ED0356">
        <w:t xml:space="preserve"> four</w:t>
      </w:r>
      <w:r w:rsidRPr="00ED0356">
        <w:t xml:space="preserve"> categories: </w:t>
      </w:r>
    </w:p>
    <w:p w14:paraId="474BCF0F" w14:textId="6E1201C8" w:rsidR="0035056F" w:rsidRPr="00ED0356" w:rsidRDefault="0015628E" w:rsidP="0035056F">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w:t>
      </w:r>
      <w:r w:rsidR="0035056F" w:rsidRPr="00ED0356">
        <w:t>Level 1</w:t>
      </w:r>
      <w:r w:rsidRPr="00ED0356">
        <w:t>:</w:t>
      </w:r>
      <w:r w:rsidR="0035056F" w:rsidRPr="00ED0356">
        <w:t xml:space="preserve"> Youth</w:t>
      </w:r>
      <w:r w:rsidRPr="00ED0356">
        <w:t>-focused</w:t>
      </w:r>
      <w:r w:rsidR="0035056F" w:rsidRPr="00ED0356">
        <w:t xml:space="preserve"> project </w:t>
      </w:r>
      <w:r w:rsidRPr="00ED0356">
        <w:t>(</w:t>
      </w:r>
      <w:r w:rsidR="0035056F" w:rsidRPr="00ED0356">
        <w:t xml:space="preserve">youth is the </w:t>
      </w:r>
      <w:r w:rsidRPr="00ED0356">
        <w:t>main</w:t>
      </w:r>
      <w:r w:rsidR="0035056F" w:rsidRPr="00ED0356">
        <w:t xml:space="preserve"> target group</w:t>
      </w:r>
      <w:r w:rsidRPr="00ED0356">
        <w:t>)</w:t>
      </w:r>
    </w:p>
    <w:p w14:paraId="42533CC7" w14:textId="37F4DB2E" w:rsidR="0035056F" w:rsidRPr="00ED0356" w:rsidRDefault="0015628E" w:rsidP="0035056F">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w:t>
      </w:r>
      <w:r w:rsidR="0035056F" w:rsidRPr="00ED0356">
        <w:t>Level 2</w:t>
      </w:r>
      <w:r w:rsidRPr="00ED0356">
        <w:t>:</w:t>
      </w:r>
      <w:r w:rsidR="0035056F" w:rsidRPr="00ED0356">
        <w:t xml:space="preserve"> Youth</w:t>
      </w:r>
      <w:r w:rsidRPr="00ED0356">
        <w:t>-</w:t>
      </w:r>
      <w:r w:rsidR="0035056F" w:rsidRPr="00ED0356">
        <w:t>targeted outputs</w:t>
      </w:r>
      <w:r w:rsidRPr="00ED0356">
        <w:t xml:space="preserve"> or activities</w:t>
      </w:r>
      <w:r w:rsidR="0035056F" w:rsidRPr="00ED0356">
        <w:t xml:space="preserve"> </w:t>
      </w:r>
      <w:r w:rsidR="001B15F5" w:rsidRPr="00ED0356">
        <w:t>(</w:t>
      </w:r>
      <w:r w:rsidR="002131C5" w:rsidRPr="00ED0356">
        <w:t>youth is a target group</w:t>
      </w:r>
      <w:r w:rsidR="001B15F5" w:rsidRPr="00ED0356">
        <w:t>)</w:t>
      </w:r>
    </w:p>
    <w:p w14:paraId="0E4F7F54" w14:textId="4BA4D909" w:rsidR="0035056F" w:rsidRPr="00ED0356" w:rsidRDefault="0015628E" w:rsidP="0035056F">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w:t>
      </w:r>
      <w:r w:rsidR="0035056F" w:rsidRPr="00ED0356">
        <w:t>Level 3</w:t>
      </w:r>
      <w:r w:rsidRPr="00ED0356">
        <w:t>:</w:t>
      </w:r>
      <w:r w:rsidR="0035056F" w:rsidRPr="00ED0356">
        <w:t xml:space="preserve"> Youth</w:t>
      </w:r>
      <w:r w:rsidRPr="00ED0356">
        <w:t>-</w:t>
      </w:r>
      <w:r w:rsidR="0035056F" w:rsidRPr="00ED0356">
        <w:t xml:space="preserve">inclusive outputs or activities </w:t>
      </w:r>
      <w:r w:rsidRPr="00ED0356">
        <w:t>(</w:t>
      </w:r>
      <w:r w:rsidR="0035056F" w:rsidRPr="00ED0356">
        <w:t xml:space="preserve">youth </w:t>
      </w:r>
      <w:r w:rsidRPr="00ED0356">
        <w:t xml:space="preserve">is </w:t>
      </w:r>
      <w:r w:rsidR="0035056F" w:rsidRPr="00ED0356">
        <w:t xml:space="preserve">part of </w:t>
      </w:r>
      <w:r w:rsidR="002131C5" w:rsidRPr="00ED0356">
        <w:t xml:space="preserve">a </w:t>
      </w:r>
      <w:r w:rsidR="0035056F" w:rsidRPr="00ED0356">
        <w:t>target group</w:t>
      </w:r>
      <w:r w:rsidRPr="00ED0356">
        <w:t>)</w:t>
      </w:r>
      <w:r w:rsidR="0035056F" w:rsidRPr="00ED0356">
        <w:t xml:space="preserve"> </w:t>
      </w:r>
    </w:p>
    <w:p w14:paraId="1AD4759C" w14:textId="1DBCCA29" w:rsidR="0035056F" w:rsidRPr="00ED0356" w:rsidRDefault="0015628E" w:rsidP="0035056F">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w:t>
      </w:r>
      <w:r w:rsidR="0035056F" w:rsidRPr="00ED0356">
        <w:t>Level 4</w:t>
      </w:r>
      <w:r w:rsidRPr="00ED0356">
        <w:t>:</w:t>
      </w:r>
      <w:r w:rsidR="0035056F" w:rsidRPr="00ED0356">
        <w:t xml:space="preserve"> </w:t>
      </w:r>
      <w:r w:rsidR="002131C5" w:rsidRPr="00ED0356">
        <w:t>Y</w:t>
      </w:r>
      <w:r w:rsidR="0035056F" w:rsidRPr="00ED0356">
        <w:t xml:space="preserve">outh is not </w:t>
      </w:r>
      <w:r w:rsidR="001B15F5" w:rsidRPr="00ED0356">
        <w:t xml:space="preserve">specifically </w:t>
      </w:r>
      <w:r w:rsidRPr="00ED0356">
        <w:t>addressed</w:t>
      </w:r>
      <w:r w:rsidR="001B15F5" w:rsidRPr="00ED0356">
        <w:t xml:space="preserve"> by the project</w:t>
      </w:r>
      <w:r w:rsidR="0035056F" w:rsidRPr="00ED0356">
        <w:t xml:space="preserve"> </w:t>
      </w:r>
    </w:p>
    <w:p w14:paraId="14E78CFD" w14:textId="7F14AB5A" w:rsidR="0035056F" w:rsidRPr="00ED0356" w:rsidRDefault="0035056F" w:rsidP="0015628E">
      <w:pPr>
        <w:pStyle w:val="Instructions"/>
      </w:pPr>
      <w:r w:rsidRPr="00ED0356">
        <w:t>For Level 1</w:t>
      </w:r>
      <w:r w:rsidR="0015628E" w:rsidRPr="00ED0356">
        <w:t xml:space="preserve"> </w:t>
      </w:r>
      <w:r w:rsidRPr="00ED0356">
        <w:t>-</w:t>
      </w:r>
      <w:r w:rsidR="0015628E" w:rsidRPr="00ED0356">
        <w:t xml:space="preserve"> </w:t>
      </w:r>
      <w:r w:rsidRPr="00ED0356">
        <w:t xml:space="preserve">3: Please </w:t>
      </w:r>
      <w:r w:rsidR="0015628E" w:rsidRPr="00ED0356">
        <w:t xml:space="preserve">briefly </w:t>
      </w:r>
      <w:r w:rsidRPr="00ED0356">
        <w:t xml:space="preserve">specify the </w:t>
      </w:r>
      <w:r w:rsidR="008D3026" w:rsidRPr="00ED0356">
        <w:t>planned youth outputs and activities</w:t>
      </w:r>
      <w:r w:rsidR="0015628E" w:rsidRPr="00ED0356">
        <w:t xml:space="preserve">, </w:t>
      </w:r>
      <w:r w:rsidR="008D3026" w:rsidRPr="00ED0356">
        <w:t>the planned budget</w:t>
      </w:r>
      <w:r w:rsidR="007668DC" w:rsidRPr="00ED0356">
        <w:t xml:space="preserve"> for youth empowerment</w:t>
      </w:r>
      <w:r w:rsidR="008D3026" w:rsidRPr="00ED0356">
        <w:t xml:space="preserve">, and </w:t>
      </w:r>
      <w:r w:rsidRPr="00ED0356">
        <w:t>youth organisation</w:t>
      </w:r>
      <w:r w:rsidR="007668DC" w:rsidRPr="00ED0356">
        <w:t>s</w:t>
      </w:r>
      <w:r w:rsidRPr="00ED0356">
        <w:t xml:space="preserve"> </w:t>
      </w:r>
      <w:r w:rsidR="007668DC" w:rsidRPr="00ED0356">
        <w:t xml:space="preserve">and networks </w:t>
      </w:r>
      <w:r w:rsidRPr="00ED0356">
        <w:t xml:space="preserve">you </w:t>
      </w:r>
      <w:r w:rsidR="0015628E" w:rsidRPr="00ED0356">
        <w:t>will</w:t>
      </w:r>
      <w:r w:rsidRPr="00ED0356">
        <w:t xml:space="preserve"> potentially </w:t>
      </w:r>
      <w:r w:rsidR="007668DC" w:rsidRPr="00ED0356">
        <w:t>cooperate</w:t>
      </w:r>
      <w:r w:rsidRPr="00ED0356">
        <w:t xml:space="preserve"> with. Also, please </w:t>
      </w:r>
      <w:r w:rsidR="008D3026" w:rsidRPr="00ED0356">
        <w:t xml:space="preserve">briefly </w:t>
      </w:r>
      <w:r w:rsidR="0015628E" w:rsidRPr="00ED0356">
        <w:t>specify</w:t>
      </w:r>
      <w:r w:rsidRPr="00ED0356">
        <w:t xml:space="preserve"> </w:t>
      </w:r>
      <w:r w:rsidR="0084148C" w:rsidRPr="00ED0356">
        <w:t>whether</w:t>
      </w:r>
      <w:r w:rsidRPr="00ED0356">
        <w:t xml:space="preserve"> </w:t>
      </w:r>
      <w:r w:rsidR="008D3026" w:rsidRPr="00ED0356">
        <w:t xml:space="preserve">and how you will support </w:t>
      </w:r>
      <w:r w:rsidRPr="00ED0356">
        <w:t>marginalised young people</w:t>
      </w:r>
      <w:r w:rsidR="008D3026" w:rsidRPr="00ED0356">
        <w:t>.</w:t>
      </w:r>
    </w:p>
    <w:p w14:paraId="1DB4422D" w14:textId="77777777" w:rsidR="008D3026" w:rsidRPr="00ED0356" w:rsidRDefault="008D3026" w:rsidP="008D3026">
      <w:pPr>
        <w:pStyle w:val="Instructions"/>
        <w:rPr>
          <w:b/>
        </w:rPr>
      </w:pPr>
      <w:r w:rsidRPr="00ED0356">
        <w:rPr>
          <w:b/>
        </w:rPr>
        <w:t>The length of this section should not exceed 1,000 characters.</w:t>
      </w:r>
    </w:p>
    <w:p w14:paraId="275B8321" w14:textId="77777777" w:rsidR="008D3026" w:rsidRPr="00ED0356" w:rsidRDefault="008D3026" w:rsidP="008D3026">
      <w:r w:rsidRPr="00ED0356">
        <w:lastRenderedPageBreak/>
        <w:fldChar w:fldCharType="begin">
          <w:ffData>
            <w:name w:val="Text221"/>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p w14:paraId="25235B76" w14:textId="27D4274D" w:rsidR="00474EF1" w:rsidRPr="00ED0356" w:rsidRDefault="00474EF1" w:rsidP="00C74729">
      <w:pPr>
        <w:pStyle w:val="berschrift3"/>
        <w:rPr>
          <w:lang w:val="en-GB"/>
        </w:rPr>
      </w:pPr>
      <w:bookmarkStart w:id="195" w:name="_Toc194073822"/>
      <w:bookmarkStart w:id="196" w:name="_Toc194482257"/>
      <w:bookmarkStart w:id="197" w:name="_Toc194588764"/>
      <w:bookmarkStart w:id="198" w:name="_Toc197516490"/>
      <w:bookmarkStart w:id="199" w:name="_Toc233103429"/>
      <w:bookmarkEnd w:id="195"/>
      <w:bookmarkEnd w:id="196"/>
      <w:bookmarkEnd w:id="197"/>
      <w:bookmarkEnd w:id="198"/>
      <w:r w:rsidRPr="00ED0356">
        <w:rPr>
          <w:lang w:val="en-GB"/>
        </w:rPr>
        <w:t>Securing sustainability and multiplier effect after termination of funding</w:t>
      </w:r>
      <w:bookmarkEnd w:id="199"/>
    </w:p>
    <w:p w14:paraId="58787457" w14:textId="67ABA7AB" w:rsidR="002403A7" w:rsidRPr="00ED0356" w:rsidRDefault="002403A7" w:rsidP="00AE4A09">
      <w:pPr>
        <w:pStyle w:val="Instructions"/>
      </w:pPr>
      <w:r w:rsidRPr="00ED0356">
        <w:t>Please state here how it will be ensured that the results and achievements of the project will be maintained</w:t>
      </w:r>
      <w:r w:rsidR="00BE1091" w:rsidRPr="00ED0356">
        <w:t xml:space="preserve"> (by local partners)</w:t>
      </w:r>
      <w:r w:rsidRPr="00ED0356">
        <w:t xml:space="preserve"> and benefit the target groups even after the project terminates</w:t>
      </w:r>
      <w:r w:rsidR="0089048D" w:rsidRPr="00ED0356">
        <w:t xml:space="preserve"> (exit strategy)</w:t>
      </w:r>
      <w:r w:rsidRPr="00ED0356">
        <w:t>.</w:t>
      </w:r>
      <w:r w:rsidR="003621E4" w:rsidRPr="00ED0356">
        <w:rPr>
          <w:iCs/>
        </w:rPr>
        <w:t xml:space="preserve"> Please consider in specific how to involve private sector actors </w:t>
      </w:r>
      <w:r w:rsidR="00951724" w:rsidRPr="00ED0356">
        <w:rPr>
          <w:iCs/>
        </w:rPr>
        <w:t xml:space="preserve">within the project duration </w:t>
      </w:r>
      <w:r w:rsidR="003621E4" w:rsidRPr="00ED0356">
        <w:rPr>
          <w:iCs/>
        </w:rPr>
        <w:t>for a successful exit strategy.</w:t>
      </w:r>
      <w:r w:rsidRPr="00ED0356">
        <w:t xml:space="preserve"> Sustainability could be a matter of, for example, long-term project financing, management continuity, institutional embedding and (measures for) the replicability of</w:t>
      </w:r>
      <w:r w:rsidR="003C3C0A" w:rsidRPr="00ED0356">
        <w:t xml:space="preserve"> results (multiplier effect).</w:t>
      </w:r>
    </w:p>
    <w:p w14:paraId="6E2858F8" w14:textId="79E96561" w:rsidR="007A1EE2" w:rsidRPr="00ED0356" w:rsidRDefault="00AE4A09" w:rsidP="0087316F">
      <w:pPr>
        <w:pStyle w:val="Instructions"/>
        <w:rPr>
          <w:b/>
        </w:rPr>
      </w:pPr>
      <w:r w:rsidRPr="00ED0356">
        <w:rPr>
          <w:b/>
        </w:rPr>
        <w:t xml:space="preserve">The length of this section should not exceed </w:t>
      </w:r>
      <w:r w:rsidR="007A1EE2" w:rsidRPr="00ED0356">
        <w:rPr>
          <w:b/>
        </w:rPr>
        <w:t>1</w:t>
      </w:r>
      <w:r w:rsidR="00A02480" w:rsidRPr="00ED0356">
        <w:rPr>
          <w:b/>
        </w:rPr>
        <w:t>,</w:t>
      </w:r>
      <w:r w:rsidR="007A1EE2" w:rsidRPr="00ED0356">
        <w:rPr>
          <w:b/>
        </w:rPr>
        <w:t>000</w:t>
      </w:r>
      <w:r w:rsidRPr="00ED0356">
        <w:rPr>
          <w:b/>
        </w:rPr>
        <w:t xml:space="preserve"> characters.</w:t>
      </w:r>
    </w:p>
    <w:p w14:paraId="20140978" w14:textId="77777777" w:rsidR="002403A7" w:rsidRPr="00ED0356" w:rsidRDefault="002403A7" w:rsidP="002403A7">
      <w:r w:rsidRPr="00ED0356">
        <w:fldChar w:fldCharType="begin">
          <w:ffData>
            <w:name w:val="Text221"/>
            <w:enabled/>
            <w:calcOnExit w:val="0"/>
            <w:textInput/>
          </w:ffData>
        </w:fldChar>
      </w:r>
      <w:bookmarkStart w:id="200" w:name="Text221"/>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bookmarkEnd w:id="200"/>
    </w:p>
    <w:p w14:paraId="7CEB6FBD" w14:textId="0575F5C9" w:rsidR="007F5C38" w:rsidRPr="00ED0356" w:rsidRDefault="007F5C38" w:rsidP="00C74729">
      <w:pPr>
        <w:pStyle w:val="berschrift3"/>
        <w:rPr>
          <w:lang w:val="en-GB"/>
        </w:rPr>
      </w:pPr>
      <w:bookmarkStart w:id="201" w:name="_Toc233103430"/>
      <w:r w:rsidRPr="00ED0356">
        <w:rPr>
          <w:lang w:val="en-GB"/>
        </w:rPr>
        <w:t>Synergies with and links to other relevant projects and sectors (of German and international cooperation)</w:t>
      </w:r>
      <w:bookmarkEnd w:id="201"/>
    </w:p>
    <w:p w14:paraId="6F2AB046" w14:textId="02C3604E" w:rsidR="007F5C38" w:rsidRPr="00ED0356" w:rsidRDefault="007F5C38" w:rsidP="007F5C38">
      <w:pPr>
        <w:pStyle w:val="Instructions"/>
      </w:pPr>
      <w:r w:rsidRPr="00ED0356">
        <w:t xml:space="preserve">Please list projects and measures in German and international cooperation </w:t>
      </w:r>
      <w:r w:rsidR="005065B3" w:rsidRPr="00ED0356">
        <w:t xml:space="preserve">as well as global, regional, and national partnerships and collaborative mechanisms (e.g. the NDC Partnership or the NBSAP Accelerator Partnership) </w:t>
      </w:r>
      <w:r w:rsidR="0084148C" w:rsidRPr="00ED0356">
        <w:t xml:space="preserve">that </w:t>
      </w:r>
      <w:r w:rsidRPr="00ED0356">
        <w:t>are relevant to your planned project</w:t>
      </w:r>
      <w:r w:rsidR="005065B3" w:rsidRPr="00ED0356">
        <w:t>.</w:t>
      </w:r>
      <w:r w:rsidRPr="00ED0356">
        <w:t xml:space="preserve"> </w:t>
      </w:r>
      <w:r w:rsidR="005065B3" w:rsidRPr="00ED0356">
        <w:t>Please describe</w:t>
      </w:r>
      <w:r w:rsidR="005065B3" w:rsidRPr="00ED0356" w:rsidDel="005065B3">
        <w:t xml:space="preserve"> </w:t>
      </w:r>
      <w:r w:rsidRPr="00ED0356">
        <w:t xml:space="preserve">the expected synergies and linkages. In doing so, please outline </w:t>
      </w:r>
      <w:r w:rsidR="0084148C" w:rsidRPr="00ED0356">
        <w:t>whether</w:t>
      </w:r>
      <w:r w:rsidRPr="00ED0356">
        <w:t xml:space="preserve"> and how informal exchange or concrete cooperation is envisaged. Please explain the planned cooperation ventures (with other IKI projects, other donors in the</w:t>
      </w:r>
      <w:r w:rsidR="00444734" w:rsidRPr="00ED0356">
        <w:t xml:space="preserve"> partner</w:t>
      </w:r>
      <w:r w:rsidRPr="00ED0356">
        <w:t xml:space="preserve"> country) separately, if </w:t>
      </w:r>
      <w:r w:rsidR="00D510C0" w:rsidRPr="00ED0356">
        <w:t xml:space="preserve">this is </w:t>
      </w:r>
      <w:r w:rsidRPr="00ED0356">
        <w:t xml:space="preserve">deemed especially important </w:t>
      </w:r>
      <w:r w:rsidR="003C3C0A" w:rsidRPr="00ED0356">
        <w:t>for achieving the project goal.</w:t>
      </w:r>
    </w:p>
    <w:p w14:paraId="14AD7F8C" w14:textId="575AE5FC" w:rsidR="0089048D" w:rsidRPr="00ED0356" w:rsidRDefault="0089048D" w:rsidP="0089048D">
      <w:pPr>
        <w:pStyle w:val="Instructions"/>
        <w:rPr>
          <w:b/>
        </w:rPr>
      </w:pPr>
      <w:r w:rsidRPr="00ED0356">
        <w:rPr>
          <w:b/>
        </w:rPr>
        <w:t>The length of this section should not exceed 1</w:t>
      </w:r>
      <w:r w:rsidR="00A02480" w:rsidRPr="00ED0356">
        <w:rPr>
          <w:b/>
        </w:rPr>
        <w:t>,</w:t>
      </w:r>
      <w:r w:rsidRPr="00ED0356">
        <w:rPr>
          <w:b/>
        </w:rPr>
        <w:t>000 characters.</w:t>
      </w:r>
    </w:p>
    <w:p w14:paraId="53B96F21" w14:textId="77777777" w:rsidR="007F5C38" w:rsidRPr="00ED0356" w:rsidRDefault="007F5C38">
      <w:r w:rsidRPr="00ED0356">
        <w:rPr>
          <w:rFonts w:cs="Arial"/>
          <w:szCs w:val="20"/>
        </w:rPr>
        <w:fldChar w:fldCharType="begin">
          <w:ffData>
            <w:name w:val="Text174"/>
            <w:enabled/>
            <w:calcOnExit w:val="0"/>
            <w:textInput/>
          </w:ffData>
        </w:fldChar>
      </w:r>
      <w:r w:rsidRPr="00ED0356">
        <w:rPr>
          <w:rFonts w:cs="Arial"/>
          <w:szCs w:val="20"/>
        </w:rPr>
        <w:instrText xml:space="preserve"> FORMTEXT </w:instrText>
      </w:r>
      <w:r w:rsidRPr="00ED0356">
        <w:rPr>
          <w:rFonts w:cs="Arial"/>
          <w:szCs w:val="20"/>
        </w:rPr>
      </w:r>
      <w:r w:rsidRPr="00ED0356">
        <w:rPr>
          <w:rFonts w:cs="Arial"/>
          <w:szCs w:val="20"/>
        </w:rPr>
        <w:fldChar w:fldCharType="separate"/>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t> </w:t>
      </w:r>
      <w:r w:rsidRPr="00ED0356">
        <w:rPr>
          <w:rFonts w:cs="Arial"/>
          <w:szCs w:val="20"/>
        </w:rPr>
        <w:fldChar w:fldCharType="end"/>
      </w:r>
    </w:p>
    <w:p w14:paraId="3BBC0E98" w14:textId="19062D62" w:rsidR="00474EF1" w:rsidRPr="00ED0356" w:rsidRDefault="00474EF1" w:rsidP="00C74729">
      <w:pPr>
        <w:pStyle w:val="berschrift3"/>
        <w:rPr>
          <w:lang w:val="en-GB"/>
        </w:rPr>
      </w:pPr>
      <w:bookmarkStart w:id="202" w:name="_Toc233103431"/>
      <w:r w:rsidRPr="00ED0356">
        <w:rPr>
          <w:lang w:val="en-GB"/>
        </w:rPr>
        <w:t>Visibility of the project</w:t>
      </w:r>
      <w:bookmarkEnd w:id="202"/>
    </w:p>
    <w:p w14:paraId="3888BA6E" w14:textId="0048FAB8" w:rsidR="002403A7" w:rsidRPr="00ED0356" w:rsidRDefault="002403A7" w:rsidP="00AE4A09">
      <w:pPr>
        <w:pStyle w:val="Instructions"/>
      </w:pPr>
      <w:r w:rsidRPr="00ED0356">
        <w:t xml:space="preserve">Please outline how the activities of the project are made visible </w:t>
      </w:r>
      <w:r w:rsidR="00584D43" w:rsidRPr="00ED0356">
        <w:t>with regard to each of the following: to</w:t>
      </w:r>
      <w:r w:rsidRPr="00ED0356">
        <w:t xml:space="preserve"> partner governments, in international debate, </w:t>
      </w:r>
      <w:r w:rsidR="00584D43" w:rsidRPr="00ED0356">
        <w:t>during</w:t>
      </w:r>
      <w:r w:rsidRPr="00ED0356">
        <w:t xml:space="preserve"> climate or biodiversity negotiations, among the expert community and to the general public</w:t>
      </w:r>
      <w:r w:rsidR="00872DBB" w:rsidRPr="00ED0356">
        <w:t xml:space="preserve"> and/or local population</w:t>
      </w:r>
      <w:r w:rsidRPr="00ED0356">
        <w:t xml:space="preserve">. Please also </w:t>
      </w:r>
      <w:r w:rsidR="00085181" w:rsidRPr="00ED0356">
        <w:t xml:space="preserve">specify </w:t>
      </w:r>
      <w:r w:rsidRPr="00ED0356">
        <w:t>the media (e.g. project website or events</w:t>
      </w:r>
      <w:r w:rsidR="00584D43" w:rsidRPr="00ED0356">
        <w:t>,</w:t>
      </w:r>
      <w:r w:rsidRPr="00ED0356">
        <w:t xml:space="preserve"> etc.) </w:t>
      </w:r>
      <w:r w:rsidR="00584D43" w:rsidRPr="00ED0356">
        <w:t xml:space="preserve">that </w:t>
      </w:r>
      <w:r w:rsidRPr="00ED0356">
        <w:t>will be used as well as the target groups that should be addressed.</w:t>
      </w:r>
    </w:p>
    <w:p w14:paraId="46310FBA" w14:textId="0090807E" w:rsidR="007A1EE2" w:rsidRPr="00ED0356" w:rsidRDefault="00AE4A09" w:rsidP="0087316F">
      <w:pPr>
        <w:pStyle w:val="Instructions"/>
        <w:rPr>
          <w:b/>
        </w:rPr>
      </w:pPr>
      <w:r w:rsidRPr="00ED0356">
        <w:rPr>
          <w:b/>
        </w:rPr>
        <w:t xml:space="preserve">The length of this section should not exceed </w:t>
      </w:r>
      <w:r w:rsidR="007A1EE2" w:rsidRPr="00ED0356">
        <w:rPr>
          <w:b/>
        </w:rPr>
        <w:t>1</w:t>
      </w:r>
      <w:r w:rsidR="00A02480" w:rsidRPr="00ED0356">
        <w:rPr>
          <w:b/>
        </w:rPr>
        <w:t>,</w:t>
      </w:r>
      <w:r w:rsidR="007A1EE2" w:rsidRPr="00ED0356">
        <w:rPr>
          <w:b/>
        </w:rPr>
        <w:t>000</w:t>
      </w:r>
      <w:r w:rsidRPr="00ED0356">
        <w:rPr>
          <w:b/>
        </w:rPr>
        <w:t xml:space="preserve"> characters.</w:t>
      </w:r>
    </w:p>
    <w:p w14:paraId="7064E64C" w14:textId="4325CA91" w:rsidR="002403A7" w:rsidRPr="00ED0356" w:rsidRDefault="002403A7" w:rsidP="002403A7">
      <w:r w:rsidRPr="00ED0356">
        <w:fldChar w:fldCharType="begin">
          <w:ffData>
            <w:name w:val="Text222"/>
            <w:enabled/>
            <w:calcOnExit w:val="0"/>
            <w:textInput/>
          </w:ffData>
        </w:fldChar>
      </w:r>
      <w:bookmarkStart w:id="203" w:name="Text222"/>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bookmarkEnd w:id="203"/>
    </w:p>
    <w:p w14:paraId="2DA6DE9C" w14:textId="5B03D6B0" w:rsidR="007F5C38" w:rsidRPr="00ED0356" w:rsidRDefault="007F5C38" w:rsidP="00C74729">
      <w:pPr>
        <w:pStyle w:val="berschrift3"/>
        <w:rPr>
          <w:lang w:val="en-GB"/>
        </w:rPr>
      </w:pPr>
      <w:bookmarkStart w:id="204" w:name="_Toc82770561"/>
      <w:bookmarkStart w:id="205" w:name="_Toc82770563"/>
      <w:bookmarkStart w:id="206" w:name="_Toc233103432"/>
      <w:bookmarkEnd w:id="204"/>
      <w:bookmarkEnd w:id="205"/>
      <w:r w:rsidRPr="00ED0356">
        <w:rPr>
          <w:lang w:val="en-GB"/>
        </w:rPr>
        <w:t>Knowledge management</w:t>
      </w:r>
      <w:bookmarkEnd w:id="206"/>
    </w:p>
    <w:p w14:paraId="4DEC8CA6" w14:textId="66DC1295" w:rsidR="00DA0366" w:rsidRPr="00ED0356" w:rsidRDefault="00FD4B44" w:rsidP="005771DB">
      <w:pPr>
        <w:pStyle w:val="Instructions"/>
      </w:pPr>
      <w:r w:rsidRPr="00ED0356">
        <w:t>Please describe h</w:t>
      </w:r>
      <w:r w:rsidR="00DA0366" w:rsidRPr="00ED0356">
        <w:t xml:space="preserve">ow relevant knowledge </w:t>
      </w:r>
      <w:r w:rsidR="00397118" w:rsidRPr="00ED0356">
        <w:t xml:space="preserve">generated </w:t>
      </w:r>
      <w:r w:rsidR="00DA0366" w:rsidRPr="00ED0356">
        <w:t xml:space="preserve">about </w:t>
      </w:r>
      <w:r w:rsidR="00397118" w:rsidRPr="00ED0356">
        <w:t xml:space="preserve">lessons learned from the </w:t>
      </w:r>
      <w:r w:rsidR="00DA0366" w:rsidRPr="00ED0356">
        <w:t>project</w:t>
      </w:r>
      <w:r w:rsidR="00397118" w:rsidRPr="00ED0356">
        <w:t xml:space="preserve"> and</w:t>
      </w:r>
      <w:r w:rsidR="00DA0366" w:rsidRPr="00ED0356">
        <w:t xml:space="preserve"> developments in </w:t>
      </w:r>
      <w:r w:rsidR="00397118" w:rsidRPr="00ED0356">
        <w:t xml:space="preserve">the </w:t>
      </w:r>
      <w:r w:rsidR="00DA0366" w:rsidRPr="00ED0356">
        <w:t>thematic area of the project</w:t>
      </w:r>
      <w:r w:rsidR="00397118" w:rsidRPr="00ED0356">
        <w:t>,</w:t>
      </w:r>
      <w:r w:rsidR="00DA0366" w:rsidRPr="00ED0356">
        <w:t xml:space="preserve"> including stakeholders and other parties in the field</w:t>
      </w:r>
      <w:r w:rsidR="00397118" w:rsidRPr="00ED0356">
        <w:t>,</w:t>
      </w:r>
      <w:r w:rsidR="00DA0366" w:rsidRPr="00ED0356">
        <w:t xml:space="preserve"> </w:t>
      </w:r>
      <w:r w:rsidRPr="00ED0356">
        <w:t>is</w:t>
      </w:r>
      <w:r w:rsidR="00DA0366" w:rsidRPr="00ED0356">
        <w:t xml:space="preserve"> shared, analysed and documented</w:t>
      </w:r>
      <w:r w:rsidRPr="00ED0356">
        <w:t>.</w:t>
      </w:r>
    </w:p>
    <w:p w14:paraId="06DCA715" w14:textId="23C1DAED" w:rsidR="00DA0366" w:rsidRPr="00ED0356" w:rsidRDefault="00DA0366" w:rsidP="008107F8">
      <w:pPr>
        <w:pStyle w:val="Listenabsatz"/>
        <w:rPr>
          <w:i/>
          <w:color w:val="404040" w:themeColor="text1" w:themeTint="BF"/>
        </w:rPr>
      </w:pPr>
      <w:r w:rsidRPr="00ED0356">
        <w:rPr>
          <w:i/>
          <w:color w:val="404040" w:themeColor="text1" w:themeTint="BF"/>
        </w:rPr>
        <w:t>Please outline the</w:t>
      </w:r>
      <w:r w:rsidR="00397118" w:rsidRPr="00ED0356">
        <w:rPr>
          <w:i/>
          <w:color w:val="404040" w:themeColor="text1" w:themeTint="BF"/>
        </w:rPr>
        <w:t xml:space="preserve"> project’s</w:t>
      </w:r>
      <w:r w:rsidRPr="00ED0356">
        <w:rPr>
          <w:i/>
          <w:color w:val="404040" w:themeColor="text1" w:themeTint="BF"/>
        </w:rPr>
        <w:t xml:space="preserve"> internal knowledge management strategy and how you systematise knowledge management. Which structures, mechanisms, formats and instruments are used and how are project results communicated? Please also name a contact person, who is responsible for knowledge management.</w:t>
      </w:r>
    </w:p>
    <w:p w14:paraId="2CA43C37" w14:textId="7B169CA6" w:rsidR="00DA0366" w:rsidRPr="00ED0356" w:rsidRDefault="00DA0366" w:rsidP="008107F8">
      <w:pPr>
        <w:pStyle w:val="Listenabsatz"/>
        <w:rPr>
          <w:i/>
          <w:color w:val="404040" w:themeColor="text1" w:themeTint="BF"/>
        </w:rPr>
      </w:pPr>
      <w:r w:rsidRPr="00ED0356">
        <w:rPr>
          <w:i/>
          <w:color w:val="404040" w:themeColor="text1" w:themeTint="BF"/>
        </w:rPr>
        <w:t xml:space="preserve">Please specify how horizontal knowledge management, aimed at avoiding duplication, fostering synergies and encouraging the replication of successful approaches, is implemented: Who are relevant parties for knowledge transfer? Which formats are planned </w:t>
      </w:r>
      <w:r w:rsidR="00397118" w:rsidRPr="00ED0356">
        <w:rPr>
          <w:i/>
          <w:color w:val="404040" w:themeColor="text1" w:themeTint="BF"/>
        </w:rPr>
        <w:t>and for</w:t>
      </w:r>
      <w:r w:rsidRPr="00ED0356">
        <w:rPr>
          <w:i/>
          <w:color w:val="404040" w:themeColor="text1" w:themeTint="BF"/>
        </w:rPr>
        <w:t xml:space="preserve"> which purpose, how often? How are results and </w:t>
      </w:r>
      <w:r w:rsidR="00397118" w:rsidRPr="00ED0356">
        <w:rPr>
          <w:i/>
          <w:color w:val="404040" w:themeColor="text1" w:themeTint="BF"/>
        </w:rPr>
        <w:t xml:space="preserve">lessons </w:t>
      </w:r>
      <w:r w:rsidRPr="00ED0356">
        <w:rPr>
          <w:i/>
          <w:color w:val="404040" w:themeColor="text1" w:themeTint="BF"/>
        </w:rPr>
        <w:t>learn</w:t>
      </w:r>
      <w:r w:rsidR="00397118" w:rsidRPr="00ED0356">
        <w:rPr>
          <w:i/>
          <w:color w:val="404040" w:themeColor="text1" w:themeTint="BF"/>
        </w:rPr>
        <w:t>ed</w:t>
      </w:r>
      <w:r w:rsidRPr="00ED0356">
        <w:rPr>
          <w:i/>
          <w:color w:val="404040" w:themeColor="text1" w:themeTint="BF"/>
        </w:rPr>
        <w:t xml:space="preserve"> documented?</w:t>
      </w:r>
    </w:p>
    <w:p w14:paraId="3F046AD2" w14:textId="2DF55A69" w:rsidR="007F5C38" w:rsidRPr="00ED0356" w:rsidRDefault="007351B4" w:rsidP="007F5C38">
      <w:pPr>
        <w:pStyle w:val="Instructions"/>
      </w:pPr>
      <w:r w:rsidRPr="00ED0356">
        <w:t xml:space="preserve">Further orientation can be found in the </w:t>
      </w:r>
      <w:r w:rsidR="00341851" w:rsidRPr="00ED0356">
        <w:t>‘Guidelines on p</w:t>
      </w:r>
      <w:r w:rsidRPr="00ED0356">
        <w:t xml:space="preserve">roject </w:t>
      </w:r>
      <w:r w:rsidR="00341851" w:rsidRPr="00ED0356">
        <w:t>p</w:t>
      </w:r>
      <w:r w:rsidRPr="00ED0356">
        <w:t xml:space="preserve">lanning and </w:t>
      </w:r>
      <w:r w:rsidR="00341851" w:rsidRPr="00ED0356">
        <w:t>m</w:t>
      </w:r>
      <w:r w:rsidRPr="00ED0356">
        <w:t>onitoring</w:t>
      </w:r>
      <w:r w:rsidR="00341851" w:rsidRPr="00ED0356">
        <w:t>’</w:t>
      </w:r>
      <w:r w:rsidRPr="00ED0356">
        <w:t xml:space="preserve"> (chapter 3.8)</w:t>
      </w:r>
      <w:r w:rsidR="003C3C0A" w:rsidRPr="00ED0356">
        <w:t>.</w:t>
      </w:r>
    </w:p>
    <w:p w14:paraId="7D73E071" w14:textId="77777777" w:rsidR="00EA26B0" w:rsidRPr="00ED0356" w:rsidRDefault="00FD4B44" w:rsidP="006811ED">
      <w:pPr>
        <w:pStyle w:val="Instructions"/>
        <w:rPr>
          <w:b/>
        </w:rPr>
      </w:pPr>
      <w:r w:rsidRPr="00ED0356">
        <w:rPr>
          <w:b/>
        </w:rPr>
        <w:t>The length of this section should not exceed 1</w:t>
      </w:r>
      <w:r w:rsidR="00A02480" w:rsidRPr="00ED0356">
        <w:rPr>
          <w:b/>
        </w:rPr>
        <w:t>,</w:t>
      </w:r>
      <w:r w:rsidRPr="00ED0356">
        <w:rPr>
          <w:b/>
        </w:rPr>
        <w:t>000 characters.</w:t>
      </w:r>
    </w:p>
    <w:p w14:paraId="2782E344" w14:textId="1E855E00" w:rsidR="007F5C38" w:rsidRPr="00ED0356" w:rsidRDefault="007F5C38" w:rsidP="007F5C38">
      <w:r w:rsidRPr="00ED0356">
        <w:fldChar w:fldCharType="begin">
          <w:ffData>
            <w:name w:val="Text174"/>
            <w:enabled/>
            <w:calcOnExit w:val="0"/>
            <w:textInput/>
          </w:ffData>
        </w:fldChar>
      </w:r>
      <w:r w:rsidRPr="00ED0356">
        <w:instrText xml:space="preserve"> FORMTEXT </w:instrText>
      </w:r>
      <w:r w:rsidRPr="00ED0356">
        <w:fldChar w:fldCharType="separate"/>
      </w:r>
      <w:r w:rsidRPr="00ED0356">
        <w:t> </w:t>
      </w:r>
      <w:r w:rsidRPr="00ED0356">
        <w:t> </w:t>
      </w:r>
      <w:r w:rsidRPr="00ED0356">
        <w:t> </w:t>
      </w:r>
      <w:r w:rsidRPr="00ED0356">
        <w:t> </w:t>
      </w:r>
      <w:r w:rsidRPr="00ED0356">
        <w:t> </w:t>
      </w:r>
      <w:r w:rsidRPr="00ED0356">
        <w:fldChar w:fldCharType="end"/>
      </w:r>
    </w:p>
    <w:p w14:paraId="6C150876" w14:textId="1B7A955B" w:rsidR="00474EF1" w:rsidRPr="00ED0356" w:rsidRDefault="00474EF1" w:rsidP="00C74729">
      <w:pPr>
        <w:pStyle w:val="berschrift3"/>
        <w:rPr>
          <w:lang w:val="en-GB"/>
        </w:rPr>
      </w:pPr>
      <w:bookmarkStart w:id="207" w:name="_Toc233103433"/>
      <w:r w:rsidRPr="00ED0356">
        <w:rPr>
          <w:lang w:val="en-GB"/>
        </w:rPr>
        <w:lastRenderedPageBreak/>
        <w:t xml:space="preserve">Co-Benefits (Contributions to economic, social, </w:t>
      </w:r>
      <w:r w:rsidR="00397118" w:rsidRPr="00ED0356">
        <w:rPr>
          <w:lang w:val="en-GB"/>
        </w:rPr>
        <w:t xml:space="preserve">and </w:t>
      </w:r>
      <w:r w:rsidRPr="00ED0356">
        <w:rPr>
          <w:lang w:val="en-GB"/>
        </w:rPr>
        <w:t>environmental development as well as the development of good governance)</w:t>
      </w:r>
      <w:bookmarkEnd w:id="207"/>
    </w:p>
    <w:p w14:paraId="7DF28010" w14:textId="0D87B691" w:rsidR="002403A7" w:rsidRPr="00ED0356" w:rsidRDefault="002403A7" w:rsidP="00AE4A09">
      <w:pPr>
        <w:pStyle w:val="Instructions"/>
        <w:rPr>
          <w:i w:val="0"/>
        </w:rPr>
      </w:pPr>
      <w:r w:rsidRPr="00ED0356">
        <w:t>P</w:t>
      </w:r>
      <w:r w:rsidR="003C3C0A" w:rsidRPr="00ED0356">
        <w:t>lease describe the co-benefits.</w:t>
      </w:r>
    </w:p>
    <w:p w14:paraId="5B27E6EA" w14:textId="77777777" w:rsidR="002403A7" w:rsidRPr="00ED0356" w:rsidRDefault="002403A7" w:rsidP="002403A7">
      <w:pPr>
        <w:pStyle w:val="Textkrper"/>
        <w:spacing w:before="60" w:after="60"/>
        <w:rPr>
          <w:rFonts w:cs="Arial"/>
          <w:i w:val="0"/>
          <w:sz w:val="20"/>
          <w:szCs w:val="20"/>
        </w:rPr>
      </w:pPr>
      <w:r w:rsidRPr="00ED0356">
        <w:rPr>
          <w:rFonts w:cs="Arial"/>
          <w:i w:val="0"/>
          <w:sz w:val="20"/>
          <w:szCs w:val="20"/>
        </w:rPr>
        <w:fldChar w:fldCharType="begin">
          <w:ffData>
            <w:name w:val="Text231"/>
            <w:enabled/>
            <w:calcOnExit w:val="0"/>
            <w:textInput/>
          </w:ffData>
        </w:fldChar>
      </w:r>
      <w:r w:rsidRPr="00ED0356">
        <w:rPr>
          <w:rFonts w:cs="Arial"/>
          <w:i w:val="0"/>
          <w:sz w:val="20"/>
          <w:szCs w:val="20"/>
        </w:rPr>
        <w:instrText xml:space="preserve"> FORMTEXT </w:instrText>
      </w:r>
      <w:r w:rsidRPr="00ED0356">
        <w:rPr>
          <w:rFonts w:cs="Arial"/>
          <w:i w:val="0"/>
          <w:sz w:val="20"/>
          <w:szCs w:val="20"/>
        </w:rPr>
      </w:r>
      <w:r w:rsidRPr="00ED0356">
        <w:rPr>
          <w:rFonts w:cs="Arial"/>
          <w:i w:val="0"/>
          <w:sz w:val="20"/>
          <w:szCs w:val="20"/>
        </w:rPr>
        <w:fldChar w:fldCharType="separate"/>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t> </w:t>
      </w:r>
      <w:r w:rsidRPr="00ED0356">
        <w:rPr>
          <w:rFonts w:cs="Arial"/>
          <w:i w:val="0"/>
          <w:sz w:val="20"/>
          <w:szCs w:val="20"/>
        </w:rPr>
        <w:fldChar w:fldCharType="end"/>
      </w:r>
    </w:p>
    <w:p w14:paraId="24D277A6" w14:textId="5E9672EB" w:rsidR="002403A7" w:rsidRPr="00ED0356" w:rsidRDefault="001C573D" w:rsidP="00AE4A09">
      <w:pPr>
        <w:pStyle w:val="Instructions"/>
      </w:pPr>
      <w:r w:rsidRPr="00ED0356">
        <w:t>Please indicate in</w:t>
      </w:r>
      <w:r w:rsidR="002403A7" w:rsidRPr="00ED0356">
        <w:t xml:space="preserve"> which pillars of sustainable development the described co-benefits</w:t>
      </w:r>
      <w:r w:rsidRPr="00ED0356">
        <w:t xml:space="preserve"> are</w:t>
      </w:r>
      <w:r w:rsidR="002403A7" w:rsidRPr="00ED0356">
        <w:t xml:space="preserve"> located</w:t>
      </w:r>
      <w:r w:rsidRPr="00ED0356">
        <w:t>.</w:t>
      </w:r>
    </w:p>
    <w:p w14:paraId="24CE0601" w14:textId="77777777" w:rsidR="002403A7" w:rsidRPr="00ED0356" w:rsidRDefault="002403A7" w:rsidP="002403A7">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social</w:t>
      </w:r>
    </w:p>
    <w:p w14:paraId="0EC91C99" w14:textId="77777777" w:rsidR="002403A7" w:rsidRPr="00ED0356" w:rsidRDefault="002403A7" w:rsidP="002403A7">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environmental</w:t>
      </w:r>
    </w:p>
    <w:p w14:paraId="545AD0F4" w14:textId="77777777" w:rsidR="002403A7" w:rsidRPr="00ED0356" w:rsidRDefault="002403A7" w:rsidP="002403A7">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economic</w:t>
      </w:r>
    </w:p>
    <w:p w14:paraId="7089279F" w14:textId="433DCAFD" w:rsidR="009842F6" w:rsidRPr="00ED0356" w:rsidRDefault="002403A7" w:rsidP="002403A7">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good governance</w:t>
      </w:r>
    </w:p>
    <w:p w14:paraId="4B514A50" w14:textId="188C917B" w:rsidR="0095452E" w:rsidRPr="00ED0356" w:rsidRDefault="008735AF" w:rsidP="00C74729">
      <w:pPr>
        <w:pStyle w:val="berschrift3"/>
        <w:rPr>
          <w:lang w:val="en-GB"/>
        </w:rPr>
      </w:pPr>
      <w:r w:rsidRPr="00ED0356">
        <w:rPr>
          <w:lang w:val="en-GB"/>
        </w:rPr>
        <w:t xml:space="preserve"> </w:t>
      </w:r>
      <w:bookmarkStart w:id="208" w:name="_Toc233103434"/>
      <w:r w:rsidR="0095452E" w:rsidRPr="00ED0356">
        <w:rPr>
          <w:lang w:val="en-GB"/>
        </w:rPr>
        <w:t>IKI Exclusion Criteria</w:t>
      </w:r>
      <w:bookmarkEnd w:id="208"/>
    </w:p>
    <w:p w14:paraId="089CAC3E" w14:textId="0787679B" w:rsidR="0095452E" w:rsidRPr="00ED0356" w:rsidRDefault="0095452E" w:rsidP="0095452E">
      <w:pPr>
        <w:pStyle w:val="Instructions"/>
        <w:rPr>
          <w:i w:val="0"/>
          <w:color w:val="auto"/>
        </w:rPr>
      </w:pPr>
      <w:r w:rsidRPr="00ED0356">
        <w:rPr>
          <w:i w:val="0"/>
          <w:color w:val="auto"/>
        </w:rPr>
        <w:t>Please confirm that your project activities comply with the IKI Exclusion Criteria.</w:t>
      </w:r>
    </w:p>
    <w:p w14:paraId="7EB55DD7" w14:textId="1E32ECC9" w:rsidR="0095452E" w:rsidRPr="00ED0356" w:rsidRDefault="0095452E" w:rsidP="0095452E">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p>
    <w:p w14:paraId="2AF63677" w14:textId="16010505" w:rsidR="0095452E" w:rsidRPr="00ED0356" w:rsidRDefault="0095452E" w:rsidP="0095452E">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p w14:paraId="3A95230E" w14:textId="1B515AB8" w:rsidR="0095452E" w:rsidRPr="00ED0356" w:rsidRDefault="0095452E" w:rsidP="0095452E">
      <w:pPr>
        <w:pStyle w:val="Instructions"/>
      </w:pPr>
      <w:r w:rsidRPr="00ED0356">
        <w:t xml:space="preserve">If there are remaining risks concerning compliance with the IKI Exclusion Criteria, please </w:t>
      </w:r>
      <w:r w:rsidR="006C5D22" w:rsidRPr="00ED0356">
        <w:t xml:space="preserve">briefly </w:t>
      </w:r>
      <w:r w:rsidRPr="00ED0356">
        <w:t>describe them here and explain in chapter 5 how you will manage these risks.</w:t>
      </w:r>
    </w:p>
    <w:p w14:paraId="0F3622EE" w14:textId="26FA7B36" w:rsidR="005771DB" w:rsidRPr="00ED0356" w:rsidRDefault="0095452E" w:rsidP="002403A7">
      <w:pPr>
        <w:pStyle w:val="Kommentartext"/>
        <w:spacing w:before="60" w:after="60"/>
        <w:rPr>
          <w:rFonts w:cs="Arial"/>
          <w:i/>
        </w:rPr>
      </w:pPr>
      <w:r w:rsidRPr="00ED0356">
        <w:rPr>
          <w:rFonts w:cs="Arial"/>
          <w:i/>
        </w:rPr>
        <w:fldChar w:fldCharType="begin">
          <w:ffData>
            <w:name w:val="Text231"/>
            <w:enabled/>
            <w:calcOnExit w:val="0"/>
            <w:textInput/>
          </w:ffData>
        </w:fldChar>
      </w:r>
      <w:r w:rsidRPr="00ED0356">
        <w:rPr>
          <w:rFonts w:cs="Arial"/>
        </w:rPr>
        <w:instrText xml:space="preserve"> FORMTEXT </w:instrText>
      </w:r>
      <w:r w:rsidRPr="00ED0356">
        <w:rPr>
          <w:rFonts w:cs="Arial"/>
          <w:i/>
        </w:rPr>
      </w:r>
      <w:r w:rsidRPr="00ED0356">
        <w:rPr>
          <w:rFonts w:cs="Arial"/>
          <w:i/>
        </w:rPr>
        <w:fldChar w:fldCharType="separate"/>
      </w:r>
      <w:r w:rsidRPr="00ED0356">
        <w:rPr>
          <w:rFonts w:cs="Arial"/>
        </w:rPr>
        <w:t> </w:t>
      </w:r>
      <w:r w:rsidRPr="00ED0356">
        <w:rPr>
          <w:rFonts w:cs="Arial"/>
        </w:rPr>
        <w:t> </w:t>
      </w:r>
      <w:r w:rsidRPr="00ED0356">
        <w:rPr>
          <w:rFonts w:cs="Arial"/>
        </w:rPr>
        <w:t> </w:t>
      </w:r>
      <w:r w:rsidRPr="00ED0356">
        <w:rPr>
          <w:rFonts w:cs="Arial"/>
        </w:rPr>
        <w:t> </w:t>
      </w:r>
      <w:r w:rsidRPr="00ED0356">
        <w:rPr>
          <w:rFonts w:cs="Arial"/>
        </w:rPr>
        <w:t> </w:t>
      </w:r>
      <w:r w:rsidRPr="00ED0356">
        <w:rPr>
          <w:rFonts w:cs="Arial"/>
          <w:i/>
        </w:rPr>
        <w:fldChar w:fldCharType="end"/>
      </w:r>
    </w:p>
    <w:p w14:paraId="4F319C15" w14:textId="3419F678" w:rsidR="00F14D42" w:rsidRPr="00ED0356" w:rsidRDefault="00F14D42" w:rsidP="00E07E05">
      <w:pPr>
        <w:pStyle w:val="berschrift1"/>
      </w:pPr>
      <w:bookmarkStart w:id="209" w:name="_Toc82502393"/>
      <w:bookmarkStart w:id="210" w:name="_Toc82502544"/>
      <w:bookmarkStart w:id="211" w:name="_Toc82502681"/>
      <w:bookmarkStart w:id="212" w:name="_Toc82770566"/>
      <w:bookmarkStart w:id="213" w:name="_Toc233103435"/>
      <w:bookmarkEnd w:id="209"/>
      <w:bookmarkEnd w:id="210"/>
      <w:bookmarkEnd w:id="211"/>
      <w:bookmarkEnd w:id="212"/>
      <w:r w:rsidRPr="00ED0356">
        <w:t>Further relevant information</w:t>
      </w:r>
      <w:bookmarkEnd w:id="213"/>
    </w:p>
    <w:p w14:paraId="0445E9C4" w14:textId="2D286461" w:rsidR="00474EF1" w:rsidRPr="00ED0356" w:rsidRDefault="00474EF1" w:rsidP="00C74729">
      <w:pPr>
        <w:pStyle w:val="berschrift2"/>
        <w:rPr>
          <w:lang w:val="en-GB"/>
        </w:rPr>
      </w:pPr>
      <w:bookmarkStart w:id="214" w:name="_Toc233103436"/>
      <w:r w:rsidRPr="00ED0356">
        <w:rPr>
          <w:lang w:val="en-GB"/>
        </w:rPr>
        <w:t>Notes on own funds, external funding, third-party grants</w:t>
      </w:r>
      <w:bookmarkEnd w:id="214"/>
    </w:p>
    <w:p w14:paraId="5E613329" w14:textId="54885DB2" w:rsidR="00F14D42" w:rsidRPr="00ED0356" w:rsidRDefault="00857346" w:rsidP="00AE4A09">
      <w:pPr>
        <w:pStyle w:val="Instructions"/>
      </w:pPr>
      <w:r w:rsidRPr="00ED0356">
        <w:t>Please break down the secured funds for this project noted as ‘own funds’, ‘external funding’,</w:t>
      </w:r>
      <w:r w:rsidR="006C5D22" w:rsidRPr="00ED0356">
        <w:t xml:space="preserve"> and</w:t>
      </w:r>
      <w:r w:rsidRPr="00ED0356">
        <w:t xml:space="preserve"> ‘third-party grants’ under 1.1 and list </w:t>
      </w:r>
      <w:r w:rsidR="00F14D42" w:rsidRPr="00ED0356">
        <w:t xml:space="preserve">here </w:t>
      </w:r>
      <w:r w:rsidRPr="00ED0356">
        <w:t xml:space="preserve">how they are used. </w:t>
      </w:r>
    </w:p>
    <w:p w14:paraId="0925ABBB" w14:textId="427A06BC" w:rsidR="00857346" w:rsidRPr="00ED0356" w:rsidRDefault="00857346" w:rsidP="00AE4A09">
      <w:pPr>
        <w:pStyle w:val="Instructions"/>
        <w:rPr>
          <w:i w:val="0"/>
        </w:rPr>
      </w:pPr>
      <w:r w:rsidRPr="00ED0356">
        <w:rPr>
          <w:color w:val="000000"/>
        </w:rPr>
        <w:fldChar w:fldCharType="begin">
          <w:ffData>
            <w:name w:val=""/>
            <w:enabled/>
            <w:calcOnExit w:val="0"/>
            <w:textInput>
              <w:maxLength w:val="2000"/>
            </w:textInput>
          </w:ffData>
        </w:fldChar>
      </w:r>
      <w:r w:rsidRPr="00ED0356">
        <w:rPr>
          <w:color w:val="000000"/>
        </w:rPr>
        <w:instrText xml:space="preserve"> FORMTEXT </w:instrText>
      </w:r>
      <w:r w:rsidRPr="00ED0356">
        <w:rPr>
          <w:color w:val="000000"/>
        </w:rPr>
      </w:r>
      <w:r w:rsidRPr="00ED0356">
        <w:rPr>
          <w:color w:val="000000"/>
        </w:rPr>
        <w:fldChar w:fldCharType="separate"/>
      </w:r>
      <w:r w:rsidRPr="00ED0356">
        <w:rPr>
          <w:color w:val="000000"/>
        </w:rPr>
        <w:t> </w:t>
      </w:r>
      <w:r w:rsidRPr="00ED0356">
        <w:rPr>
          <w:color w:val="000000"/>
        </w:rPr>
        <w:t> </w:t>
      </w:r>
      <w:r w:rsidRPr="00ED0356">
        <w:rPr>
          <w:color w:val="000000"/>
        </w:rPr>
        <w:t> </w:t>
      </w:r>
      <w:r w:rsidRPr="00ED0356">
        <w:rPr>
          <w:color w:val="000000"/>
        </w:rPr>
        <w:t> </w:t>
      </w:r>
      <w:r w:rsidRPr="00ED0356">
        <w:rPr>
          <w:color w:val="000000"/>
        </w:rPr>
        <w:t> </w:t>
      </w:r>
      <w:r w:rsidRPr="00ED0356">
        <w:rPr>
          <w:color w:val="000000"/>
        </w:rPr>
        <w:fldChar w:fldCharType="end"/>
      </w:r>
    </w:p>
    <w:p w14:paraId="190040EF" w14:textId="1FB1A273" w:rsidR="00857346" w:rsidRPr="00ED0356" w:rsidRDefault="00857346" w:rsidP="00AE4A09">
      <w:pPr>
        <w:pStyle w:val="Instructions"/>
        <w:rPr>
          <w:i w:val="0"/>
        </w:rPr>
      </w:pPr>
      <w:r w:rsidRPr="00ED0356">
        <w:t>External funding: Please provide proof/a letter of intent stating the amount of external funding, the donor and the reference for the IKI-project.</w:t>
      </w:r>
    </w:p>
    <w:p w14:paraId="4FCBE2F2" w14:textId="7CB1D3D1" w:rsidR="00A17CCA" w:rsidRPr="00ED0356" w:rsidRDefault="00857346" w:rsidP="00A17CCA">
      <w:pPr>
        <w:pStyle w:val="Instructions"/>
      </w:pPr>
      <w:r w:rsidRPr="00ED0356">
        <w:t>Third-party grants: Please provide proof/</w:t>
      </w:r>
      <w:r w:rsidR="006C5D22" w:rsidRPr="00ED0356">
        <w:t>a</w:t>
      </w:r>
      <w:r w:rsidRPr="00ED0356">
        <w:t xml:space="preserve"> letter of intent</w:t>
      </w:r>
    </w:p>
    <w:p w14:paraId="40901666" w14:textId="2847E092" w:rsidR="00857346" w:rsidRPr="00ED0356" w:rsidRDefault="00A17CCA" w:rsidP="00A17CCA">
      <w:pPr>
        <w:pStyle w:val="Instructions"/>
      </w:pPr>
      <w:r w:rsidRPr="00ED0356">
        <w:t xml:space="preserve">Please indicate </w:t>
      </w:r>
      <w:r w:rsidR="006C5D22" w:rsidRPr="00ED0356">
        <w:t>whether</w:t>
      </w:r>
      <w:r w:rsidRPr="00ED0356">
        <w:t xml:space="preserve"> (other) third-party funding is expected, a</w:t>
      </w:r>
      <w:r w:rsidR="003C3C0A" w:rsidRPr="00ED0356">
        <w:t xml:space="preserve">nd if so, </w:t>
      </w:r>
      <w:r w:rsidR="006C5D22" w:rsidRPr="00ED0356">
        <w:t>from</w:t>
      </w:r>
      <w:r w:rsidR="003C3C0A" w:rsidRPr="00ED0356">
        <w:t xml:space="preserve"> whom and how much.</w:t>
      </w:r>
    </w:p>
    <w:p w14:paraId="72B81979" w14:textId="687EFE54" w:rsidR="00474EF1" w:rsidRPr="00ED0356" w:rsidRDefault="00F14D42" w:rsidP="00C74729">
      <w:pPr>
        <w:pStyle w:val="berschrift2"/>
        <w:rPr>
          <w:lang w:val="en-GB"/>
        </w:rPr>
      </w:pPr>
      <w:bookmarkStart w:id="215" w:name="_Toc233103437"/>
      <w:r w:rsidRPr="00ED0356">
        <w:rPr>
          <w:lang w:val="en-GB"/>
        </w:rPr>
        <w:t>Further</w:t>
      </w:r>
      <w:r w:rsidR="00474EF1" w:rsidRPr="00ED0356">
        <w:rPr>
          <w:lang w:val="en-GB"/>
        </w:rPr>
        <w:t xml:space="preserve"> aspects relevant to funding</w:t>
      </w:r>
      <w:r w:rsidR="00E004DA" w:rsidRPr="00ED0356">
        <w:rPr>
          <w:lang w:val="en-GB"/>
        </w:rPr>
        <w:t xml:space="preserve"> (e.g. in-kind</w:t>
      </w:r>
      <w:r w:rsidR="00D53BFF" w:rsidRPr="00ED0356">
        <w:rPr>
          <w:lang w:val="en-GB"/>
        </w:rPr>
        <w:t xml:space="preserve"> </w:t>
      </w:r>
      <w:r w:rsidR="00E004DA" w:rsidRPr="00ED0356">
        <w:rPr>
          <w:lang w:val="en-GB"/>
        </w:rPr>
        <w:t>contributions)</w:t>
      </w:r>
      <w:bookmarkEnd w:id="215"/>
    </w:p>
    <w:p w14:paraId="6CE4D5C3" w14:textId="7758EA38" w:rsidR="00507495" w:rsidRDefault="00857346" w:rsidP="0097662C">
      <w:pPr>
        <w:pStyle w:val="Instructions"/>
      </w:pPr>
      <w:r w:rsidRPr="00ED0356">
        <w:t>Please explain aspects that could not be described under</w:t>
      </w:r>
      <w:r w:rsidR="001C573D" w:rsidRPr="00ED0356">
        <w:t xml:space="preserve"> the other</w:t>
      </w:r>
      <w:r w:rsidRPr="00ED0356">
        <w:t xml:space="preserve"> section</w:t>
      </w:r>
      <w:r w:rsidR="001C573D" w:rsidRPr="00ED0356">
        <w:t>s</w:t>
      </w:r>
      <w:r w:rsidRPr="00ED0356">
        <w:t>, but which are, nevertheless, of relevance for the approval of the project.</w:t>
      </w:r>
      <w:r w:rsidR="00B75058" w:rsidRPr="00ED0356">
        <w:t xml:space="preserve"> </w:t>
      </w:r>
      <w:r w:rsidR="00176EDD" w:rsidRPr="00ED0356">
        <w:t>T</w:t>
      </w:r>
      <w:r w:rsidR="00B75058" w:rsidRPr="00ED0356">
        <w:t>his may</w:t>
      </w:r>
      <w:r w:rsidR="00176EDD" w:rsidRPr="00ED0356">
        <w:t>, for example,</w:t>
      </w:r>
      <w:r w:rsidR="00B75058" w:rsidRPr="00ED0356">
        <w:t xml:space="preserve"> include</w:t>
      </w:r>
      <w:r w:rsidR="00AD6906" w:rsidRPr="00ED0356">
        <w:t xml:space="preserve"> partner funding,</w:t>
      </w:r>
      <w:r w:rsidR="00B75058" w:rsidRPr="00ED0356">
        <w:t xml:space="preserve"> </w:t>
      </w:r>
      <w:r w:rsidR="00176EDD" w:rsidRPr="00ED0356">
        <w:t>i</w:t>
      </w:r>
      <w:r w:rsidR="00B75058" w:rsidRPr="00ED0356">
        <w:t>n-kind</w:t>
      </w:r>
      <w:r w:rsidR="00D53BFF" w:rsidRPr="00ED0356">
        <w:t xml:space="preserve"> </w:t>
      </w:r>
      <w:r w:rsidR="00B75058" w:rsidRPr="00ED0356">
        <w:t>contributions</w:t>
      </w:r>
      <w:r w:rsidR="00212ACC" w:rsidRPr="00ED0356">
        <w:t xml:space="preserve"> or </w:t>
      </w:r>
      <w:r w:rsidR="0097662C" w:rsidRPr="00ED0356">
        <w:t>other necessary internal support services that are not included in the budget on the expenditure side, such as provision of personnel or office space etc</w:t>
      </w:r>
      <w:r w:rsidR="00507495">
        <w:t>.</w:t>
      </w:r>
    </w:p>
    <w:p w14:paraId="67BB2A00" w14:textId="21E99207" w:rsidR="00383CB7" w:rsidRPr="00ED0356" w:rsidRDefault="00857346" w:rsidP="0097662C">
      <w:pPr>
        <w:pStyle w:val="Instructions"/>
        <w:rPr>
          <w:color w:val="000000"/>
          <w:szCs w:val="20"/>
        </w:rPr>
      </w:pPr>
      <w:r w:rsidRPr="00ED0356">
        <w:rPr>
          <w:color w:val="000000"/>
          <w:szCs w:val="20"/>
        </w:rPr>
        <w:fldChar w:fldCharType="begin">
          <w:ffData>
            <w:name w:val="Text174"/>
            <w:enabled/>
            <w:calcOnExit w:val="0"/>
            <w:textInput/>
          </w:ffData>
        </w:fldChar>
      </w:r>
      <w:r w:rsidRPr="00ED0356">
        <w:rPr>
          <w:color w:val="000000"/>
          <w:szCs w:val="20"/>
        </w:rPr>
        <w:instrText xml:space="preserve"> FORMTEXT </w:instrText>
      </w:r>
      <w:r w:rsidRPr="00ED0356">
        <w:rPr>
          <w:color w:val="000000"/>
          <w:szCs w:val="20"/>
        </w:rPr>
      </w:r>
      <w:r w:rsidRPr="00ED0356">
        <w:rPr>
          <w:color w:val="000000"/>
          <w:szCs w:val="20"/>
        </w:rPr>
        <w:fldChar w:fldCharType="separate"/>
      </w:r>
      <w:r w:rsidRPr="00ED0356">
        <w:rPr>
          <w:color w:val="000000"/>
          <w:szCs w:val="20"/>
        </w:rPr>
        <w:t> </w:t>
      </w:r>
      <w:r w:rsidRPr="00ED0356">
        <w:rPr>
          <w:color w:val="000000"/>
          <w:szCs w:val="20"/>
        </w:rPr>
        <w:t> </w:t>
      </w:r>
      <w:r w:rsidRPr="00ED0356">
        <w:rPr>
          <w:color w:val="000000"/>
          <w:szCs w:val="20"/>
        </w:rPr>
        <w:t> </w:t>
      </w:r>
      <w:r w:rsidRPr="00ED0356">
        <w:rPr>
          <w:color w:val="000000"/>
          <w:szCs w:val="20"/>
        </w:rPr>
        <w:t> </w:t>
      </w:r>
      <w:r w:rsidRPr="00ED0356">
        <w:rPr>
          <w:color w:val="000000"/>
          <w:szCs w:val="20"/>
        </w:rPr>
        <w:t> </w:t>
      </w:r>
      <w:r w:rsidRPr="00ED0356">
        <w:rPr>
          <w:color w:val="000000"/>
          <w:szCs w:val="20"/>
        </w:rPr>
        <w:fldChar w:fldCharType="end"/>
      </w:r>
    </w:p>
    <w:p w14:paraId="142AAB13" w14:textId="02B4B1FF" w:rsidR="00383CB7" w:rsidRPr="00ED0356" w:rsidRDefault="00383CB7" w:rsidP="00C74729">
      <w:pPr>
        <w:pStyle w:val="berschrift2"/>
        <w:rPr>
          <w:lang w:val="en-GB"/>
        </w:rPr>
      </w:pPr>
      <w:bookmarkStart w:id="216" w:name="_Toc233103438"/>
      <w:r w:rsidRPr="00ED0356">
        <w:rPr>
          <w:lang w:val="en-GB"/>
        </w:rPr>
        <w:t>Only for GIZ: Additional information</w:t>
      </w:r>
      <w:bookmarkEnd w:id="216"/>
      <w:r w:rsidRPr="00ED0356">
        <w:rPr>
          <w:lang w:val="en-GB"/>
        </w:rPr>
        <w:t xml:space="preserve"> </w:t>
      </w:r>
    </w:p>
    <w:p w14:paraId="14FD5A32" w14:textId="1627E26A" w:rsidR="00383CB7" w:rsidRDefault="00751414" w:rsidP="00951066">
      <w:pPr>
        <w:spacing w:before="240"/>
        <w:rPr>
          <w:rFonts w:cs="Arial"/>
          <w:i/>
          <w:color w:val="404040" w:themeColor="text1" w:themeTint="BF"/>
          <w:szCs w:val="24"/>
        </w:rPr>
      </w:pPr>
      <w:r w:rsidRPr="00ED0356">
        <w:rPr>
          <w:rFonts w:cs="Arial"/>
          <w:i/>
          <w:color w:val="404040" w:themeColor="text1" w:themeTint="BF"/>
          <w:szCs w:val="24"/>
        </w:rPr>
        <w:t>Please provide information about costs for person</w:t>
      </w:r>
      <w:r w:rsidR="00176EDD" w:rsidRPr="00ED0356">
        <w:rPr>
          <w:rFonts w:cs="Arial"/>
          <w:i/>
          <w:color w:val="404040" w:themeColor="text1" w:themeTint="BF"/>
          <w:szCs w:val="24"/>
        </w:rPr>
        <w:t>ne</w:t>
      </w:r>
      <w:r w:rsidRPr="00ED0356">
        <w:rPr>
          <w:rFonts w:cs="Arial"/>
          <w:i/>
          <w:color w:val="404040" w:themeColor="text1" w:themeTint="BF"/>
          <w:szCs w:val="24"/>
        </w:rPr>
        <w:t>l (</w:t>
      </w:r>
      <w:proofErr w:type="spellStart"/>
      <w:r w:rsidRPr="00ED0356">
        <w:rPr>
          <w:rFonts w:cs="Arial"/>
          <w:i/>
          <w:color w:val="404040" w:themeColor="text1" w:themeTint="BF"/>
          <w:szCs w:val="24"/>
        </w:rPr>
        <w:t>Fachkräfteeinsatz</w:t>
      </w:r>
      <w:proofErr w:type="spellEnd"/>
      <w:r w:rsidRPr="00ED0356">
        <w:rPr>
          <w:rFonts w:cs="Arial"/>
          <w:i/>
          <w:color w:val="404040" w:themeColor="text1" w:themeTint="BF"/>
          <w:szCs w:val="24"/>
        </w:rPr>
        <w:t xml:space="preserve"> (HKZ 1</w:t>
      </w:r>
      <w:r w:rsidR="005477D5">
        <w:rPr>
          <w:rFonts w:cs="Arial"/>
          <w:i/>
          <w:color w:val="404040" w:themeColor="text1" w:themeTint="BF"/>
          <w:szCs w:val="24"/>
        </w:rPr>
        <w:t>)</w:t>
      </w:r>
      <w:r w:rsidR="005477D5" w:rsidRPr="005477D5">
        <w:rPr>
          <w:rFonts w:cs="Arial"/>
          <w:i/>
          <w:color w:val="404040" w:themeColor="text1" w:themeTint="BF"/>
          <w:szCs w:val="24"/>
        </w:rPr>
        <w:t xml:space="preserve"> </w:t>
      </w:r>
      <w:r w:rsidR="005477D5">
        <w:rPr>
          <w:rFonts w:cs="Arial"/>
          <w:i/>
          <w:color w:val="404040" w:themeColor="text1" w:themeTint="BF"/>
          <w:szCs w:val="24"/>
        </w:rPr>
        <w:t>und</w:t>
      </w:r>
      <w:r w:rsidR="005477D5" w:rsidRPr="00ED0356">
        <w:rPr>
          <w:rFonts w:cs="Arial"/>
          <w:i/>
          <w:color w:val="404040" w:themeColor="text1" w:themeTint="BF"/>
          <w:szCs w:val="24"/>
        </w:rPr>
        <w:t xml:space="preserve"> </w:t>
      </w:r>
      <w:proofErr w:type="spellStart"/>
      <w:r w:rsidR="005477D5" w:rsidRPr="00ED0356">
        <w:rPr>
          <w:rFonts w:cs="Arial"/>
          <w:i/>
          <w:color w:val="404040" w:themeColor="text1" w:themeTint="BF"/>
          <w:szCs w:val="24"/>
        </w:rPr>
        <w:t>Fortbildungskosten</w:t>
      </w:r>
      <w:proofErr w:type="spellEnd"/>
      <w:r w:rsidR="005477D5">
        <w:rPr>
          <w:rFonts w:cs="Arial"/>
          <w:i/>
          <w:color w:val="404040" w:themeColor="text1" w:themeTint="BF"/>
          <w:szCs w:val="24"/>
        </w:rPr>
        <w:t xml:space="preserve"> </w:t>
      </w:r>
      <w:r w:rsidR="005477D5" w:rsidRPr="005477D5">
        <w:rPr>
          <w:rFonts w:cs="Arial"/>
          <w:i/>
          <w:color w:val="404040" w:themeColor="text1" w:themeTint="BF"/>
          <w:szCs w:val="24"/>
        </w:rPr>
        <w:t>(HKZ 4.1.1., 4.3.2., 4.5.2.1.</w:t>
      </w:r>
      <w:r w:rsidR="00E71936" w:rsidRPr="00ED0356">
        <w:rPr>
          <w:rFonts w:cs="Arial"/>
          <w:i/>
          <w:color w:val="404040" w:themeColor="text1" w:themeTint="BF"/>
          <w:szCs w:val="24"/>
        </w:rPr>
        <w:t>)</w:t>
      </w:r>
      <w:r w:rsidRPr="00ED0356">
        <w:rPr>
          <w:rFonts w:cs="Arial"/>
          <w:i/>
          <w:color w:val="404040" w:themeColor="text1" w:themeTint="BF"/>
          <w:szCs w:val="24"/>
        </w:rPr>
        <w:t>), travel (</w:t>
      </w:r>
      <w:proofErr w:type="spellStart"/>
      <w:r w:rsidRPr="00ED0356">
        <w:rPr>
          <w:rFonts w:cs="Arial"/>
          <w:i/>
          <w:color w:val="404040" w:themeColor="text1" w:themeTint="BF"/>
          <w:szCs w:val="24"/>
        </w:rPr>
        <w:t>Reisekosten</w:t>
      </w:r>
      <w:proofErr w:type="spellEnd"/>
      <w:r w:rsidRPr="00ED0356">
        <w:rPr>
          <w:rFonts w:cs="Arial"/>
          <w:i/>
          <w:color w:val="404040" w:themeColor="text1" w:themeTint="BF"/>
          <w:szCs w:val="24"/>
        </w:rPr>
        <w:t xml:space="preserve"> (HKZ </w:t>
      </w:r>
      <w:r w:rsidR="00CB2C14" w:rsidRPr="00ED0356">
        <w:rPr>
          <w:rFonts w:cs="Arial"/>
          <w:i/>
          <w:color w:val="404040" w:themeColor="text1" w:themeTint="BF"/>
          <w:szCs w:val="24"/>
        </w:rPr>
        <w:t>1.9</w:t>
      </w:r>
      <w:r w:rsidRPr="00ED0356">
        <w:rPr>
          <w:rFonts w:cs="Arial"/>
          <w:i/>
          <w:color w:val="404040" w:themeColor="text1" w:themeTint="BF"/>
          <w:szCs w:val="24"/>
        </w:rPr>
        <w:t>)), and other aspects of the calculation (</w:t>
      </w:r>
      <w:proofErr w:type="spellStart"/>
      <w:r w:rsidRPr="00ED0356">
        <w:rPr>
          <w:rFonts w:cs="Arial"/>
          <w:i/>
          <w:color w:val="404040" w:themeColor="text1" w:themeTint="BF"/>
          <w:szCs w:val="24"/>
        </w:rPr>
        <w:t>Fachverbundarbeit</w:t>
      </w:r>
      <w:proofErr w:type="spellEnd"/>
      <w:r w:rsidR="00E71936" w:rsidRPr="00ED0356">
        <w:rPr>
          <w:rFonts w:cs="Arial"/>
          <w:i/>
          <w:color w:val="404040" w:themeColor="text1" w:themeTint="BF"/>
          <w:szCs w:val="24"/>
        </w:rPr>
        <w:t xml:space="preserve"> (HKZ 4.2)</w:t>
      </w:r>
      <w:r w:rsidRPr="00ED0356">
        <w:rPr>
          <w:rFonts w:cs="Arial"/>
          <w:i/>
          <w:color w:val="404040" w:themeColor="text1" w:themeTint="BF"/>
          <w:szCs w:val="24"/>
        </w:rPr>
        <w:t xml:space="preserve">). </w:t>
      </w:r>
    </w:p>
    <w:p w14:paraId="2AD9D64C" w14:textId="2B1E7DB0" w:rsidR="00061685" w:rsidRPr="00ED0356" w:rsidRDefault="00061685" w:rsidP="00061685">
      <w:pPr>
        <w:pStyle w:val="Instructions"/>
        <w:rPr>
          <w:color w:val="000000"/>
          <w:szCs w:val="20"/>
        </w:rPr>
      </w:pPr>
      <w:r w:rsidRPr="00ED0356">
        <w:rPr>
          <w:color w:val="000000"/>
          <w:szCs w:val="20"/>
        </w:rPr>
        <w:fldChar w:fldCharType="begin">
          <w:ffData>
            <w:name w:val="Text174"/>
            <w:enabled/>
            <w:calcOnExit w:val="0"/>
            <w:textInput/>
          </w:ffData>
        </w:fldChar>
      </w:r>
      <w:r w:rsidRPr="00ED0356">
        <w:rPr>
          <w:color w:val="000000"/>
          <w:szCs w:val="20"/>
        </w:rPr>
        <w:instrText xml:space="preserve"> FORMTEXT </w:instrText>
      </w:r>
      <w:r w:rsidRPr="00ED0356">
        <w:rPr>
          <w:color w:val="000000"/>
          <w:szCs w:val="20"/>
        </w:rPr>
      </w:r>
      <w:r w:rsidRPr="00ED0356">
        <w:rPr>
          <w:color w:val="000000"/>
          <w:szCs w:val="20"/>
        </w:rPr>
        <w:fldChar w:fldCharType="separate"/>
      </w:r>
      <w:r w:rsidRPr="00ED0356">
        <w:rPr>
          <w:color w:val="000000"/>
          <w:szCs w:val="20"/>
        </w:rPr>
        <w:t> </w:t>
      </w:r>
      <w:r w:rsidRPr="00ED0356">
        <w:rPr>
          <w:color w:val="000000"/>
          <w:szCs w:val="20"/>
        </w:rPr>
        <w:t> </w:t>
      </w:r>
      <w:r w:rsidRPr="00ED0356">
        <w:rPr>
          <w:color w:val="000000"/>
          <w:szCs w:val="20"/>
        </w:rPr>
        <w:t> </w:t>
      </w:r>
      <w:r w:rsidRPr="00ED0356">
        <w:rPr>
          <w:color w:val="000000"/>
          <w:szCs w:val="20"/>
        </w:rPr>
        <w:t> </w:t>
      </w:r>
      <w:r w:rsidRPr="00ED0356">
        <w:rPr>
          <w:color w:val="000000"/>
          <w:szCs w:val="20"/>
        </w:rPr>
        <w:t> </w:t>
      </w:r>
      <w:r w:rsidRPr="00ED0356">
        <w:rPr>
          <w:color w:val="000000"/>
          <w:szCs w:val="20"/>
        </w:rPr>
        <w:fldChar w:fldCharType="end"/>
      </w:r>
    </w:p>
    <w:p w14:paraId="1A0B74E6" w14:textId="31ADEAA7" w:rsidR="00A626C7" w:rsidRPr="00ED0356" w:rsidRDefault="004B173A" w:rsidP="00C74729">
      <w:pPr>
        <w:pStyle w:val="berschrift2"/>
        <w:rPr>
          <w:lang w:val="en-GB"/>
        </w:rPr>
      </w:pPr>
      <w:bookmarkStart w:id="217" w:name="_Toc233103439"/>
      <w:r w:rsidRPr="00ED0356">
        <w:rPr>
          <w:lang w:val="en-GB"/>
        </w:rPr>
        <w:t xml:space="preserve">Exclusion </w:t>
      </w:r>
      <w:r w:rsidR="0061798C" w:rsidRPr="00ED0356">
        <w:rPr>
          <w:lang w:val="en-GB"/>
        </w:rPr>
        <w:t xml:space="preserve">of </w:t>
      </w:r>
      <w:r w:rsidR="00B81D92" w:rsidRPr="00ED0356">
        <w:rPr>
          <w:lang w:val="en-GB"/>
        </w:rPr>
        <w:t>further non-elig</w:t>
      </w:r>
      <w:r w:rsidR="00510C2C" w:rsidRPr="00ED0356">
        <w:rPr>
          <w:lang w:val="en-GB"/>
        </w:rPr>
        <w:t>i</w:t>
      </w:r>
      <w:r w:rsidR="00B81D92" w:rsidRPr="00ED0356">
        <w:rPr>
          <w:lang w:val="en-GB"/>
        </w:rPr>
        <w:t>b</w:t>
      </w:r>
      <w:r w:rsidR="00D53BFF" w:rsidRPr="00ED0356">
        <w:rPr>
          <w:lang w:val="en-GB"/>
        </w:rPr>
        <w:t>i</w:t>
      </w:r>
      <w:r w:rsidR="00B81D92" w:rsidRPr="00ED0356">
        <w:rPr>
          <w:lang w:val="en-GB"/>
        </w:rPr>
        <w:t>l</w:t>
      </w:r>
      <w:r w:rsidR="00D53BFF" w:rsidRPr="00ED0356">
        <w:rPr>
          <w:lang w:val="en-GB"/>
        </w:rPr>
        <w:t>ity</w:t>
      </w:r>
      <w:r w:rsidR="00B81D92" w:rsidRPr="00ED0356">
        <w:rPr>
          <w:lang w:val="en-GB"/>
        </w:rPr>
        <w:t xml:space="preserve"> criteria</w:t>
      </w:r>
      <w:bookmarkEnd w:id="217"/>
    </w:p>
    <w:p w14:paraId="730FB4C2" w14:textId="5E68F1F7" w:rsidR="0061798C" w:rsidRPr="00ED0356" w:rsidRDefault="004B173A" w:rsidP="001E57A8">
      <w:pPr>
        <w:pStyle w:val="Instructions"/>
      </w:pPr>
      <w:r w:rsidRPr="00ED0356">
        <w:rPr>
          <w:color w:val="auto"/>
        </w:rPr>
        <w:t xml:space="preserve">Please confirm that you </w:t>
      </w:r>
      <w:r w:rsidR="004F3119" w:rsidRPr="00ED0356">
        <w:t>comply with the requirement</w:t>
      </w:r>
      <w:r w:rsidRPr="00ED0356">
        <w:rPr>
          <w:color w:val="auto"/>
        </w:rPr>
        <w:t xml:space="preserve"> </w:t>
      </w:r>
      <w:r w:rsidR="004F3119" w:rsidRPr="00ED0356">
        <w:rPr>
          <w:color w:val="auto"/>
        </w:rPr>
        <w:t xml:space="preserve">of </w:t>
      </w:r>
      <w:r w:rsidRPr="00ED0356">
        <w:rPr>
          <w:color w:val="auto"/>
        </w:rPr>
        <w:t xml:space="preserve">not </w:t>
      </w:r>
      <w:r w:rsidR="004F3119" w:rsidRPr="00ED0356">
        <w:t xml:space="preserve">being </w:t>
      </w:r>
      <w:r w:rsidRPr="00ED0356">
        <w:rPr>
          <w:color w:val="auto"/>
        </w:rPr>
        <w:t>a terrorist organisation</w:t>
      </w:r>
      <w:r w:rsidRPr="00ED0356">
        <w:t xml:space="preserve">. </w:t>
      </w:r>
      <w:r w:rsidR="004F3119" w:rsidRPr="00ED0356">
        <w:t>The funding will neither be used to support terrorist organisations directly or indirectly nor</w:t>
      </w:r>
      <w:r w:rsidRPr="00ED0356">
        <w:t xml:space="preserve"> t</w:t>
      </w:r>
      <w:r w:rsidR="001E57A8" w:rsidRPr="00ED0356">
        <w:t>o finance terrorist activities.</w:t>
      </w:r>
    </w:p>
    <w:p w14:paraId="1D534E41" w14:textId="77777777" w:rsidR="004B173A" w:rsidRPr="00ED0356" w:rsidRDefault="004B173A" w:rsidP="004B173A">
      <w:pPr>
        <w:pStyle w:val="Kommentartext"/>
        <w:spacing w:before="60" w:after="60"/>
        <w:rPr>
          <w:rFonts w:cs="Arial"/>
        </w:rPr>
      </w:pPr>
      <w:r w:rsidRPr="00ED0356">
        <w:rPr>
          <w:rFonts w:cs="Arial"/>
        </w:rPr>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yes</w:t>
      </w:r>
    </w:p>
    <w:p w14:paraId="3ECE7EAF" w14:textId="782B6E94" w:rsidR="0061798C" w:rsidRPr="00ED0356" w:rsidRDefault="004B173A" w:rsidP="00740813">
      <w:pPr>
        <w:pStyle w:val="Kommentartext"/>
        <w:spacing w:before="60" w:after="60"/>
        <w:rPr>
          <w:rFonts w:cs="Arial"/>
        </w:rPr>
      </w:pPr>
      <w:r w:rsidRPr="00ED0356">
        <w:rPr>
          <w:rFonts w:cs="Arial"/>
        </w:rPr>
        <w:lastRenderedPageBreak/>
        <w:fldChar w:fldCharType="begin">
          <w:ffData>
            <w:name w:val=""/>
            <w:enabled/>
            <w:calcOnExit w:val="0"/>
            <w:checkBox>
              <w:sizeAuto/>
              <w:default w:val="0"/>
            </w:checkBox>
          </w:ffData>
        </w:fldChar>
      </w:r>
      <w:r w:rsidRPr="00ED0356">
        <w:rPr>
          <w:rFonts w:cs="Arial"/>
        </w:rPr>
        <w:instrText xml:space="preserve"> FORMCHECKBOX </w:instrText>
      </w:r>
      <w:r w:rsidRPr="00ED0356">
        <w:rPr>
          <w:rFonts w:cs="Arial"/>
        </w:rPr>
      </w:r>
      <w:r w:rsidRPr="00ED0356">
        <w:rPr>
          <w:rFonts w:cs="Arial"/>
        </w:rPr>
        <w:fldChar w:fldCharType="separate"/>
      </w:r>
      <w:r w:rsidRPr="00ED0356">
        <w:rPr>
          <w:rFonts w:cs="Arial"/>
        </w:rPr>
        <w:fldChar w:fldCharType="end"/>
      </w:r>
      <w:r w:rsidRPr="00ED0356">
        <w:rPr>
          <w:rFonts w:cs="Arial"/>
        </w:rPr>
        <w:t xml:space="preserve"> no</w:t>
      </w:r>
    </w:p>
    <w:p w14:paraId="1841D007" w14:textId="57780260" w:rsidR="00D62A79" w:rsidRPr="00ED0356" w:rsidRDefault="00CB5C46" w:rsidP="00E07E05">
      <w:pPr>
        <w:pStyle w:val="berschrift1"/>
      </w:pPr>
      <w:bookmarkStart w:id="218" w:name="_Toc194588775"/>
      <w:bookmarkStart w:id="219" w:name="_Toc197516502"/>
      <w:bookmarkStart w:id="220" w:name="_Toc82502407"/>
      <w:bookmarkStart w:id="221" w:name="_Toc82502558"/>
      <w:bookmarkStart w:id="222" w:name="_Toc82502695"/>
      <w:bookmarkStart w:id="223" w:name="_Toc82770580"/>
      <w:bookmarkStart w:id="224" w:name="_Ref83892818"/>
      <w:bookmarkStart w:id="225" w:name="_Toc233103440"/>
      <w:bookmarkEnd w:id="218"/>
      <w:bookmarkEnd w:id="219"/>
      <w:bookmarkEnd w:id="220"/>
      <w:bookmarkEnd w:id="221"/>
      <w:bookmarkEnd w:id="222"/>
      <w:bookmarkEnd w:id="223"/>
      <w:r w:rsidRPr="00ED0356">
        <w:t>Environmental and social</w:t>
      </w:r>
      <w:r w:rsidR="00D62A79" w:rsidRPr="00ED0356">
        <w:t xml:space="preserve"> </w:t>
      </w:r>
      <w:bookmarkEnd w:id="224"/>
      <w:r w:rsidR="00A02A64" w:rsidRPr="00ED0356">
        <w:t>safeguards</w:t>
      </w:r>
      <w:bookmarkEnd w:id="225"/>
    </w:p>
    <w:p w14:paraId="390A9BAC" w14:textId="560779F4" w:rsidR="00CB5C46" w:rsidRPr="00ED0356" w:rsidRDefault="009A2D0B" w:rsidP="00C74729">
      <w:pPr>
        <w:pStyle w:val="berschrift2"/>
        <w:rPr>
          <w:lang w:val="en-GB"/>
        </w:rPr>
      </w:pPr>
      <w:bookmarkStart w:id="226" w:name="_Toc233103441"/>
      <w:r w:rsidRPr="00ED0356">
        <w:rPr>
          <w:lang w:val="en-GB"/>
        </w:rPr>
        <w:t xml:space="preserve">Environmental and social </w:t>
      </w:r>
      <w:r w:rsidR="00A02A64" w:rsidRPr="00ED0356">
        <w:rPr>
          <w:lang w:val="en-GB"/>
        </w:rPr>
        <w:t>risk category</w:t>
      </w:r>
      <w:bookmarkEnd w:id="226"/>
    </w:p>
    <w:p w14:paraId="5245A4BB" w14:textId="2FB5F485" w:rsidR="00E45363" w:rsidRPr="00ED0356" w:rsidRDefault="00CB5C46" w:rsidP="008107F8">
      <w:pPr>
        <w:pStyle w:val="Instructions"/>
        <w:rPr>
          <w:szCs w:val="20"/>
        </w:rPr>
      </w:pPr>
      <w:r w:rsidRPr="00ED0356">
        <w:t xml:space="preserve">The project applicant is obliged to comply with </w:t>
      </w:r>
      <w:r w:rsidR="00E45363" w:rsidRPr="00ED0356">
        <w:t xml:space="preserve">the </w:t>
      </w:r>
      <w:r w:rsidRPr="00ED0356">
        <w:t xml:space="preserve">IKI Safeguards Policy </w:t>
      </w:r>
      <w:r w:rsidRPr="00ED0356">
        <w:rPr>
          <w:szCs w:val="20"/>
        </w:rPr>
        <w:t xml:space="preserve">and </w:t>
      </w:r>
      <w:r w:rsidR="0095452E" w:rsidRPr="00ED0356">
        <w:rPr>
          <w:szCs w:val="20"/>
        </w:rPr>
        <w:t xml:space="preserve">the IKI Safeguards Standards (Environmental and Social Safeguards of the GCF, interim </w:t>
      </w:r>
      <w:hyperlink r:id="rId22" w:history="1">
        <w:r w:rsidR="0095452E" w:rsidRPr="00ED0356">
          <w:rPr>
            <w:rStyle w:val="Hyperlink"/>
            <w:szCs w:val="20"/>
          </w:rPr>
          <w:t>IFC Performance Standards</w:t>
        </w:r>
      </w:hyperlink>
      <w:r w:rsidR="0095452E" w:rsidRPr="00ED0356">
        <w:rPr>
          <w:szCs w:val="20"/>
        </w:rPr>
        <w:t>). Please see IKI Safeguards</w:t>
      </w:r>
      <w:r w:rsidR="009A2D0B" w:rsidRPr="00ED0356">
        <w:rPr>
          <w:szCs w:val="20"/>
        </w:rPr>
        <w:t xml:space="preserve"> </w:t>
      </w:r>
      <w:r w:rsidR="0095452E" w:rsidRPr="00ED0356">
        <w:rPr>
          <w:szCs w:val="20"/>
        </w:rPr>
        <w:t>Policy chapter 3-4 for guidance on risk categori</w:t>
      </w:r>
      <w:r w:rsidR="00CE01C2" w:rsidRPr="00ED0356">
        <w:rPr>
          <w:szCs w:val="20"/>
        </w:rPr>
        <w:t>s</w:t>
      </w:r>
      <w:r w:rsidR="0095452E" w:rsidRPr="00ED0356">
        <w:rPr>
          <w:szCs w:val="20"/>
        </w:rPr>
        <w:t xml:space="preserve">ation. The overall risk category corresponds to the performance standard with the highest risk category. Projects with </w:t>
      </w:r>
      <w:r w:rsidR="0095452E" w:rsidRPr="00ED0356">
        <w:rPr>
          <w:b/>
          <w:szCs w:val="20"/>
        </w:rPr>
        <w:t>risk category A or B</w:t>
      </w:r>
      <w:r w:rsidR="0095452E" w:rsidRPr="00ED0356">
        <w:rPr>
          <w:szCs w:val="20"/>
        </w:rPr>
        <w:t xml:space="preserve"> have to integrate at least one </w:t>
      </w:r>
      <w:r w:rsidR="0095452E" w:rsidRPr="00ED0356">
        <w:rPr>
          <w:b/>
          <w:szCs w:val="20"/>
        </w:rPr>
        <w:t>safeguards indicator</w:t>
      </w:r>
      <w:r w:rsidR="0095452E" w:rsidRPr="00ED0356">
        <w:rPr>
          <w:szCs w:val="20"/>
        </w:rPr>
        <w:t xml:space="preserve"> in</w:t>
      </w:r>
      <w:r w:rsidR="00CE01C2" w:rsidRPr="00ED0356">
        <w:rPr>
          <w:szCs w:val="20"/>
        </w:rPr>
        <w:t>to</w:t>
      </w:r>
      <w:r w:rsidR="0095452E" w:rsidRPr="00ED0356">
        <w:rPr>
          <w:szCs w:val="20"/>
        </w:rPr>
        <w:t xml:space="preserve"> the results matrix and describe the </w:t>
      </w:r>
      <w:r w:rsidR="0095452E" w:rsidRPr="00ED0356">
        <w:rPr>
          <w:b/>
          <w:szCs w:val="20"/>
        </w:rPr>
        <w:t>safeguards measures</w:t>
      </w:r>
      <w:r w:rsidR="0095452E" w:rsidRPr="00ED0356">
        <w:rPr>
          <w:szCs w:val="20"/>
        </w:rPr>
        <w:t xml:space="preserve"> in work packages.</w:t>
      </w:r>
      <w:r w:rsidR="009A2D0B" w:rsidRPr="00ED0356">
        <w:rPr>
          <w:szCs w:val="20"/>
        </w:rPr>
        <w:t xml:space="preserve"> Projects with risk category A have to prepare an Environmental and Social Impact Assessment (ESIA) and an Environmental and Social Management Plan (ESMP) or Framework (ESMF).</w:t>
      </w:r>
      <w:r w:rsidR="0095452E" w:rsidRPr="00ED0356">
        <w:rPr>
          <w:szCs w:val="20"/>
        </w:rPr>
        <w:t xml:space="preserve"> Additional requirements may apply de</w:t>
      </w:r>
      <w:r w:rsidR="003C3C0A" w:rsidRPr="00ED0356">
        <w:rPr>
          <w:szCs w:val="20"/>
        </w:rPr>
        <w:t>pending on the nature of risks.</w:t>
      </w:r>
    </w:p>
    <w:p w14:paraId="6702EC06" w14:textId="5C958A88" w:rsidR="00CB5C46" w:rsidRPr="00ED0356" w:rsidRDefault="009C70BC" w:rsidP="00194266">
      <w:pPr>
        <w:pStyle w:val="Instructions"/>
      </w:pPr>
      <w:r w:rsidRPr="00ED0356">
        <w:t>Based on the risk analysis below, t</w:t>
      </w:r>
      <w:r w:rsidR="00E45363" w:rsidRPr="00ED0356">
        <w:t>he overall</w:t>
      </w:r>
      <w:r w:rsidR="00A02A64" w:rsidRPr="00ED0356">
        <w:t xml:space="preserve"> </w:t>
      </w:r>
      <w:r w:rsidR="009A2D0B" w:rsidRPr="00ED0356">
        <w:t xml:space="preserve">environmental and social </w:t>
      </w:r>
      <w:r w:rsidR="00A02A64" w:rsidRPr="00ED0356">
        <w:t>safeguards</w:t>
      </w:r>
      <w:r w:rsidR="00E45363" w:rsidRPr="00ED0356">
        <w:t xml:space="preserve"> risk category is</w:t>
      </w:r>
      <w:r w:rsidR="003C3C0A" w:rsidRPr="00ED0356">
        <w:t>:</w:t>
      </w:r>
    </w:p>
    <w:p w14:paraId="76259A83" w14:textId="54A3F01A" w:rsidR="00CB5C46" w:rsidRPr="00ED0356" w:rsidRDefault="00AE2600" w:rsidP="009C70BC">
      <w:pPr>
        <w:rPr>
          <w:color w:val="404040" w:themeColor="text1" w:themeTint="BF"/>
        </w:rPr>
      </w:pPr>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w:t>
      </w:r>
      <w:r w:rsidR="00CB5C46" w:rsidRPr="00ED0356">
        <w:rPr>
          <w:color w:val="404040" w:themeColor="text1" w:themeTint="BF"/>
        </w:rPr>
        <w:t>A – High Risk</w:t>
      </w:r>
    </w:p>
    <w:p w14:paraId="1BA588DB" w14:textId="06F8FACF" w:rsidR="00CB5C46" w:rsidRPr="00ED0356" w:rsidRDefault="00AE2600" w:rsidP="009C70BC">
      <w:pPr>
        <w:rPr>
          <w:color w:val="404040" w:themeColor="text1" w:themeTint="BF"/>
        </w:rPr>
      </w:pPr>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00CB5C46" w:rsidRPr="00ED0356">
        <w:rPr>
          <w:color w:val="404040" w:themeColor="text1" w:themeTint="BF"/>
        </w:rPr>
        <w:t xml:space="preserve"> B – Medium Risk</w:t>
      </w:r>
    </w:p>
    <w:p w14:paraId="387FF760" w14:textId="3AD7215E" w:rsidR="00CB5C46" w:rsidRPr="00ED0356" w:rsidRDefault="00AE2600" w:rsidP="009C70BC">
      <w:pPr>
        <w:rPr>
          <w:color w:val="404040" w:themeColor="text1" w:themeTint="BF"/>
        </w:rPr>
      </w:pPr>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00CB5C46" w:rsidRPr="00ED0356">
        <w:rPr>
          <w:color w:val="404040" w:themeColor="text1" w:themeTint="BF"/>
        </w:rPr>
        <w:t xml:space="preserve"> C – Low Risk</w:t>
      </w:r>
    </w:p>
    <w:p w14:paraId="2E2B0229" w14:textId="2622C074" w:rsidR="0095452E" w:rsidRPr="00ED0356" w:rsidRDefault="0095452E" w:rsidP="00061252">
      <w:pPr>
        <w:pStyle w:val="Instructions"/>
      </w:pPr>
      <w:r w:rsidRPr="00ED0356">
        <w:t xml:space="preserve">Due to the nature of environmental and social risks, the </w:t>
      </w:r>
      <w:r w:rsidR="00EA45DF" w:rsidRPr="00ED0356">
        <w:t xml:space="preserve">project will prepare the </w:t>
      </w:r>
      <w:r w:rsidRPr="00ED0356">
        <w:t>following documents</w:t>
      </w:r>
      <w:r w:rsidR="003C3C0A" w:rsidRPr="00ED0356">
        <w:t>:</w:t>
      </w:r>
    </w:p>
    <w:p w14:paraId="42FEABD9" w14:textId="0E371709" w:rsidR="0095452E" w:rsidRPr="00ED0356" w:rsidRDefault="0095452E"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Environmental and Social Impact </w:t>
      </w:r>
      <w:r w:rsidR="009A2D0B" w:rsidRPr="00ED0356">
        <w:t>Assessment</w:t>
      </w:r>
    </w:p>
    <w:p w14:paraId="3F136C37" w14:textId="77777777" w:rsidR="0095452E" w:rsidRPr="00ED0356" w:rsidRDefault="0095452E"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Environmental and Social Management Plan</w:t>
      </w:r>
    </w:p>
    <w:p w14:paraId="06F04812" w14:textId="77777777" w:rsidR="00E13E4F" w:rsidRPr="00ED0356" w:rsidRDefault="0095452E"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w:t>
      </w:r>
      <w:r w:rsidR="00E13E4F" w:rsidRPr="00ED0356">
        <w:t>Stakeholder Engagement Plan</w:t>
      </w:r>
    </w:p>
    <w:p w14:paraId="672B3F49" w14:textId="31359A5E" w:rsidR="0095452E" w:rsidRPr="00ED0356" w:rsidRDefault="00E13E4F"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Indigenous Peoples Plan / FPIC Protocol</w:t>
      </w:r>
    </w:p>
    <w:p w14:paraId="7A78F868" w14:textId="2C173F0F" w:rsidR="00E13E4F" w:rsidRPr="00ED0356" w:rsidRDefault="00E13E4F"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Livelihood Restoration Plan</w:t>
      </w:r>
    </w:p>
    <w:p w14:paraId="0127D466" w14:textId="2D74F21C" w:rsidR="0095452E" w:rsidRPr="00ED0356" w:rsidRDefault="0095452E"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Specific analysis, plans or frameworks, namely: ____________________</w:t>
      </w:r>
    </w:p>
    <w:p w14:paraId="700C10B6" w14:textId="28E52CA3" w:rsidR="0095452E" w:rsidRPr="00ED0356" w:rsidRDefault="0095452E" w:rsidP="00061252">
      <w:r w:rsidRPr="00ED0356">
        <w:fldChar w:fldCharType="begin">
          <w:ffData>
            <w:name w:val="Kontrollkästchen7"/>
            <w:enabled/>
            <w:calcOnExit w:val="0"/>
            <w:statusText w:type="text" w:val="Falls zutreffend, bitte ankreuzen"/>
            <w:checkBox>
              <w:sizeAuto/>
              <w:default w:val="0"/>
            </w:checkBox>
          </w:ffData>
        </w:fldChar>
      </w:r>
      <w:r w:rsidRPr="00ED0356">
        <w:instrText xml:space="preserve"> FORMCHECKBOX </w:instrText>
      </w:r>
      <w:r w:rsidRPr="00ED0356">
        <w:fldChar w:fldCharType="separate"/>
      </w:r>
      <w:r w:rsidRPr="00ED0356">
        <w:fldChar w:fldCharType="end"/>
      </w:r>
      <w:r w:rsidRPr="00ED0356">
        <w:t xml:space="preserve"> Not applicable.</w:t>
      </w:r>
    </w:p>
    <w:p w14:paraId="7AEE289A" w14:textId="33091074" w:rsidR="00740813" w:rsidRPr="00ED0356" w:rsidRDefault="00E13E4F" w:rsidP="00D618F4">
      <w:pPr>
        <w:pStyle w:val="Instructions"/>
      </w:pPr>
      <w:r w:rsidRPr="00ED0356">
        <w:t xml:space="preserve">A summary of environmental and social risks and safeguards measures </w:t>
      </w:r>
      <w:r w:rsidR="00740813" w:rsidRPr="00ED0356">
        <w:t>is published on the IKI website.</w:t>
      </w:r>
    </w:p>
    <w:p w14:paraId="580F9D9B" w14:textId="77A6D43D" w:rsidR="006B7FE3" w:rsidRPr="00ED0356" w:rsidRDefault="006B7FE3" w:rsidP="00C74729">
      <w:pPr>
        <w:pStyle w:val="berschrift2"/>
        <w:rPr>
          <w:lang w:val="en-GB"/>
        </w:rPr>
      </w:pPr>
      <w:bookmarkStart w:id="227" w:name="_Toc165024142"/>
      <w:bookmarkStart w:id="228" w:name="_Toc170125370"/>
      <w:bookmarkStart w:id="229" w:name="_Toc171503067"/>
      <w:bookmarkStart w:id="230" w:name="_Toc171505559"/>
      <w:bookmarkStart w:id="231" w:name="_Toc171507003"/>
      <w:bookmarkStart w:id="232" w:name="_Toc133243051"/>
      <w:bookmarkStart w:id="233" w:name="_Toc233103442"/>
      <w:bookmarkEnd w:id="227"/>
      <w:bookmarkEnd w:id="228"/>
      <w:bookmarkEnd w:id="229"/>
      <w:bookmarkEnd w:id="230"/>
      <w:bookmarkEnd w:id="231"/>
      <w:bookmarkEnd w:id="232"/>
      <w:r w:rsidRPr="00ED0356">
        <w:rPr>
          <w:lang w:val="en-GB"/>
        </w:rPr>
        <w:t>Stakeholder Engagement</w:t>
      </w:r>
      <w:bookmarkEnd w:id="233"/>
    </w:p>
    <w:p w14:paraId="4217A032" w14:textId="58FBA60F" w:rsidR="009A2D0B" w:rsidRPr="00ED0356" w:rsidRDefault="009A2D0B" w:rsidP="009A2D0B">
      <w:pPr>
        <w:pStyle w:val="Instructions"/>
      </w:pPr>
      <w:r w:rsidRPr="00ED0356">
        <w:t xml:space="preserve">The project applicant is required to conduct stakeholder engagement according to IKI Safeguards Policy chapter 9. Please describe a) stakeholders of the project according to your stakeholder analysis (focus on </w:t>
      </w:r>
      <w:r w:rsidR="008C3306" w:rsidRPr="00ED0356">
        <w:t xml:space="preserve">people affected by the </w:t>
      </w:r>
      <w:r w:rsidRPr="00ED0356">
        <w:t xml:space="preserve">project, </w:t>
      </w:r>
      <w:r w:rsidR="008C3306" w:rsidRPr="00ED0356">
        <w:t xml:space="preserve">in </w:t>
      </w:r>
      <w:r w:rsidRPr="00ED0356">
        <w:t xml:space="preserve">particular vulnerable, marginalised or indigenous groups), b) what stakeholder engagement formats you use and c) how you </w:t>
      </w:r>
      <w:r w:rsidR="009842F6" w:rsidRPr="00ED0356">
        <w:t xml:space="preserve">intend to </w:t>
      </w:r>
      <w:r w:rsidRPr="00ED0356">
        <w:t>integrate the views and concerns of stakeholders into your environmental and social risk analysis, safeguards measures and overall project design.</w:t>
      </w:r>
    </w:p>
    <w:p w14:paraId="3A16CCF5" w14:textId="3F1D191C" w:rsidR="008D6271" w:rsidRPr="00ED0356" w:rsidRDefault="008D6271" w:rsidP="008D6271">
      <w:pPr>
        <w:pStyle w:val="Instructions"/>
      </w:pPr>
      <w:r w:rsidRPr="00ED0356">
        <w:rPr>
          <w:b/>
        </w:rPr>
        <w:t>The length of this section should</w:t>
      </w:r>
      <w:r w:rsidR="003C3C0A" w:rsidRPr="00ED0356">
        <w:rPr>
          <w:b/>
        </w:rPr>
        <w:t xml:space="preserve"> not exceed 1,500 - characters.</w:t>
      </w:r>
    </w:p>
    <w:p w14:paraId="399BBA2A" w14:textId="77777777" w:rsidR="008D6271" w:rsidRPr="00ED0356" w:rsidRDefault="008D6271" w:rsidP="00D62A79">
      <w:pPr>
        <w:rPr>
          <w:rFonts w:eastAsia="Times New Roman" w:cs="Arial"/>
          <w:i/>
          <w:color w:val="404040" w:themeColor="text1" w:themeTint="BF"/>
          <w:szCs w:val="24"/>
          <w:lang w:eastAsia="de-DE"/>
        </w:rPr>
        <w:sectPr w:rsidR="008D6271" w:rsidRPr="00ED0356" w:rsidSect="005728BF">
          <w:headerReference w:type="default" r:id="rId23"/>
          <w:footerReference w:type="default" r:id="rId24"/>
          <w:headerReference w:type="first" r:id="rId25"/>
          <w:pgSz w:w="11906" w:h="16838"/>
          <w:pgMar w:top="1135" w:right="1417" w:bottom="1134" w:left="1417" w:header="708" w:footer="708" w:gutter="0"/>
          <w:cols w:space="708"/>
          <w:docGrid w:linePitch="360"/>
        </w:sectPr>
      </w:pPr>
    </w:p>
    <w:p w14:paraId="0ABA3400" w14:textId="48E72AF6" w:rsidR="00D62A79" w:rsidRPr="00ED0356" w:rsidRDefault="00D62A79" w:rsidP="00C74729">
      <w:pPr>
        <w:pStyle w:val="berschrift2"/>
        <w:rPr>
          <w:lang w:val="en-GB"/>
        </w:rPr>
      </w:pPr>
      <w:bookmarkStart w:id="234" w:name="_Toc233103443"/>
      <w:r w:rsidRPr="00ED0356">
        <w:rPr>
          <w:lang w:val="en-GB"/>
        </w:rPr>
        <w:lastRenderedPageBreak/>
        <w:t xml:space="preserve">Environmental and </w:t>
      </w:r>
      <w:r w:rsidR="007C0B31" w:rsidRPr="00ED0356">
        <w:rPr>
          <w:lang w:val="en-GB"/>
        </w:rPr>
        <w:t>s</w:t>
      </w:r>
      <w:r w:rsidRPr="00ED0356">
        <w:rPr>
          <w:lang w:val="en-GB"/>
        </w:rPr>
        <w:t xml:space="preserve">ocial </w:t>
      </w:r>
      <w:r w:rsidR="007C0B31" w:rsidRPr="00ED0356">
        <w:rPr>
          <w:lang w:val="en-GB"/>
        </w:rPr>
        <w:t>r</w:t>
      </w:r>
      <w:r w:rsidR="009C70BC" w:rsidRPr="00ED0356">
        <w:rPr>
          <w:lang w:val="en-GB"/>
        </w:rPr>
        <w:t xml:space="preserve">isk </w:t>
      </w:r>
      <w:r w:rsidR="007C0B31" w:rsidRPr="00ED0356">
        <w:rPr>
          <w:lang w:val="en-GB"/>
        </w:rPr>
        <w:t>a</w:t>
      </w:r>
      <w:r w:rsidR="009C70BC" w:rsidRPr="00ED0356">
        <w:rPr>
          <w:lang w:val="en-GB"/>
        </w:rPr>
        <w:t xml:space="preserve">nalysis and </w:t>
      </w:r>
      <w:r w:rsidR="007C0B31" w:rsidRPr="00ED0356">
        <w:rPr>
          <w:lang w:val="en-GB"/>
        </w:rPr>
        <w:t>s</w:t>
      </w:r>
      <w:r w:rsidR="009C70BC" w:rsidRPr="00ED0356">
        <w:rPr>
          <w:lang w:val="en-GB"/>
        </w:rPr>
        <w:t xml:space="preserve">afeguards </w:t>
      </w:r>
      <w:r w:rsidR="007C0B31" w:rsidRPr="00ED0356">
        <w:rPr>
          <w:lang w:val="en-GB"/>
        </w:rPr>
        <w:t>m</w:t>
      </w:r>
      <w:r w:rsidR="009C70BC" w:rsidRPr="00ED0356">
        <w:rPr>
          <w:lang w:val="en-GB"/>
        </w:rPr>
        <w:t>easures</w:t>
      </w:r>
      <w:bookmarkEnd w:id="234"/>
    </w:p>
    <w:p w14:paraId="54EF7E4B" w14:textId="491E803D" w:rsidR="006B7FE3" w:rsidRPr="00ED0356" w:rsidRDefault="006B7FE3" w:rsidP="006B7FE3">
      <w:pPr>
        <w:rPr>
          <w:rFonts w:eastAsia="Times New Roman" w:cs="Arial"/>
          <w:i/>
          <w:color w:val="404040" w:themeColor="text1" w:themeTint="BF"/>
          <w:szCs w:val="24"/>
          <w:lang w:eastAsia="de-DE"/>
        </w:rPr>
      </w:pPr>
      <w:r w:rsidRPr="00ED0356">
        <w:rPr>
          <w:rFonts w:eastAsia="Times New Roman" w:cs="Arial"/>
          <w:i/>
          <w:color w:val="404040" w:themeColor="text1" w:themeTint="BF"/>
          <w:szCs w:val="24"/>
          <w:lang w:eastAsia="de-DE"/>
        </w:rPr>
        <w:t xml:space="preserve">The goals of this </w:t>
      </w:r>
      <w:r w:rsidR="009A2D0B" w:rsidRPr="00ED0356">
        <w:rPr>
          <w:rFonts w:eastAsia="Times New Roman" w:cs="Arial"/>
          <w:i/>
          <w:color w:val="404040" w:themeColor="text1" w:themeTint="BF"/>
          <w:szCs w:val="24"/>
          <w:lang w:eastAsia="de-DE"/>
        </w:rPr>
        <w:t xml:space="preserve">assessment </w:t>
      </w:r>
      <w:r w:rsidRPr="00ED0356">
        <w:rPr>
          <w:rFonts w:eastAsia="Times New Roman" w:cs="Arial"/>
          <w:i/>
          <w:color w:val="404040" w:themeColor="text1" w:themeTint="BF"/>
          <w:szCs w:val="24"/>
          <w:lang w:eastAsia="de-DE"/>
        </w:rPr>
        <w:t xml:space="preserve">are to (a) analyse the environmental and social risks </w:t>
      </w:r>
      <w:r w:rsidR="00075498" w:rsidRPr="00ED0356">
        <w:rPr>
          <w:rFonts w:eastAsia="Times New Roman" w:cs="Arial"/>
          <w:i/>
          <w:color w:val="404040" w:themeColor="text1" w:themeTint="BF"/>
          <w:szCs w:val="24"/>
          <w:lang w:eastAsia="de-DE"/>
        </w:rPr>
        <w:t xml:space="preserve">that </w:t>
      </w:r>
      <w:r w:rsidRPr="00ED0356">
        <w:rPr>
          <w:rFonts w:eastAsia="Times New Roman" w:cs="Arial"/>
          <w:i/>
          <w:color w:val="404040" w:themeColor="text1" w:themeTint="BF"/>
          <w:szCs w:val="24"/>
          <w:lang w:eastAsia="de-DE"/>
        </w:rPr>
        <w:t xml:space="preserve">may be connected to the proposed project activities, (b) </w:t>
      </w:r>
      <w:r w:rsidR="009A2D0B" w:rsidRPr="00ED0356">
        <w:rPr>
          <w:rFonts w:eastAsia="Times New Roman" w:cs="Arial"/>
          <w:i/>
          <w:color w:val="404040" w:themeColor="text1" w:themeTint="BF"/>
          <w:szCs w:val="24"/>
          <w:lang w:eastAsia="de-DE"/>
        </w:rPr>
        <w:t xml:space="preserve">identify </w:t>
      </w:r>
      <w:r w:rsidRPr="00ED0356">
        <w:rPr>
          <w:rFonts w:eastAsia="Times New Roman" w:cs="Arial"/>
          <w:i/>
          <w:color w:val="404040" w:themeColor="text1" w:themeTint="BF"/>
          <w:szCs w:val="24"/>
          <w:lang w:eastAsia="de-DE"/>
        </w:rPr>
        <w:t xml:space="preserve">the risk category of the activities, (c) </w:t>
      </w:r>
      <w:r w:rsidR="009A2D0B" w:rsidRPr="00ED0356">
        <w:rPr>
          <w:rFonts w:eastAsia="Times New Roman" w:cs="Arial"/>
          <w:i/>
          <w:color w:val="404040" w:themeColor="text1" w:themeTint="BF"/>
          <w:szCs w:val="24"/>
          <w:lang w:eastAsia="de-DE"/>
        </w:rPr>
        <w:t xml:space="preserve">develop </w:t>
      </w:r>
      <w:r w:rsidRPr="00ED0356">
        <w:rPr>
          <w:rFonts w:eastAsia="Times New Roman" w:cs="Arial"/>
          <w:i/>
          <w:color w:val="404040" w:themeColor="text1" w:themeTint="BF"/>
          <w:szCs w:val="24"/>
          <w:lang w:eastAsia="de-DE"/>
        </w:rPr>
        <w:t xml:space="preserve">safeguards measures in order to prevent, minimise, mitigate or remedy potential adverse impacts of the activities and (d) where necessary determine the type and scope of further risk analyses and management plans to be drawn up, disclosed and submitted. Please </w:t>
      </w:r>
      <w:r w:rsidR="00075498" w:rsidRPr="00ED0356">
        <w:rPr>
          <w:rFonts w:eastAsia="Times New Roman" w:cs="Arial"/>
          <w:i/>
          <w:color w:val="404040" w:themeColor="text1" w:themeTint="BF"/>
          <w:szCs w:val="24"/>
          <w:lang w:eastAsia="de-DE"/>
        </w:rPr>
        <w:t xml:space="preserve">make a </w:t>
      </w:r>
      <w:r w:rsidRPr="00ED0356">
        <w:rPr>
          <w:rFonts w:eastAsia="Times New Roman" w:cs="Arial"/>
          <w:i/>
          <w:color w:val="404040" w:themeColor="text1" w:themeTint="BF"/>
          <w:szCs w:val="24"/>
          <w:lang w:eastAsia="de-DE"/>
        </w:rPr>
        <w:t>note</w:t>
      </w:r>
      <w:r w:rsidR="00075498" w:rsidRPr="00ED0356">
        <w:rPr>
          <w:rFonts w:eastAsia="Times New Roman" w:cs="Arial"/>
          <w:i/>
          <w:color w:val="404040" w:themeColor="text1" w:themeTint="BF"/>
          <w:szCs w:val="24"/>
          <w:lang w:eastAsia="de-DE"/>
        </w:rPr>
        <w:t xml:space="preserve"> of</w:t>
      </w:r>
      <w:r w:rsidRPr="00ED0356">
        <w:rPr>
          <w:rFonts w:eastAsia="Times New Roman" w:cs="Arial"/>
          <w:i/>
          <w:color w:val="404040" w:themeColor="text1" w:themeTint="BF"/>
          <w:szCs w:val="24"/>
          <w:lang w:eastAsia="de-DE"/>
        </w:rPr>
        <w:t xml:space="preserve"> all negative impacts that project activities might cause, contribute</w:t>
      </w:r>
      <w:r w:rsidR="00075498" w:rsidRPr="00ED0356">
        <w:rPr>
          <w:rFonts w:eastAsia="Times New Roman" w:cs="Arial"/>
          <w:i/>
          <w:color w:val="404040" w:themeColor="text1" w:themeTint="BF"/>
          <w:szCs w:val="24"/>
          <w:lang w:eastAsia="de-DE"/>
        </w:rPr>
        <w:t xml:space="preserve"> to</w:t>
      </w:r>
      <w:r w:rsidRPr="00ED0356">
        <w:rPr>
          <w:rFonts w:eastAsia="Times New Roman" w:cs="Arial"/>
          <w:i/>
          <w:color w:val="404040" w:themeColor="text1" w:themeTint="BF"/>
          <w:szCs w:val="24"/>
          <w:lang w:eastAsia="de-DE"/>
        </w:rPr>
        <w:t xml:space="preserve"> or be directly linked to.</w:t>
      </w:r>
    </w:p>
    <w:p w14:paraId="6768033F" w14:textId="0D16D648" w:rsidR="006B7FE3" w:rsidRPr="00ED0356" w:rsidRDefault="009A2D0B" w:rsidP="002A5E8A">
      <w:pPr>
        <w:rPr>
          <w:rFonts w:eastAsia="Times New Roman"/>
          <w:i/>
          <w:color w:val="404040" w:themeColor="text1" w:themeTint="BF"/>
          <w:szCs w:val="24"/>
        </w:rPr>
      </w:pPr>
      <w:bookmarkStart w:id="235" w:name="_Hlk211335445"/>
      <w:r w:rsidRPr="00ED0356">
        <w:rPr>
          <w:rFonts w:eastAsia="Times New Roman" w:cs="Arial"/>
          <w:i/>
          <w:color w:val="404040" w:themeColor="text1" w:themeTint="BF"/>
          <w:szCs w:val="24"/>
          <w:lang w:eastAsia="de-DE"/>
        </w:rPr>
        <w:t xml:space="preserve">Please read chapter </w:t>
      </w:r>
      <w:r w:rsidR="00BA7D02" w:rsidRPr="00ED0356">
        <w:rPr>
          <w:rFonts w:eastAsia="Times New Roman" w:cs="Arial"/>
          <w:i/>
          <w:color w:val="404040" w:themeColor="text1" w:themeTint="BF"/>
          <w:szCs w:val="24"/>
          <w:lang w:eastAsia="de-DE"/>
        </w:rPr>
        <w:t xml:space="preserve">3.5 </w:t>
      </w:r>
      <w:r w:rsidRPr="00ED0356">
        <w:rPr>
          <w:rFonts w:eastAsia="Times New Roman" w:cs="Arial"/>
          <w:i/>
          <w:color w:val="404040" w:themeColor="text1" w:themeTint="BF"/>
          <w:szCs w:val="24"/>
          <w:lang w:eastAsia="de-DE"/>
        </w:rPr>
        <w:t xml:space="preserve">of </w:t>
      </w:r>
      <w:r w:rsidR="00E72B55" w:rsidRPr="00ED0356">
        <w:rPr>
          <w:rFonts w:eastAsia="Times New Roman" w:cs="Arial"/>
          <w:i/>
          <w:color w:val="404040" w:themeColor="text1" w:themeTint="BF"/>
          <w:szCs w:val="24"/>
          <w:lang w:eastAsia="de-DE"/>
        </w:rPr>
        <w:t xml:space="preserve">the </w:t>
      </w:r>
      <w:r w:rsidRPr="00ED0356">
        <w:rPr>
          <w:rFonts w:eastAsia="Times New Roman" w:cs="Arial"/>
          <w:i/>
          <w:color w:val="404040" w:themeColor="text1" w:themeTint="BF"/>
          <w:szCs w:val="24"/>
          <w:lang w:eastAsia="de-DE"/>
        </w:rPr>
        <w:t>IKI Guidelines on Project Management and Monitoring and the IFC Performance Standards carefully before filling out this section of the proposal.</w:t>
      </w:r>
      <w:bookmarkEnd w:id="235"/>
      <w:r w:rsidRPr="00ED0356">
        <w:rPr>
          <w:rFonts w:eastAsia="Times New Roman" w:cs="Arial"/>
          <w:i/>
          <w:color w:val="404040" w:themeColor="text1" w:themeTint="BF"/>
          <w:szCs w:val="24"/>
          <w:lang w:eastAsia="de-DE"/>
        </w:rPr>
        <w:t xml:space="preserve"> The implementing organisation is responsible for providing adequate and comprehensive information to allow a review of compliance with the safeguards standards (Safeguards Policy, chapter 6.2.1). This means that information on potential negative impacts needs to be as specific as possible and based on current data (e.g. # people affected, # hectares, degree of vulnerability, etc…). Risks need to be described for all performance standards. If a risk is categorised as N/A, this </w:t>
      </w:r>
      <w:r w:rsidR="00075498" w:rsidRPr="00ED0356">
        <w:rPr>
          <w:rFonts w:eastAsia="Times New Roman" w:cs="Arial"/>
          <w:i/>
          <w:color w:val="404040" w:themeColor="text1" w:themeTint="BF"/>
          <w:szCs w:val="24"/>
          <w:lang w:eastAsia="de-DE"/>
        </w:rPr>
        <w:t>must</w:t>
      </w:r>
      <w:r w:rsidRPr="00ED0356">
        <w:rPr>
          <w:rFonts w:eastAsia="Times New Roman" w:cs="Arial"/>
          <w:i/>
          <w:color w:val="404040" w:themeColor="text1" w:themeTint="BF"/>
          <w:szCs w:val="24"/>
          <w:lang w:eastAsia="de-DE"/>
        </w:rPr>
        <w:t xml:space="preserve"> be justified.</w:t>
      </w:r>
    </w:p>
    <w:tbl>
      <w:tblPr>
        <w:tblStyle w:val="Tabellenraster"/>
        <w:tblW w:w="1460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418"/>
        <w:gridCol w:w="3969"/>
        <w:gridCol w:w="992"/>
        <w:gridCol w:w="4678"/>
        <w:gridCol w:w="3544"/>
      </w:tblGrid>
      <w:tr w:rsidR="002A5E8A" w:rsidRPr="00ED0356" w14:paraId="32354ABD" w14:textId="77777777" w:rsidTr="002A5E8A">
        <w:tc>
          <w:tcPr>
            <w:tcW w:w="1418" w:type="dxa"/>
            <w:shd w:val="clear" w:color="auto" w:fill="BFBFBF" w:themeFill="background1" w:themeFillShade="BF"/>
          </w:tcPr>
          <w:p w14:paraId="2469929B" w14:textId="77777777" w:rsidR="002A5E8A" w:rsidRPr="00ED0356" w:rsidRDefault="002A5E8A" w:rsidP="005728BF">
            <w:pPr>
              <w:spacing w:after="160" w:line="259" w:lineRule="auto"/>
              <w:rPr>
                <w:b/>
              </w:rPr>
            </w:pPr>
            <w:r w:rsidRPr="00ED0356">
              <w:rPr>
                <w:b/>
              </w:rPr>
              <w:t>Performance Standard</w:t>
            </w:r>
          </w:p>
        </w:tc>
        <w:tc>
          <w:tcPr>
            <w:tcW w:w="3969" w:type="dxa"/>
            <w:shd w:val="clear" w:color="auto" w:fill="BFBFBF" w:themeFill="background1" w:themeFillShade="BF"/>
          </w:tcPr>
          <w:p w14:paraId="45C223CE" w14:textId="77777777" w:rsidR="002A5E8A" w:rsidRPr="00ED0356" w:rsidRDefault="002A5E8A" w:rsidP="005728BF">
            <w:pPr>
              <w:spacing w:after="160" w:line="259" w:lineRule="auto"/>
              <w:rPr>
                <w:b/>
              </w:rPr>
            </w:pPr>
            <w:r w:rsidRPr="00ED0356">
              <w:rPr>
                <w:b/>
              </w:rPr>
              <w:t>Summary of risk</w:t>
            </w:r>
            <w:r w:rsidRPr="00ED0356" w:rsidDel="00C90128">
              <w:rPr>
                <w:b/>
              </w:rPr>
              <w:t xml:space="preserve"> </w:t>
            </w:r>
          </w:p>
          <w:p w14:paraId="43E46BC7" w14:textId="30E2B7E5" w:rsidR="002A5E8A" w:rsidRPr="00ED0356" w:rsidRDefault="002A5E8A" w:rsidP="006B7FE3">
            <w:pPr>
              <w:spacing w:line="259" w:lineRule="auto"/>
              <w:rPr>
                <w:i/>
                <w:sz w:val="16"/>
                <w:szCs w:val="16"/>
              </w:rPr>
            </w:pPr>
            <w:r w:rsidRPr="00ED0356">
              <w:rPr>
                <w:i/>
                <w:sz w:val="16"/>
                <w:szCs w:val="16"/>
              </w:rPr>
              <w:t xml:space="preserve">Description of risks analysed based on </w:t>
            </w:r>
            <w:hyperlink r:id="rId26" w:history="1">
              <w:r w:rsidRPr="00ED0356">
                <w:rPr>
                  <w:rStyle w:val="Hyperlink"/>
                  <w:i/>
                  <w:color w:val="000000" w:themeColor="text1"/>
                  <w:sz w:val="16"/>
                  <w:szCs w:val="16"/>
                  <w:u w:val="none"/>
                </w:rPr>
                <w:t>IFC Performance Standards</w:t>
              </w:r>
            </w:hyperlink>
            <w:r w:rsidRPr="00ED0356">
              <w:rPr>
                <w:i/>
                <w:sz w:val="16"/>
                <w:szCs w:val="16"/>
              </w:rPr>
              <w:t xml:space="preserve">. </w:t>
            </w:r>
          </w:p>
        </w:tc>
        <w:tc>
          <w:tcPr>
            <w:tcW w:w="992" w:type="dxa"/>
            <w:shd w:val="clear" w:color="auto" w:fill="BFBFBF" w:themeFill="background1" w:themeFillShade="BF"/>
          </w:tcPr>
          <w:p w14:paraId="2D07983F" w14:textId="77777777" w:rsidR="002A5E8A" w:rsidRPr="00ED0356" w:rsidRDefault="002A5E8A" w:rsidP="005728BF">
            <w:pPr>
              <w:spacing w:after="160" w:line="259" w:lineRule="auto"/>
              <w:rPr>
                <w:b/>
              </w:rPr>
            </w:pPr>
            <w:r w:rsidRPr="00ED0356">
              <w:rPr>
                <w:b/>
              </w:rPr>
              <w:t xml:space="preserve">Risk </w:t>
            </w:r>
          </w:p>
          <w:p w14:paraId="17687265" w14:textId="77777777" w:rsidR="002A5E8A" w:rsidRPr="00ED0356" w:rsidRDefault="002A5E8A" w:rsidP="005728BF">
            <w:pPr>
              <w:spacing w:after="160" w:line="259" w:lineRule="auto"/>
              <w:rPr>
                <w:b/>
              </w:rPr>
            </w:pPr>
            <w:r w:rsidRPr="00ED0356">
              <w:rPr>
                <w:b/>
              </w:rPr>
              <w:t>(A-C)</w:t>
            </w:r>
          </w:p>
          <w:p w14:paraId="1CF94770" w14:textId="77777777" w:rsidR="002A5E8A" w:rsidRPr="00ED0356" w:rsidRDefault="002A5E8A" w:rsidP="005728BF">
            <w:pPr>
              <w:spacing w:after="160" w:line="259" w:lineRule="auto"/>
              <w:rPr>
                <w:b/>
              </w:rPr>
            </w:pPr>
          </w:p>
        </w:tc>
        <w:tc>
          <w:tcPr>
            <w:tcW w:w="4678" w:type="dxa"/>
            <w:shd w:val="clear" w:color="auto" w:fill="BFBFBF" w:themeFill="background1" w:themeFillShade="BF"/>
          </w:tcPr>
          <w:p w14:paraId="223656C0" w14:textId="77777777" w:rsidR="002A5E8A" w:rsidRPr="00ED0356" w:rsidRDefault="002A5E8A" w:rsidP="005728BF">
            <w:pPr>
              <w:spacing w:after="160" w:line="259" w:lineRule="auto"/>
              <w:rPr>
                <w:b/>
              </w:rPr>
            </w:pPr>
            <w:r w:rsidRPr="00ED0356">
              <w:rPr>
                <w:b/>
              </w:rPr>
              <w:t>Planned safeguards measures, responsible party and schedule</w:t>
            </w:r>
          </w:p>
          <w:p w14:paraId="19AACD08" w14:textId="186CF85A" w:rsidR="002A5E8A" w:rsidRPr="00ED0356" w:rsidRDefault="002A5E8A" w:rsidP="006B7FE3">
            <w:pPr>
              <w:spacing w:after="160" w:line="259" w:lineRule="auto"/>
              <w:rPr>
                <w:b/>
                <w:sz w:val="16"/>
                <w:szCs w:val="16"/>
              </w:rPr>
            </w:pPr>
            <w:r w:rsidRPr="00ED0356">
              <w:rPr>
                <w:i/>
                <w:sz w:val="16"/>
                <w:szCs w:val="16"/>
              </w:rPr>
              <w:t xml:space="preserve">Measures planned to avoid, minimise, </w:t>
            </w:r>
            <w:r w:rsidR="00075498" w:rsidRPr="00ED0356">
              <w:rPr>
                <w:i/>
                <w:sz w:val="16"/>
                <w:szCs w:val="16"/>
              </w:rPr>
              <w:t xml:space="preserve">or </w:t>
            </w:r>
            <w:r w:rsidRPr="00ED0356">
              <w:rPr>
                <w:i/>
                <w:sz w:val="16"/>
                <w:szCs w:val="16"/>
              </w:rPr>
              <w:t>mitigate risks and impacts. This may also include additional due diligence and specific management plans. Note measures for each identified risk.</w:t>
            </w:r>
          </w:p>
        </w:tc>
        <w:tc>
          <w:tcPr>
            <w:tcW w:w="3544" w:type="dxa"/>
            <w:shd w:val="clear" w:color="auto" w:fill="BFBFBF" w:themeFill="background1" w:themeFillShade="BF"/>
          </w:tcPr>
          <w:p w14:paraId="4888781C" w14:textId="77777777" w:rsidR="002A5E8A" w:rsidRPr="00ED0356" w:rsidRDefault="002A5E8A" w:rsidP="005728BF">
            <w:pPr>
              <w:spacing w:after="160" w:line="259" w:lineRule="auto"/>
              <w:rPr>
                <w:b/>
              </w:rPr>
            </w:pPr>
            <w:r w:rsidRPr="00ED0356">
              <w:rPr>
                <w:b/>
              </w:rPr>
              <w:t>Expected results of mitigation</w:t>
            </w:r>
          </w:p>
          <w:p w14:paraId="36749999" w14:textId="77777777" w:rsidR="002A5E8A" w:rsidRPr="00ED0356" w:rsidRDefault="002A5E8A" w:rsidP="005728BF">
            <w:pPr>
              <w:spacing w:after="160" w:line="259" w:lineRule="auto"/>
              <w:rPr>
                <w:b/>
                <w:sz w:val="16"/>
                <w:szCs w:val="16"/>
              </w:rPr>
            </w:pPr>
            <w:r w:rsidRPr="00ED0356">
              <w:rPr>
                <w:i/>
                <w:sz w:val="16"/>
                <w:szCs w:val="16"/>
              </w:rPr>
              <w:t>Note results in a measurable way. Bullet points suffice.</w:t>
            </w:r>
          </w:p>
        </w:tc>
      </w:tr>
      <w:tr w:rsidR="00D53138" w:rsidRPr="00ED0356" w14:paraId="56FFBED8" w14:textId="77777777" w:rsidTr="00EB0F2D">
        <w:tc>
          <w:tcPr>
            <w:tcW w:w="1418" w:type="dxa"/>
            <w:shd w:val="clear" w:color="auto" w:fill="BFBFBF" w:themeFill="background1" w:themeFillShade="BF"/>
          </w:tcPr>
          <w:p w14:paraId="695E7412" w14:textId="77777777" w:rsidR="00D53138" w:rsidRPr="00ED0356" w:rsidRDefault="00D53138" w:rsidP="005728BF">
            <w:pPr>
              <w:rPr>
                <w:rFonts w:cs="Arial"/>
                <w:b/>
              </w:rPr>
            </w:pPr>
            <w:r w:rsidRPr="00ED0356">
              <w:rPr>
                <w:rFonts w:cs="Arial"/>
                <w:b/>
              </w:rPr>
              <w:t xml:space="preserve">PS 1 </w:t>
            </w:r>
          </w:p>
          <w:p w14:paraId="41FA160B" w14:textId="5C8159CA" w:rsidR="00D53138" w:rsidRPr="00ED0356" w:rsidRDefault="00D53138" w:rsidP="005728BF">
            <w:pPr>
              <w:rPr>
                <w:rFonts w:cs="Arial"/>
                <w:b/>
              </w:rPr>
            </w:pPr>
            <w:r w:rsidRPr="00ED0356">
              <w:rPr>
                <w:rFonts w:cs="Arial"/>
                <w:b/>
              </w:rPr>
              <w:t>Assessment and Manage-</w:t>
            </w:r>
            <w:proofErr w:type="spellStart"/>
            <w:r w:rsidRPr="00ED0356">
              <w:rPr>
                <w:rFonts w:cs="Arial"/>
                <w:b/>
              </w:rPr>
              <w:t>ment</w:t>
            </w:r>
            <w:proofErr w:type="spellEnd"/>
            <w:r w:rsidRPr="00ED0356">
              <w:rPr>
                <w:rFonts w:cs="Arial"/>
                <w:b/>
              </w:rPr>
              <w:t xml:space="preserve"> of Environ-mental and Social Risks and Impacts</w:t>
            </w:r>
          </w:p>
        </w:tc>
        <w:tc>
          <w:tcPr>
            <w:tcW w:w="3969" w:type="dxa"/>
          </w:tcPr>
          <w:p w14:paraId="322C6E53" w14:textId="6BD885FE" w:rsidR="00D53138" w:rsidRPr="00ED0356" w:rsidRDefault="00D53138" w:rsidP="00341910">
            <w:pPr>
              <w:spacing w:after="160" w:line="259" w:lineRule="auto"/>
              <w:rPr>
                <w:rFonts w:cs="Arial"/>
                <w:iCs/>
                <w:color w:val="404040" w:themeColor="text1" w:themeTint="BF"/>
                <w:szCs w:val="24"/>
              </w:rPr>
            </w:pPr>
            <w:r w:rsidRPr="00341910">
              <w:rPr>
                <w:rFonts w:cs="Arial"/>
                <w:i/>
                <w:color w:val="404040" w:themeColor="text1" w:themeTint="BF"/>
                <w:szCs w:val="24"/>
              </w:rPr>
              <w:t>Not applicable</w:t>
            </w:r>
          </w:p>
        </w:tc>
        <w:tc>
          <w:tcPr>
            <w:tcW w:w="992" w:type="dxa"/>
          </w:tcPr>
          <w:p w14:paraId="6D91472F" w14:textId="08530F55" w:rsidR="00D53138" w:rsidRPr="00ED0356" w:rsidRDefault="00D53138" w:rsidP="005728BF">
            <w:r w:rsidRPr="00ED0356">
              <w:t>Not applicable</w:t>
            </w:r>
          </w:p>
        </w:tc>
        <w:tc>
          <w:tcPr>
            <w:tcW w:w="4678" w:type="dxa"/>
          </w:tcPr>
          <w:p w14:paraId="626D0311" w14:textId="24C30591" w:rsidR="00D53138" w:rsidRPr="00ED0356" w:rsidRDefault="00D53138" w:rsidP="00D53138">
            <w:pPr>
              <w:spacing w:after="240" w:line="280" w:lineRule="exact"/>
              <w:ind w:left="66"/>
              <w:contextualSpacing/>
              <w:rPr>
                <w:rFonts w:cs="Arial"/>
                <w:i/>
                <w:color w:val="404040" w:themeColor="text1" w:themeTint="BF"/>
                <w:szCs w:val="24"/>
              </w:rPr>
            </w:pPr>
            <w:r w:rsidRPr="00ED0356">
              <w:rPr>
                <w:rFonts w:cs="Arial"/>
                <w:i/>
                <w:color w:val="404040" w:themeColor="text1" w:themeTint="BF"/>
                <w:szCs w:val="24"/>
              </w:rPr>
              <w:t xml:space="preserve">Please </w:t>
            </w:r>
            <w:r w:rsidR="00075498" w:rsidRPr="00ED0356">
              <w:rPr>
                <w:rFonts w:cs="Arial"/>
                <w:i/>
                <w:color w:val="404040" w:themeColor="text1" w:themeTint="BF"/>
                <w:szCs w:val="24"/>
              </w:rPr>
              <w:t xml:space="preserve">briefly </w:t>
            </w:r>
            <w:r w:rsidRPr="00ED0356">
              <w:rPr>
                <w:rFonts w:cs="Arial"/>
                <w:i/>
                <w:color w:val="404040" w:themeColor="text1" w:themeTint="BF"/>
                <w:szCs w:val="24"/>
              </w:rPr>
              <w:t>describe your environmental and social management system or processes, including:</w:t>
            </w:r>
          </w:p>
          <w:p w14:paraId="3968FF26" w14:textId="77777777" w:rsidR="00D53138" w:rsidRPr="00ED0356" w:rsidRDefault="00D53138" w:rsidP="002E7736">
            <w:pPr>
              <w:pStyle w:val="Listenabsatz"/>
              <w:numPr>
                <w:ilvl w:val="0"/>
                <w:numId w:val="31"/>
              </w:numPr>
              <w:jc w:val="left"/>
              <w:rPr>
                <w:rFonts w:cs="Times New Roman"/>
              </w:rPr>
            </w:pPr>
            <w:r w:rsidRPr="00ED0356">
              <w:rPr>
                <w:rFonts w:cs="Times New Roman"/>
              </w:rPr>
              <w:t>the process of identifying environmental and social risks, and developing safeguards measures (both for the main project and for any potential subprojects funded)</w:t>
            </w:r>
          </w:p>
          <w:p w14:paraId="7ADC2918" w14:textId="77777777" w:rsidR="00D53138" w:rsidRPr="00ED0356" w:rsidRDefault="00D53138" w:rsidP="002E7736">
            <w:pPr>
              <w:pStyle w:val="Listenabsatz"/>
              <w:numPr>
                <w:ilvl w:val="0"/>
                <w:numId w:val="31"/>
              </w:numPr>
              <w:jc w:val="left"/>
              <w:rPr>
                <w:rFonts w:cs="Times New Roman"/>
              </w:rPr>
            </w:pPr>
            <w:r w:rsidRPr="00ED0356">
              <w:rPr>
                <w:rFonts w:cs="Times New Roman"/>
              </w:rPr>
              <w:t>adequate organisational capacities (personnel and financial)</w:t>
            </w:r>
          </w:p>
          <w:p w14:paraId="6CF08511" w14:textId="68B96391" w:rsidR="00D53138" w:rsidRPr="00ED0356" w:rsidRDefault="00D53138" w:rsidP="002E7736">
            <w:pPr>
              <w:pStyle w:val="Listenabsatz"/>
              <w:numPr>
                <w:ilvl w:val="0"/>
                <w:numId w:val="31"/>
              </w:numPr>
              <w:spacing w:line="240" w:lineRule="auto"/>
              <w:jc w:val="left"/>
              <w:rPr>
                <w:rFonts w:cs="Times New Roman"/>
              </w:rPr>
            </w:pPr>
            <w:r w:rsidRPr="00ED0356">
              <w:rPr>
                <w:rFonts w:cs="Times New Roman"/>
              </w:rPr>
              <w:t xml:space="preserve">safeguards monitoring </w:t>
            </w:r>
            <w:r w:rsidR="00E72B55" w:rsidRPr="00ED0356">
              <w:rPr>
                <w:rFonts w:cs="Times New Roman"/>
              </w:rPr>
              <w:t xml:space="preserve">throughout </w:t>
            </w:r>
            <w:r w:rsidRPr="00ED0356">
              <w:rPr>
                <w:rFonts w:cs="Times New Roman"/>
              </w:rPr>
              <w:t>the project duration</w:t>
            </w:r>
          </w:p>
          <w:p w14:paraId="7964B887" w14:textId="0F104D83" w:rsidR="00D53138" w:rsidRPr="00ED0356" w:rsidRDefault="00D53138" w:rsidP="002E7736">
            <w:pPr>
              <w:pStyle w:val="Listenabsatz"/>
              <w:numPr>
                <w:ilvl w:val="0"/>
                <w:numId w:val="0"/>
              </w:numPr>
              <w:spacing w:line="240" w:lineRule="auto"/>
              <w:ind w:left="720"/>
            </w:pPr>
          </w:p>
        </w:tc>
        <w:tc>
          <w:tcPr>
            <w:tcW w:w="3544" w:type="dxa"/>
          </w:tcPr>
          <w:p w14:paraId="280806F5" w14:textId="77777777" w:rsidR="00D53138" w:rsidRPr="00ED0356" w:rsidRDefault="00D53138" w:rsidP="005728BF">
            <w:pPr>
              <w:rPr>
                <w:rFonts w:cs="Arial"/>
                <w:i/>
                <w:color w:val="404040" w:themeColor="text1" w:themeTint="BF"/>
                <w:szCs w:val="24"/>
              </w:rPr>
            </w:pPr>
          </w:p>
        </w:tc>
      </w:tr>
      <w:tr w:rsidR="002A5E8A" w:rsidRPr="00ED0356" w14:paraId="05A59EBF" w14:textId="77777777" w:rsidTr="002A5E8A">
        <w:tc>
          <w:tcPr>
            <w:tcW w:w="1418" w:type="dxa"/>
            <w:shd w:val="clear" w:color="auto" w:fill="BFBFBF" w:themeFill="background1" w:themeFillShade="BF"/>
          </w:tcPr>
          <w:p w14:paraId="41810B6D" w14:textId="77777777" w:rsidR="002A5E8A" w:rsidRPr="00ED0356" w:rsidRDefault="002A5E8A" w:rsidP="005728BF">
            <w:pPr>
              <w:spacing w:after="160" w:line="259" w:lineRule="auto"/>
              <w:rPr>
                <w:rFonts w:eastAsiaTheme="minorHAnsi" w:cs="Arial"/>
                <w:b/>
                <w:lang w:eastAsia="en-US"/>
              </w:rPr>
            </w:pPr>
            <w:r w:rsidRPr="00ED0356">
              <w:rPr>
                <w:rFonts w:cs="Arial"/>
                <w:b/>
              </w:rPr>
              <w:lastRenderedPageBreak/>
              <w:t>PS 2</w:t>
            </w:r>
          </w:p>
          <w:p w14:paraId="0EA03B7A" w14:textId="1CDD2C33" w:rsidR="002A5E8A" w:rsidRPr="00ED0356" w:rsidRDefault="002A5E8A" w:rsidP="005728BF">
            <w:pPr>
              <w:spacing w:after="160" w:line="259" w:lineRule="auto"/>
              <w:rPr>
                <w:color w:val="auto"/>
              </w:rPr>
            </w:pPr>
            <w:r w:rsidRPr="00ED0356">
              <w:rPr>
                <w:rFonts w:cs="Arial"/>
                <w:b/>
              </w:rPr>
              <w:t>Labour &amp; Working Conditions</w:t>
            </w:r>
          </w:p>
        </w:tc>
        <w:tc>
          <w:tcPr>
            <w:tcW w:w="3969" w:type="dxa"/>
          </w:tcPr>
          <w:p w14:paraId="07C42713" w14:textId="2B2D8DFD" w:rsidR="002A5E8A" w:rsidRPr="00ED0356" w:rsidRDefault="009A2D0B" w:rsidP="005728BF">
            <w:pPr>
              <w:spacing w:after="160" w:line="259" w:lineRule="auto"/>
            </w:pPr>
            <w:r w:rsidRPr="00ED0356">
              <w:rPr>
                <w:rFonts w:cs="Arial"/>
                <w:i/>
                <w:color w:val="404040" w:themeColor="text1" w:themeTint="BF"/>
                <w:szCs w:val="24"/>
              </w:rPr>
              <w:t xml:space="preserve">Add your social and environmental risk analysis for the </w:t>
            </w:r>
            <w:r w:rsidR="00075498" w:rsidRPr="00ED0356">
              <w:rPr>
                <w:rFonts w:cs="Arial"/>
                <w:i/>
                <w:color w:val="404040" w:themeColor="text1" w:themeTint="BF"/>
                <w:szCs w:val="24"/>
              </w:rPr>
              <w:t xml:space="preserve">relevant </w:t>
            </w:r>
            <w:r w:rsidRPr="00ED0356">
              <w:rPr>
                <w:rFonts w:cs="Arial"/>
                <w:i/>
                <w:color w:val="404040" w:themeColor="text1" w:themeTint="BF"/>
                <w:szCs w:val="24"/>
              </w:rPr>
              <w:t>performance standard here.</w:t>
            </w:r>
          </w:p>
        </w:tc>
        <w:tc>
          <w:tcPr>
            <w:tcW w:w="992" w:type="dxa"/>
          </w:tcPr>
          <w:p w14:paraId="0B1BAA58" w14:textId="77777777" w:rsidR="002A5E8A" w:rsidRPr="00ED0356" w:rsidRDefault="002A5E8A" w:rsidP="005728BF">
            <w:pPr>
              <w:spacing w:after="160" w:line="259" w:lineRule="auto"/>
            </w:pPr>
          </w:p>
        </w:tc>
        <w:tc>
          <w:tcPr>
            <w:tcW w:w="4678" w:type="dxa"/>
          </w:tcPr>
          <w:p w14:paraId="3F62AC6A" w14:textId="7306CE7B" w:rsidR="002A5E8A" w:rsidRPr="00ED0356" w:rsidRDefault="003C3C0A" w:rsidP="005728BF">
            <w:pPr>
              <w:spacing w:after="160" w:line="259" w:lineRule="auto"/>
            </w:pPr>
            <w:r w:rsidRPr="00ED0356">
              <w:t>Measures:</w:t>
            </w:r>
            <w:r w:rsidR="009A2D0B" w:rsidRPr="00ED0356">
              <w:rPr>
                <w:rFonts w:cs="Arial"/>
                <w:i/>
                <w:color w:val="404040" w:themeColor="text1" w:themeTint="BF"/>
                <w:szCs w:val="24"/>
              </w:rPr>
              <w:t xml:space="preserve"> Describe the safeguards measures to mitigate the analysed risk here.</w:t>
            </w:r>
          </w:p>
          <w:p w14:paraId="477D2C0F" w14:textId="77777777" w:rsidR="002A5E8A" w:rsidRPr="00ED0356" w:rsidRDefault="002A5E8A" w:rsidP="005728BF">
            <w:pPr>
              <w:spacing w:after="160" w:line="259" w:lineRule="auto"/>
            </w:pPr>
          </w:p>
          <w:p w14:paraId="28101537" w14:textId="2862ED84" w:rsidR="002A5E8A" w:rsidRPr="00ED0356" w:rsidRDefault="002A5E8A" w:rsidP="005728BF">
            <w:pPr>
              <w:spacing w:after="160" w:line="259" w:lineRule="auto"/>
            </w:pPr>
            <w:r w:rsidRPr="00ED0356">
              <w:t>Responsible:</w:t>
            </w:r>
            <w:r w:rsidR="009A2D0B" w:rsidRPr="00ED0356">
              <w:rPr>
                <w:rFonts w:cs="Arial"/>
                <w:i/>
                <w:color w:val="404040" w:themeColor="text1" w:themeTint="BF"/>
                <w:szCs w:val="24"/>
              </w:rPr>
              <w:t xml:space="preserve"> Which organisation in the project consortium is responsible for </w:t>
            </w:r>
            <w:r w:rsidR="00075498" w:rsidRPr="00ED0356">
              <w:rPr>
                <w:rFonts w:cs="Arial"/>
                <w:i/>
                <w:color w:val="404040" w:themeColor="text1" w:themeTint="BF"/>
                <w:szCs w:val="24"/>
              </w:rPr>
              <w:t xml:space="preserve">the </w:t>
            </w:r>
            <w:r w:rsidR="009A2D0B" w:rsidRPr="00ED0356">
              <w:rPr>
                <w:rFonts w:cs="Arial"/>
                <w:i/>
                <w:color w:val="404040" w:themeColor="text1" w:themeTint="BF"/>
                <w:szCs w:val="24"/>
              </w:rPr>
              <w:t>implementation of measures? Which organisation/functional unit in the organisation is responsible?</w:t>
            </w:r>
          </w:p>
          <w:p w14:paraId="0C0AA9B0" w14:textId="77777777" w:rsidR="002A5E8A" w:rsidRPr="00ED0356" w:rsidRDefault="002A5E8A" w:rsidP="005728BF">
            <w:pPr>
              <w:spacing w:after="160" w:line="259" w:lineRule="auto"/>
            </w:pPr>
          </w:p>
          <w:p w14:paraId="101C7C17" w14:textId="63EC4986" w:rsidR="002A5E8A" w:rsidRPr="00ED0356" w:rsidRDefault="002A5E8A" w:rsidP="005728BF">
            <w:pPr>
              <w:spacing w:after="160" w:line="259" w:lineRule="auto"/>
            </w:pPr>
            <w:r w:rsidRPr="00ED0356">
              <w:t>Schedule:</w:t>
            </w:r>
            <w:r w:rsidR="009A2D0B" w:rsidRPr="00ED0356">
              <w:rPr>
                <w:rFonts w:cs="Arial"/>
                <w:i/>
                <w:color w:val="404040" w:themeColor="text1" w:themeTint="BF"/>
                <w:szCs w:val="24"/>
              </w:rPr>
              <w:t xml:space="preserve"> When is the measure scheduled to be implemented (e.g., a specific time or connected to the start of a work package/activity)?</w:t>
            </w:r>
          </w:p>
        </w:tc>
        <w:tc>
          <w:tcPr>
            <w:tcW w:w="3544" w:type="dxa"/>
          </w:tcPr>
          <w:p w14:paraId="2FD125D8" w14:textId="09233ACE" w:rsidR="002A5E8A" w:rsidRPr="00ED0356" w:rsidRDefault="009A2D0B" w:rsidP="005728BF">
            <w:pPr>
              <w:spacing w:after="160" w:line="259" w:lineRule="auto"/>
            </w:pPr>
            <w:r w:rsidRPr="00ED0356">
              <w:rPr>
                <w:rFonts w:cs="Arial"/>
                <w:i/>
                <w:color w:val="404040" w:themeColor="text1" w:themeTint="BF"/>
                <w:szCs w:val="24"/>
              </w:rPr>
              <w:t>Note results in a measurable way. Bullet points suffice.</w:t>
            </w:r>
          </w:p>
        </w:tc>
      </w:tr>
      <w:tr w:rsidR="002A5E8A" w:rsidRPr="00ED0356" w14:paraId="647A3EBB" w14:textId="77777777" w:rsidTr="002A5E8A">
        <w:tc>
          <w:tcPr>
            <w:tcW w:w="1418" w:type="dxa"/>
            <w:shd w:val="clear" w:color="auto" w:fill="BFBFBF" w:themeFill="background1" w:themeFillShade="BF"/>
          </w:tcPr>
          <w:p w14:paraId="3DC7BF9B" w14:textId="77777777" w:rsidR="002A5E8A" w:rsidRPr="00ED0356" w:rsidRDefault="002A5E8A" w:rsidP="005728BF">
            <w:pPr>
              <w:spacing w:after="160" w:line="259" w:lineRule="auto"/>
              <w:rPr>
                <w:rFonts w:eastAsiaTheme="minorHAnsi" w:cs="Arial"/>
                <w:b/>
                <w:lang w:eastAsia="en-US"/>
              </w:rPr>
            </w:pPr>
            <w:r w:rsidRPr="00ED0356">
              <w:rPr>
                <w:rFonts w:cs="Arial"/>
                <w:b/>
              </w:rPr>
              <w:t>PS 3</w:t>
            </w:r>
          </w:p>
          <w:p w14:paraId="330E7C52" w14:textId="77777777" w:rsidR="002A5E8A" w:rsidRPr="00ED0356" w:rsidRDefault="002A5E8A" w:rsidP="005728BF">
            <w:pPr>
              <w:spacing w:after="160" w:line="259" w:lineRule="auto"/>
            </w:pPr>
            <w:r w:rsidRPr="00ED0356">
              <w:rPr>
                <w:rFonts w:cs="Arial"/>
                <w:b/>
              </w:rPr>
              <w:t>Resource Efficiency &amp; Pollution Prevention</w:t>
            </w:r>
          </w:p>
        </w:tc>
        <w:tc>
          <w:tcPr>
            <w:tcW w:w="3969" w:type="dxa"/>
          </w:tcPr>
          <w:p w14:paraId="026EDD56" w14:textId="77777777" w:rsidR="002A5E8A" w:rsidRPr="00ED0356" w:rsidRDefault="002A5E8A" w:rsidP="005728BF">
            <w:pPr>
              <w:spacing w:after="160" w:line="259" w:lineRule="auto"/>
            </w:pPr>
          </w:p>
        </w:tc>
        <w:tc>
          <w:tcPr>
            <w:tcW w:w="992" w:type="dxa"/>
          </w:tcPr>
          <w:p w14:paraId="722DEB41" w14:textId="77777777" w:rsidR="002A5E8A" w:rsidRPr="00ED0356" w:rsidRDefault="002A5E8A" w:rsidP="005728BF">
            <w:pPr>
              <w:spacing w:after="160" w:line="259" w:lineRule="auto"/>
            </w:pPr>
          </w:p>
        </w:tc>
        <w:tc>
          <w:tcPr>
            <w:tcW w:w="4678" w:type="dxa"/>
          </w:tcPr>
          <w:p w14:paraId="66A7139A" w14:textId="2D1A35D7" w:rsidR="002A5E8A" w:rsidRPr="00ED0356" w:rsidRDefault="003C3C0A" w:rsidP="005728BF">
            <w:pPr>
              <w:spacing w:after="160" w:line="259" w:lineRule="auto"/>
            </w:pPr>
            <w:r w:rsidRPr="00ED0356">
              <w:t>Measures:</w:t>
            </w:r>
          </w:p>
          <w:p w14:paraId="32A7D695" w14:textId="77777777" w:rsidR="002A5E8A" w:rsidRPr="00ED0356" w:rsidRDefault="002A5E8A" w:rsidP="005728BF">
            <w:pPr>
              <w:spacing w:after="160" w:line="259" w:lineRule="auto"/>
            </w:pPr>
          </w:p>
          <w:p w14:paraId="6BDFF196" w14:textId="77777777" w:rsidR="002A5E8A" w:rsidRPr="00ED0356" w:rsidRDefault="002A5E8A" w:rsidP="005728BF">
            <w:pPr>
              <w:spacing w:after="160" w:line="259" w:lineRule="auto"/>
            </w:pPr>
            <w:r w:rsidRPr="00ED0356">
              <w:t>Responsible:</w:t>
            </w:r>
          </w:p>
          <w:p w14:paraId="0943F112" w14:textId="77777777" w:rsidR="002A5E8A" w:rsidRPr="00ED0356" w:rsidRDefault="002A5E8A" w:rsidP="005728BF">
            <w:pPr>
              <w:spacing w:after="160" w:line="259" w:lineRule="auto"/>
            </w:pPr>
          </w:p>
          <w:p w14:paraId="0E83F078" w14:textId="77777777" w:rsidR="002A5E8A" w:rsidRPr="00ED0356" w:rsidRDefault="002A5E8A" w:rsidP="005728BF">
            <w:pPr>
              <w:spacing w:after="160" w:line="259" w:lineRule="auto"/>
            </w:pPr>
            <w:r w:rsidRPr="00ED0356">
              <w:t>Schedule:</w:t>
            </w:r>
          </w:p>
        </w:tc>
        <w:tc>
          <w:tcPr>
            <w:tcW w:w="3544" w:type="dxa"/>
          </w:tcPr>
          <w:p w14:paraId="76ACF685" w14:textId="77777777" w:rsidR="002A5E8A" w:rsidRPr="00ED0356" w:rsidRDefault="002A5E8A" w:rsidP="005728BF">
            <w:pPr>
              <w:spacing w:after="160" w:line="259" w:lineRule="auto"/>
            </w:pPr>
          </w:p>
        </w:tc>
      </w:tr>
      <w:tr w:rsidR="002A5E8A" w:rsidRPr="00ED0356" w14:paraId="05B5B070" w14:textId="77777777" w:rsidTr="002A5E8A">
        <w:tc>
          <w:tcPr>
            <w:tcW w:w="1418" w:type="dxa"/>
            <w:shd w:val="clear" w:color="auto" w:fill="BFBFBF" w:themeFill="background1" w:themeFillShade="BF"/>
          </w:tcPr>
          <w:p w14:paraId="40C573DC" w14:textId="77777777" w:rsidR="002A5E8A" w:rsidRPr="00ED0356" w:rsidRDefault="002A5E8A" w:rsidP="005728BF">
            <w:pPr>
              <w:spacing w:after="160" w:line="259" w:lineRule="auto"/>
              <w:rPr>
                <w:rFonts w:eastAsiaTheme="minorHAnsi" w:cs="Arial"/>
                <w:b/>
                <w:lang w:eastAsia="en-US"/>
              </w:rPr>
            </w:pPr>
            <w:r w:rsidRPr="00ED0356">
              <w:rPr>
                <w:rFonts w:cs="Arial"/>
                <w:b/>
              </w:rPr>
              <w:t>PS 4</w:t>
            </w:r>
          </w:p>
          <w:p w14:paraId="71FA9649" w14:textId="77777777" w:rsidR="002A5E8A" w:rsidRPr="00ED0356" w:rsidRDefault="002A5E8A" w:rsidP="005728BF">
            <w:pPr>
              <w:spacing w:after="160" w:line="259" w:lineRule="auto"/>
            </w:pPr>
            <w:r w:rsidRPr="00ED0356">
              <w:rPr>
                <w:rFonts w:cs="Arial"/>
                <w:b/>
              </w:rPr>
              <w:t>Community Health, Safety, and Security</w:t>
            </w:r>
          </w:p>
        </w:tc>
        <w:tc>
          <w:tcPr>
            <w:tcW w:w="3969" w:type="dxa"/>
          </w:tcPr>
          <w:p w14:paraId="77501896" w14:textId="77777777" w:rsidR="002A5E8A" w:rsidRPr="00ED0356" w:rsidRDefault="002A5E8A" w:rsidP="005728BF">
            <w:pPr>
              <w:spacing w:after="160" w:line="259" w:lineRule="auto"/>
            </w:pPr>
          </w:p>
        </w:tc>
        <w:tc>
          <w:tcPr>
            <w:tcW w:w="992" w:type="dxa"/>
          </w:tcPr>
          <w:p w14:paraId="56CC219C" w14:textId="77777777" w:rsidR="002A5E8A" w:rsidRPr="00ED0356" w:rsidRDefault="002A5E8A" w:rsidP="005728BF">
            <w:pPr>
              <w:spacing w:after="160" w:line="259" w:lineRule="auto"/>
            </w:pPr>
          </w:p>
        </w:tc>
        <w:tc>
          <w:tcPr>
            <w:tcW w:w="4678" w:type="dxa"/>
          </w:tcPr>
          <w:p w14:paraId="703245E5" w14:textId="5D4A6DD7" w:rsidR="002A5E8A" w:rsidRPr="00ED0356" w:rsidRDefault="003C3C0A" w:rsidP="005728BF">
            <w:pPr>
              <w:spacing w:after="160" w:line="259" w:lineRule="auto"/>
            </w:pPr>
            <w:r w:rsidRPr="00ED0356">
              <w:t>Measures:</w:t>
            </w:r>
          </w:p>
          <w:p w14:paraId="53B0556E" w14:textId="77777777" w:rsidR="002A5E8A" w:rsidRPr="00ED0356" w:rsidRDefault="002A5E8A" w:rsidP="005728BF">
            <w:pPr>
              <w:spacing w:after="160" w:line="259" w:lineRule="auto"/>
            </w:pPr>
          </w:p>
          <w:p w14:paraId="2ECA44E3" w14:textId="77777777" w:rsidR="002A5E8A" w:rsidRPr="00ED0356" w:rsidRDefault="002A5E8A" w:rsidP="005728BF">
            <w:pPr>
              <w:spacing w:after="160" w:line="259" w:lineRule="auto"/>
            </w:pPr>
            <w:r w:rsidRPr="00ED0356">
              <w:t>Responsible:</w:t>
            </w:r>
          </w:p>
          <w:p w14:paraId="20C18FD5" w14:textId="77777777" w:rsidR="002A5E8A" w:rsidRPr="00ED0356" w:rsidRDefault="002A5E8A" w:rsidP="005728BF">
            <w:pPr>
              <w:spacing w:after="160" w:line="259" w:lineRule="auto"/>
            </w:pPr>
          </w:p>
          <w:p w14:paraId="3CB7B047" w14:textId="77777777" w:rsidR="002A5E8A" w:rsidRPr="00ED0356" w:rsidRDefault="002A5E8A" w:rsidP="005728BF">
            <w:pPr>
              <w:spacing w:after="160" w:line="259" w:lineRule="auto"/>
            </w:pPr>
            <w:r w:rsidRPr="00ED0356">
              <w:t>Schedule:</w:t>
            </w:r>
          </w:p>
        </w:tc>
        <w:tc>
          <w:tcPr>
            <w:tcW w:w="3544" w:type="dxa"/>
          </w:tcPr>
          <w:p w14:paraId="6DF25BB9" w14:textId="77777777" w:rsidR="002A5E8A" w:rsidRPr="00ED0356" w:rsidRDefault="002A5E8A" w:rsidP="005728BF">
            <w:pPr>
              <w:spacing w:after="160" w:line="259" w:lineRule="auto"/>
            </w:pPr>
          </w:p>
        </w:tc>
      </w:tr>
      <w:tr w:rsidR="002A5E8A" w:rsidRPr="00ED0356" w14:paraId="6589417E" w14:textId="77777777" w:rsidTr="002A5E8A">
        <w:tc>
          <w:tcPr>
            <w:tcW w:w="1418" w:type="dxa"/>
            <w:shd w:val="clear" w:color="auto" w:fill="BFBFBF" w:themeFill="background1" w:themeFillShade="BF"/>
          </w:tcPr>
          <w:p w14:paraId="263E5F47" w14:textId="77777777" w:rsidR="002A5E8A" w:rsidRPr="00ED0356" w:rsidRDefault="002A5E8A" w:rsidP="005728BF">
            <w:pPr>
              <w:spacing w:before="60" w:after="60" w:line="276" w:lineRule="auto"/>
              <w:rPr>
                <w:rFonts w:eastAsiaTheme="minorHAnsi" w:cs="Arial"/>
                <w:b/>
                <w:lang w:eastAsia="en-US"/>
              </w:rPr>
            </w:pPr>
            <w:r w:rsidRPr="00ED0356">
              <w:rPr>
                <w:rFonts w:cs="Arial"/>
                <w:b/>
              </w:rPr>
              <w:t>PS 5</w:t>
            </w:r>
          </w:p>
          <w:p w14:paraId="60B956A8" w14:textId="4D42E236" w:rsidR="002A5E8A" w:rsidRPr="00ED0356" w:rsidRDefault="002A5E8A" w:rsidP="0059668F">
            <w:pPr>
              <w:spacing w:before="60" w:after="60" w:line="276" w:lineRule="auto"/>
              <w:rPr>
                <w:rFonts w:eastAsiaTheme="minorHAnsi" w:cs="Arial"/>
                <w:lang w:eastAsia="en-US"/>
              </w:rPr>
            </w:pPr>
            <w:r w:rsidRPr="00ED0356">
              <w:rPr>
                <w:rFonts w:cs="Arial"/>
                <w:b/>
              </w:rPr>
              <w:t>Land Acquisiti</w:t>
            </w:r>
            <w:r w:rsidR="0059668F" w:rsidRPr="00ED0356">
              <w:rPr>
                <w:rFonts w:cs="Arial"/>
                <w:b/>
              </w:rPr>
              <w:t xml:space="preserve">on and </w:t>
            </w:r>
            <w:r w:rsidR="0059668F" w:rsidRPr="00ED0356">
              <w:rPr>
                <w:rFonts w:cs="Arial"/>
                <w:b/>
              </w:rPr>
              <w:lastRenderedPageBreak/>
              <w:t>Involuntary Resettlement</w:t>
            </w:r>
          </w:p>
        </w:tc>
        <w:tc>
          <w:tcPr>
            <w:tcW w:w="3969" w:type="dxa"/>
          </w:tcPr>
          <w:p w14:paraId="0CFECF86" w14:textId="77777777" w:rsidR="002A5E8A" w:rsidRPr="00ED0356" w:rsidRDefault="002A5E8A" w:rsidP="005728BF">
            <w:pPr>
              <w:spacing w:after="160" w:line="259" w:lineRule="auto"/>
            </w:pPr>
          </w:p>
        </w:tc>
        <w:tc>
          <w:tcPr>
            <w:tcW w:w="992" w:type="dxa"/>
          </w:tcPr>
          <w:p w14:paraId="266BFBFB" w14:textId="77777777" w:rsidR="002A5E8A" w:rsidRPr="00ED0356" w:rsidRDefault="002A5E8A" w:rsidP="005728BF">
            <w:pPr>
              <w:spacing w:after="160" w:line="259" w:lineRule="auto"/>
            </w:pPr>
          </w:p>
        </w:tc>
        <w:tc>
          <w:tcPr>
            <w:tcW w:w="4678" w:type="dxa"/>
          </w:tcPr>
          <w:p w14:paraId="17AE9DC9" w14:textId="77777777" w:rsidR="002A5E8A" w:rsidRPr="00ED0356" w:rsidRDefault="002A5E8A" w:rsidP="005728BF">
            <w:pPr>
              <w:spacing w:after="160" w:line="259" w:lineRule="auto"/>
            </w:pPr>
            <w:r w:rsidRPr="00ED0356">
              <w:t xml:space="preserve">Measures: </w:t>
            </w:r>
          </w:p>
          <w:p w14:paraId="20E7D414" w14:textId="77777777" w:rsidR="002A5E8A" w:rsidRPr="00ED0356" w:rsidRDefault="002A5E8A" w:rsidP="005728BF">
            <w:pPr>
              <w:spacing w:after="160" w:line="259" w:lineRule="auto"/>
            </w:pPr>
          </w:p>
          <w:p w14:paraId="78BFD59C" w14:textId="77777777" w:rsidR="002A5E8A" w:rsidRPr="00ED0356" w:rsidRDefault="002A5E8A" w:rsidP="005728BF">
            <w:pPr>
              <w:spacing w:after="160" w:line="259" w:lineRule="auto"/>
            </w:pPr>
            <w:r w:rsidRPr="00ED0356">
              <w:t>Responsible:</w:t>
            </w:r>
          </w:p>
          <w:p w14:paraId="7272B369" w14:textId="77777777" w:rsidR="002A5E8A" w:rsidRPr="00ED0356" w:rsidRDefault="002A5E8A" w:rsidP="005728BF">
            <w:pPr>
              <w:spacing w:after="160" w:line="259" w:lineRule="auto"/>
            </w:pPr>
          </w:p>
          <w:p w14:paraId="3559B928" w14:textId="77777777" w:rsidR="002A5E8A" w:rsidRPr="00ED0356" w:rsidRDefault="002A5E8A" w:rsidP="005728BF">
            <w:pPr>
              <w:spacing w:after="160" w:line="259" w:lineRule="auto"/>
            </w:pPr>
            <w:r w:rsidRPr="00ED0356">
              <w:t>Schedule:</w:t>
            </w:r>
          </w:p>
        </w:tc>
        <w:tc>
          <w:tcPr>
            <w:tcW w:w="3544" w:type="dxa"/>
          </w:tcPr>
          <w:p w14:paraId="4E2110AB" w14:textId="77777777" w:rsidR="002A5E8A" w:rsidRPr="00ED0356" w:rsidRDefault="002A5E8A" w:rsidP="005728BF">
            <w:pPr>
              <w:spacing w:after="160" w:line="259" w:lineRule="auto"/>
            </w:pPr>
          </w:p>
        </w:tc>
      </w:tr>
      <w:tr w:rsidR="002A5E8A" w:rsidRPr="00ED0356" w14:paraId="361F898F" w14:textId="77777777" w:rsidTr="002A5E8A">
        <w:tc>
          <w:tcPr>
            <w:tcW w:w="1418" w:type="dxa"/>
            <w:shd w:val="clear" w:color="auto" w:fill="BFBFBF" w:themeFill="background1" w:themeFillShade="BF"/>
          </w:tcPr>
          <w:p w14:paraId="5DA262A7" w14:textId="77777777" w:rsidR="002A5E8A" w:rsidRPr="00ED0356" w:rsidRDefault="002A5E8A" w:rsidP="005728BF">
            <w:pPr>
              <w:spacing w:before="60" w:after="60" w:line="276" w:lineRule="auto"/>
              <w:rPr>
                <w:rFonts w:eastAsiaTheme="minorHAnsi" w:cs="Arial"/>
                <w:b/>
                <w:lang w:eastAsia="en-US"/>
              </w:rPr>
            </w:pPr>
            <w:r w:rsidRPr="00ED0356">
              <w:rPr>
                <w:rFonts w:cs="Arial"/>
                <w:b/>
              </w:rPr>
              <w:t>PS 6</w:t>
            </w:r>
          </w:p>
          <w:p w14:paraId="39AF7F61" w14:textId="77777777" w:rsidR="002A5E8A" w:rsidRPr="00ED0356" w:rsidRDefault="002A5E8A" w:rsidP="005728BF">
            <w:pPr>
              <w:spacing w:before="60" w:after="60" w:line="276" w:lineRule="auto"/>
            </w:pPr>
            <w:r w:rsidRPr="00ED0356">
              <w:rPr>
                <w:rFonts w:cs="Arial"/>
                <w:b/>
              </w:rPr>
              <w:t>Biodiversity Conservation &amp; Sustainable Management of Living Natural Resources</w:t>
            </w:r>
          </w:p>
        </w:tc>
        <w:tc>
          <w:tcPr>
            <w:tcW w:w="3969" w:type="dxa"/>
          </w:tcPr>
          <w:p w14:paraId="1EEC99D7" w14:textId="77777777" w:rsidR="002A5E8A" w:rsidRPr="00ED0356" w:rsidRDefault="002A5E8A" w:rsidP="005728BF">
            <w:pPr>
              <w:spacing w:after="160" w:line="259" w:lineRule="auto"/>
            </w:pPr>
          </w:p>
        </w:tc>
        <w:tc>
          <w:tcPr>
            <w:tcW w:w="992" w:type="dxa"/>
          </w:tcPr>
          <w:p w14:paraId="75D68D51" w14:textId="77777777" w:rsidR="002A5E8A" w:rsidRPr="00ED0356" w:rsidRDefault="002A5E8A" w:rsidP="005728BF">
            <w:pPr>
              <w:spacing w:after="160" w:line="259" w:lineRule="auto"/>
            </w:pPr>
          </w:p>
        </w:tc>
        <w:tc>
          <w:tcPr>
            <w:tcW w:w="4678" w:type="dxa"/>
          </w:tcPr>
          <w:p w14:paraId="42F84FD1" w14:textId="10CD1254" w:rsidR="002A5E8A" w:rsidRPr="00ED0356" w:rsidRDefault="003C3C0A" w:rsidP="005728BF">
            <w:pPr>
              <w:spacing w:after="160" w:line="259" w:lineRule="auto"/>
            </w:pPr>
            <w:r w:rsidRPr="00ED0356">
              <w:t>Measures:</w:t>
            </w:r>
          </w:p>
          <w:p w14:paraId="4B1AD446" w14:textId="77777777" w:rsidR="002A5E8A" w:rsidRPr="00ED0356" w:rsidRDefault="002A5E8A" w:rsidP="005728BF">
            <w:pPr>
              <w:spacing w:after="160" w:line="259" w:lineRule="auto"/>
            </w:pPr>
          </w:p>
          <w:p w14:paraId="5F4E68FB" w14:textId="77777777" w:rsidR="002A5E8A" w:rsidRPr="00ED0356" w:rsidRDefault="002A5E8A" w:rsidP="005728BF">
            <w:pPr>
              <w:spacing w:after="160" w:line="259" w:lineRule="auto"/>
            </w:pPr>
            <w:r w:rsidRPr="00ED0356">
              <w:t>Responsible:</w:t>
            </w:r>
          </w:p>
          <w:p w14:paraId="5E1E4012" w14:textId="77777777" w:rsidR="002A5E8A" w:rsidRPr="00ED0356" w:rsidRDefault="002A5E8A" w:rsidP="005728BF">
            <w:pPr>
              <w:spacing w:after="160" w:line="259" w:lineRule="auto"/>
            </w:pPr>
          </w:p>
          <w:p w14:paraId="498CD90A" w14:textId="77777777" w:rsidR="002A5E8A" w:rsidRPr="00ED0356" w:rsidRDefault="002A5E8A" w:rsidP="005728BF">
            <w:pPr>
              <w:spacing w:after="160" w:line="259" w:lineRule="auto"/>
            </w:pPr>
            <w:r w:rsidRPr="00ED0356">
              <w:t>Schedule:</w:t>
            </w:r>
          </w:p>
        </w:tc>
        <w:tc>
          <w:tcPr>
            <w:tcW w:w="3544" w:type="dxa"/>
          </w:tcPr>
          <w:p w14:paraId="3B6F410E" w14:textId="77777777" w:rsidR="002A5E8A" w:rsidRPr="00ED0356" w:rsidRDefault="002A5E8A" w:rsidP="005728BF">
            <w:pPr>
              <w:spacing w:after="160" w:line="259" w:lineRule="auto"/>
            </w:pPr>
          </w:p>
        </w:tc>
      </w:tr>
      <w:tr w:rsidR="002A5E8A" w:rsidRPr="00ED0356" w14:paraId="155932BC" w14:textId="77777777" w:rsidTr="002A5E8A">
        <w:tc>
          <w:tcPr>
            <w:tcW w:w="1418" w:type="dxa"/>
            <w:shd w:val="clear" w:color="auto" w:fill="BFBFBF" w:themeFill="background1" w:themeFillShade="BF"/>
          </w:tcPr>
          <w:p w14:paraId="72ECF3C2" w14:textId="77777777" w:rsidR="002A5E8A" w:rsidRPr="00ED0356" w:rsidRDefault="002A5E8A" w:rsidP="005728BF">
            <w:pPr>
              <w:spacing w:before="60" w:after="60" w:line="276" w:lineRule="auto"/>
              <w:rPr>
                <w:rFonts w:eastAsiaTheme="minorHAnsi" w:cs="Arial"/>
                <w:b/>
                <w:lang w:eastAsia="en-US"/>
              </w:rPr>
            </w:pPr>
            <w:r w:rsidRPr="00ED0356">
              <w:rPr>
                <w:rFonts w:cs="Arial"/>
                <w:b/>
              </w:rPr>
              <w:t>PS 7</w:t>
            </w:r>
          </w:p>
          <w:p w14:paraId="07505E41" w14:textId="1FFF7C0C" w:rsidR="002A5E8A" w:rsidRPr="00ED0356" w:rsidRDefault="002A5E8A" w:rsidP="006B7FE3">
            <w:pPr>
              <w:spacing w:before="60" w:after="60" w:line="276" w:lineRule="auto"/>
            </w:pPr>
            <w:r w:rsidRPr="00ED0356">
              <w:rPr>
                <w:rFonts w:cs="Arial"/>
                <w:b/>
              </w:rPr>
              <w:t xml:space="preserve">Indigenous Peoples </w:t>
            </w:r>
          </w:p>
        </w:tc>
        <w:tc>
          <w:tcPr>
            <w:tcW w:w="3969" w:type="dxa"/>
          </w:tcPr>
          <w:p w14:paraId="7BB9A7D1" w14:textId="77777777" w:rsidR="002A5E8A" w:rsidRPr="00ED0356" w:rsidRDefault="002A5E8A" w:rsidP="005728BF">
            <w:pPr>
              <w:spacing w:after="160" w:line="259" w:lineRule="auto"/>
            </w:pPr>
          </w:p>
        </w:tc>
        <w:tc>
          <w:tcPr>
            <w:tcW w:w="992" w:type="dxa"/>
          </w:tcPr>
          <w:p w14:paraId="1C68085F" w14:textId="77777777" w:rsidR="002A5E8A" w:rsidRPr="00ED0356" w:rsidRDefault="002A5E8A" w:rsidP="005728BF">
            <w:pPr>
              <w:spacing w:after="160" w:line="259" w:lineRule="auto"/>
            </w:pPr>
          </w:p>
        </w:tc>
        <w:tc>
          <w:tcPr>
            <w:tcW w:w="4678" w:type="dxa"/>
          </w:tcPr>
          <w:p w14:paraId="5E15D956" w14:textId="77777777" w:rsidR="002A5E8A" w:rsidRPr="00ED0356" w:rsidRDefault="002A5E8A" w:rsidP="005728BF">
            <w:pPr>
              <w:spacing w:after="160" w:line="259" w:lineRule="auto"/>
            </w:pPr>
            <w:r w:rsidRPr="00ED0356">
              <w:t xml:space="preserve">Measures: </w:t>
            </w:r>
          </w:p>
          <w:p w14:paraId="073F9442" w14:textId="77777777" w:rsidR="002A5E8A" w:rsidRPr="00ED0356" w:rsidRDefault="002A5E8A" w:rsidP="005728BF">
            <w:pPr>
              <w:spacing w:after="160" w:line="259" w:lineRule="auto"/>
            </w:pPr>
          </w:p>
          <w:p w14:paraId="5A3CBF31" w14:textId="51199223" w:rsidR="002A5E8A" w:rsidRPr="00ED0356" w:rsidRDefault="002A5E8A" w:rsidP="005728BF">
            <w:pPr>
              <w:spacing w:after="160" w:line="259" w:lineRule="auto"/>
            </w:pPr>
            <w:r w:rsidRPr="00ED0356">
              <w:t>Responsible:</w:t>
            </w:r>
          </w:p>
          <w:p w14:paraId="5D081D02" w14:textId="77777777" w:rsidR="00694F7D" w:rsidRPr="00ED0356" w:rsidRDefault="00694F7D" w:rsidP="005728BF">
            <w:pPr>
              <w:spacing w:after="160" w:line="259" w:lineRule="auto"/>
            </w:pPr>
          </w:p>
          <w:p w14:paraId="677F93E3" w14:textId="77777777" w:rsidR="002A5E8A" w:rsidRPr="00ED0356" w:rsidRDefault="002A5E8A" w:rsidP="005728BF">
            <w:pPr>
              <w:spacing w:after="160" w:line="259" w:lineRule="auto"/>
            </w:pPr>
            <w:r w:rsidRPr="00ED0356">
              <w:t>Schedule:</w:t>
            </w:r>
          </w:p>
        </w:tc>
        <w:tc>
          <w:tcPr>
            <w:tcW w:w="3544" w:type="dxa"/>
          </w:tcPr>
          <w:p w14:paraId="24596A8C" w14:textId="77777777" w:rsidR="002A5E8A" w:rsidRPr="00ED0356" w:rsidRDefault="002A5E8A" w:rsidP="005728BF">
            <w:pPr>
              <w:spacing w:after="160" w:line="259" w:lineRule="auto"/>
            </w:pPr>
          </w:p>
        </w:tc>
      </w:tr>
      <w:tr w:rsidR="002A5E8A" w:rsidRPr="00ED0356" w14:paraId="45B32392" w14:textId="77777777" w:rsidTr="002A5E8A">
        <w:tc>
          <w:tcPr>
            <w:tcW w:w="1418" w:type="dxa"/>
            <w:shd w:val="clear" w:color="auto" w:fill="BFBFBF" w:themeFill="background1" w:themeFillShade="BF"/>
          </w:tcPr>
          <w:p w14:paraId="19FC20C7" w14:textId="77777777" w:rsidR="002A5E8A" w:rsidRPr="00ED0356" w:rsidRDefault="002A5E8A" w:rsidP="005728BF">
            <w:pPr>
              <w:spacing w:before="60" w:after="60" w:line="276" w:lineRule="auto"/>
              <w:rPr>
                <w:rFonts w:eastAsiaTheme="minorHAnsi" w:cs="Arial"/>
                <w:b/>
                <w:lang w:eastAsia="en-US"/>
              </w:rPr>
            </w:pPr>
            <w:r w:rsidRPr="00ED0356">
              <w:rPr>
                <w:rFonts w:cs="Arial"/>
                <w:b/>
              </w:rPr>
              <w:t xml:space="preserve">PS 8 </w:t>
            </w:r>
          </w:p>
          <w:p w14:paraId="78823AE5" w14:textId="77777777" w:rsidR="002A5E8A" w:rsidRPr="00ED0356" w:rsidRDefault="002A5E8A" w:rsidP="005728BF">
            <w:pPr>
              <w:spacing w:before="60" w:after="60" w:line="276" w:lineRule="auto"/>
            </w:pPr>
            <w:r w:rsidRPr="00ED0356">
              <w:rPr>
                <w:rFonts w:cs="Arial"/>
                <w:b/>
              </w:rPr>
              <w:t>Cultural Heritage</w:t>
            </w:r>
          </w:p>
        </w:tc>
        <w:tc>
          <w:tcPr>
            <w:tcW w:w="3969" w:type="dxa"/>
          </w:tcPr>
          <w:p w14:paraId="0A724AB8" w14:textId="77777777" w:rsidR="002A5E8A" w:rsidRPr="00ED0356" w:rsidRDefault="002A5E8A" w:rsidP="005728BF">
            <w:pPr>
              <w:spacing w:after="160" w:line="259" w:lineRule="auto"/>
            </w:pPr>
          </w:p>
        </w:tc>
        <w:tc>
          <w:tcPr>
            <w:tcW w:w="992" w:type="dxa"/>
          </w:tcPr>
          <w:p w14:paraId="5DA939A0" w14:textId="77777777" w:rsidR="002A5E8A" w:rsidRPr="00ED0356" w:rsidRDefault="002A5E8A" w:rsidP="005728BF">
            <w:pPr>
              <w:spacing w:after="160" w:line="259" w:lineRule="auto"/>
            </w:pPr>
          </w:p>
        </w:tc>
        <w:tc>
          <w:tcPr>
            <w:tcW w:w="4678" w:type="dxa"/>
          </w:tcPr>
          <w:p w14:paraId="4014A596" w14:textId="46183A7A" w:rsidR="002A5E8A" w:rsidRPr="00ED0356" w:rsidRDefault="0059668F" w:rsidP="005728BF">
            <w:pPr>
              <w:spacing w:after="160" w:line="259" w:lineRule="auto"/>
            </w:pPr>
            <w:r w:rsidRPr="00ED0356">
              <w:t>Measures:</w:t>
            </w:r>
          </w:p>
          <w:p w14:paraId="73214BFF" w14:textId="77777777" w:rsidR="002A5E8A" w:rsidRPr="00ED0356" w:rsidRDefault="002A5E8A" w:rsidP="005728BF">
            <w:pPr>
              <w:spacing w:after="160" w:line="259" w:lineRule="auto"/>
            </w:pPr>
          </w:p>
          <w:p w14:paraId="5F6D740A" w14:textId="77777777" w:rsidR="002A5E8A" w:rsidRPr="00ED0356" w:rsidRDefault="002A5E8A" w:rsidP="005728BF">
            <w:pPr>
              <w:spacing w:after="160" w:line="259" w:lineRule="auto"/>
            </w:pPr>
            <w:r w:rsidRPr="00ED0356">
              <w:t>Responsible:</w:t>
            </w:r>
          </w:p>
          <w:p w14:paraId="05098DF6" w14:textId="77777777" w:rsidR="002A5E8A" w:rsidRPr="00ED0356" w:rsidRDefault="002A5E8A" w:rsidP="005728BF">
            <w:pPr>
              <w:spacing w:after="160" w:line="259" w:lineRule="auto"/>
            </w:pPr>
          </w:p>
          <w:p w14:paraId="5A97C02D" w14:textId="77777777" w:rsidR="002A5E8A" w:rsidRPr="00ED0356" w:rsidRDefault="002A5E8A" w:rsidP="005728BF">
            <w:pPr>
              <w:spacing w:after="160" w:line="259" w:lineRule="auto"/>
            </w:pPr>
            <w:r w:rsidRPr="00ED0356">
              <w:t>Schedule:</w:t>
            </w:r>
          </w:p>
        </w:tc>
        <w:tc>
          <w:tcPr>
            <w:tcW w:w="3544" w:type="dxa"/>
          </w:tcPr>
          <w:p w14:paraId="0AB465D4" w14:textId="77777777" w:rsidR="002A5E8A" w:rsidRPr="00ED0356" w:rsidRDefault="002A5E8A" w:rsidP="005728BF">
            <w:pPr>
              <w:spacing w:after="160" w:line="259" w:lineRule="auto"/>
            </w:pPr>
          </w:p>
        </w:tc>
      </w:tr>
    </w:tbl>
    <w:p w14:paraId="4FD44AB9" w14:textId="77777777" w:rsidR="00D62A79" w:rsidRPr="00ED0356" w:rsidRDefault="00D62A79" w:rsidP="00194266">
      <w:pPr>
        <w:rPr>
          <w:sz w:val="4"/>
          <w:szCs w:val="4"/>
        </w:rPr>
      </w:pPr>
    </w:p>
    <w:sectPr w:rsidR="00D62A79" w:rsidRPr="00ED0356" w:rsidSect="003408AE">
      <w:pgSz w:w="16838" w:h="11906" w:orient="landscape"/>
      <w:pgMar w:top="1417" w:right="1135"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87D8" w14:textId="77777777" w:rsidR="00657BFC" w:rsidRDefault="00657BFC" w:rsidP="009B7768">
      <w:pPr>
        <w:spacing w:after="0" w:line="240" w:lineRule="auto"/>
      </w:pPr>
      <w:r>
        <w:separator/>
      </w:r>
    </w:p>
  </w:endnote>
  <w:endnote w:type="continuationSeparator" w:id="0">
    <w:p w14:paraId="602CA12A" w14:textId="77777777" w:rsidR="00657BFC" w:rsidRDefault="00657BFC" w:rsidP="009B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06188"/>
      <w:docPartObj>
        <w:docPartGallery w:val="Page Numbers (Bottom of Page)"/>
        <w:docPartUnique/>
      </w:docPartObj>
    </w:sdtPr>
    <w:sdtEndPr/>
    <w:sdtContent>
      <w:sdt>
        <w:sdtPr>
          <w:id w:val="1728636285"/>
          <w:docPartObj>
            <w:docPartGallery w:val="Page Numbers (Top of Page)"/>
            <w:docPartUnique/>
          </w:docPartObj>
        </w:sdtPr>
        <w:sdtEndPr/>
        <w:sdtContent>
          <w:p w14:paraId="31B80186" w14:textId="6AE60B2B" w:rsidR="0040600B" w:rsidRPr="004F6315" w:rsidRDefault="0040600B" w:rsidP="00BB45E6">
            <w:pPr>
              <w:pStyle w:val="Fuzeile"/>
              <w:jc w:val="center"/>
            </w:pPr>
            <w:r w:rsidRPr="004F6315">
              <w:rPr>
                <w:szCs w:val="18"/>
              </w:rPr>
              <w:t xml:space="preserve">Page </w:t>
            </w:r>
            <w:r w:rsidRPr="004F6315">
              <w:rPr>
                <w:bCs/>
                <w:szCs w:val="18"/>
              </w:rPr>
              <w:fldChar w:fldCharType="begin"/>
            </w:r>
            <w:r w:rsidRPr="004F6315">
              <w:rPr>
                <w:bCs/>
                <w:szCs w:val="18"/>
              </w:rPr>
              <w:instrText>PAGE</w:instrText>
            </w:r>
            <w:r w:rsidRPr="004F6315">
              <w:rPr>
                <w:bCs/>
                <w:szCs w:val="18"/>
              </w:rPr>
              <w:fldChar w:fldCharType="separate"/>
            </w:r>
            <w:r w:rsidR="001753D2">
              <w:rPr>
                <w:bCs/>
                <w:noProof/>
                <w:szCs w:val="18"/>
              </w:rPr>
              <w:t>8</w:t>
            </w:r>
            <w:r w:rsidRPr="004F6315">
              <w:rPr>
                <w:bCs/>
                <w:szCs w:val="18"/>
              </w:rPr>
              <w:fldChar w:fldCharType="end"/>
            </w:r>
            <w:r w:rsidRPr="004F6315">
              <w:rPr>
                <w:szCs w:val="18"/>
              </w:rPr>
              <w:t xml:space="preserve"> of </w:t>
            </w:r>
            <w:r w:rsidRPr="004F6315">
              <w:rPr>
                <w:bCs/>
                <w:szCs w:val="18"/>
              </w:rPr>
              <w:fldChar w:fldCharType="begin"/>
            </w:r>
            <w:r w:rsidRPr="004F6315">
              <w:rPr>
                <w:bCs/>
                <w:szCs w:val="18"/>
              </w:rPr>
              <w:instrText>NUMPAGES</w:instrText>
            </w:r>
            <w:r w:rsidRPr="004F6315">
              <w:rPr>
                <w:bCs/>
                <w:szCs w:val="18"/>
              </w:rPr>
              <w:fldChar w:fldCharType="separate"/>
            </w:r>
            <w:r w:rsidR="001753D2">
              <w:rPr>
                <w:bCs/>
                <w:noProof/>
                <w:szCs w:val="18"/>
              </w:rPr>
              <w:t>28</w:t>
            </w:r>
            <w:r w:rsidRPr="004F6315">
              <w:rPr>
                <w:bCs/>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69986"/>
      <w:docPartObj>
        <w:docPartGallery w:val="Page Numbers (Top of Page)"/>
        <w:docPartUnique/>
      </w:docPartObj>
    </w:sdtPr>
    <w:sdtEndPr/>
    <w:sdtContent>
      <w:p w14:paraId="5945D011" w14:textId="3DECBC30" w:rsidR="0040600B" w:rsidRPr="00AE4A09" w:rsidRDefault="0040600B" w:rsidP="00BB45E6">
        <w:pPr>
          <w:pStyle w:val="Fuzeile"/>
          <w:jc w:val="center"/>
        </w:pPr>
        <w:r w:rsidRPr="00AE4A09">
          <w:rPr>
            <w:szCs w:val="18"/>
          </w:rPr>
          <w:t xml:space="preserve">Page </w:t>
        </w:r>
        <w:r w:rsidRPr="00AE4A09">
          <w:rPr>
            <w:bCs/>
            <w:szCs w:val="18"/>
          </w:rPr>
          <w:fldChar w:fldCharType="begin"/>
        </w:r>
        <w:r w:rsidRPr="00AE4A09">
          <w:rPr>
            <w:bCs/>
            <w:szCs w:val="18"/>
          </w:rPr>
          <w:instrText>PAGE</w:instrText>
        </w:r>
        <w:r w:rsidRPr="00AE4A09">
          <w:rPr>
            <w:bCs/>
            <w:szCs w:val="18"/>
          </w:rPr>
          <w:fldChar w:fldCharType="separate"/>
        </w:r>
        <w:r w:rsidR="001753D2">
          <w:rPr>
            <w:bCs/>
            <w:noProof/>
            <w:szCs w:val="18"/>
          </w:rPr>
          <w:t>5</w:t>
        </w:r>
        <w:r w:rsidRPr="00AE4A09">
          <w:rPr>
            <w:bCs/>
            <w:szCs w:val="18"/>
          </w:rPr>
          <w:fldChar w:fldCharType="end"/>
        </w:r>
        <w:r w:rsidRPr="00AE4A09">
          <w:rPr>
            <w:szCs w:val="18"/>
          </w:rPr>
          <w:t xml:space="preserve"> of </w:t>
        </w:r>
        <w:r w:rsidRPr="00AE4A09">
          <w:rPr>
            <w:bCs/>
            <w:szCs w:val="18"/>
          </w:rPr>
          <w:fldChar w:fldCharType="begin"/>
        </w:r>
        <w:r w:rsidRPr="00AE4A09">
          <w:rPr>
            <w:bCs/>
            <w:szCs w:val="18"/>
          </w:rPr>
          <w:instrText>NUMPAGES</w:instrText>
        </w:r>
        <w:r w:rsidRPr="00AE4A09">
          <w:rPr>
            <w:bCs/>
            <w:szCs w:val="18"/>
          </w:rPr>
          <w:fldChar w:fldCharType="separate"/>
        </w:r>
        <w:r w:rsidR="001753D2">
          <w:rPr>
            <w:bCs/>
            <w:noProof/>
            <w:szCs w:val="18"/>
          </w:rPr>
          <w:t>28</w:t>
        </w:r>
        <w:r w:rsidRPr="00AE4A09">
          <w:rPr>
            <w:bCs/>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93167"/>
      <w:docPartObj>
        <w:docPartGallery w:val="Page Numbers (Bottom of Page)"/>
        <w:docPartUnique/>
      </w:docPartObj>
    </w:sdtPr>
    <w:sdtEndPr/>
    <w:sdtContent>
      <w:sdt>
        <w:sdtPr>
          <w:id w:val="132683808"/>
          <w:docPartObj>
            <w:docPartGallery w:val="Page Numbers (Top of Page)"/>
            <w:docPartUnique/>
          </w:docPartObj>
        </w:sdtPr>
        <w:sdtEndPr/>
        <w:sdtContent>
          <w:p w14:paraId="1E9A19D2" w14:textId="59063D34" w:rsidR="0040600B" w:rsidRPr="00646373" w:rsidRDefault="0040600B" w:rsidP="00AE4A09">
            <w:pPr>
              <w:pStyle w:val="Fuzeile"/>
              <w:jc w:val="center"/>
            </w:pPr>
            <w:r>
              <w:rPr>
                <w:szCs w:val="18"/>
              </w:rPr>
              <w:t>P</w:t>
            </w:r>
            <w:r w:rsidRPr="00646373">
              <w:rPr>
                <w:szCs w:val="18"/>
              </w:rPr>
              <w:t xml:space="preserve">age </w:t>
            </w:r>
            <w:r w:rsidRPr="00646373">
              <w:rPr>
                <w:bCs/>
                <w:szCs w:val="18"/>
              </w:rPr>
              <w:fldChar w:fldCharType="begin"/>
            </w:r>
            <w:r w:rsidRPr="00646373">
              <w:rPr>
                <w:bCs/>
                <w:szCs w:val="18"/>
              </w:rPr>
              <w:instrText>PAGE</w:instrText>
            </w:r>
            <w:r w:rsidRPr="00646373">
              <w:rPr>
                <w:bCs/>
                <w:szCs w:val="18"/>
              </w:rPr>
              <w:fldChar w:fldCharType="separate"/>
            </w:r>
            <w:r w:rsidR="001753D2">
              <w:rPr>
                <w:bCs/>
                <w:noProof/>
                <w:szCs w:val="18"/>
              </w:rPr>
              <w:t>21</w:t>
            </w:r>
            <w:r w:rsidRPr="00646373">
              <w:rPr>
                <w:bCs/>
                <w:szCs w:val="18"/>
              </w:rPr>
              <w:fldChar w:fldCharType="end"/>
            </w:r>
            <w:r w:rsidRPr="00646373">
              <w:rPr>
                <w:szCs w:val="18"/>
              </w:rPr>
              <w:t xml:space="preserve"> of </w:t>
            </w:r>
            <w:r w:rsidRPr="00646373">
              <w:rPr>
                <w:bCs/>
                <w:szCs w:val="18"/>
              </w:rPr>
              <w:fldChar w:fldCharType="begin"/>
            </w:r>
            <w:r w:rsidRPr="00646373">
              <w:rPr>
                <w:bCs/>
                <w:szCs w:val="18"/>
              </w:rPr>
              <w:instrText>NUMPAGES</w:instrText>
            </w:r>
            <w:r w:rsidRPr="00646373">
              <w:rPr>
                <w:bCs/>
                <w:szCs w:val="18"/>
              </w:rPr>
              <w:fldChar w:fldCharType="separate"/>
            </w:r>
            <w:r w:rsidR="001753D2">
              <w:rPr>
                <w:bCs/>
                <w:noProof/>
                <w:szCs w:val="18"/>
              </w:rPr>
              <w:t>28</w:t>
            </w:r>
            <w:r w:rsidRPr="00646373">
              <w:rPr>
                <w:bCs/>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D4CF" w14:textId="77777777" w:rsidR="00657BFC" w:rsidRDefault="00657BFC" w:rsidP="009B7768">
      <w:pPr>
        <w:spacing w:after="0" w:line="240" w:lineRule="auto"/>
      </w:pPr>
      <w:r>
        <w:separator/>
      </w:r>
    </w:p>
  </w:footnote>
  <w:footnote w:type="continuationSeparator" w:id="0">
    <w:p w14:paraId="746AC006" w14:textId="77777777" w:rsidR="00657BFC" w:rsidRDefault="00657BFC" w:rsidP="009B7768">
      <w:pPr>
        <w:spacing w:after="0" w:line="240" w:lineRule="auto"/>
      </w:pPr>
      <w:r>
        <w:continuationSeparator/>
      </w:r>
    </w:p>
  </w:footnote>
  <w:footnote w:id="1">
    <w:p w14:paraId="0B4EBB3C" w14:textId="2ECB2F68" w:rsidR="0040600B" w:rsidRPr="009B7768" w:rsidRDefault="0040600B" w:rsidP="00CA419B">
      <w:pPr>
        <w:pStyle w:val="Fuzeile"/>
      </w:pPr>
      <w:r>
        <w:rPr>
          <w:rStyle w:val="Funotenzeichen"/>
        </w:rPr>
        <w:footnoteRef/>
      </w:r>
      <w:r w:rsidRPr="009B7768">
        <w:t xml:space="preserve"> </w:t>
      </w:r>
      <w:r w:rsidRPr="00815427">
        <w:rPr>
          <w:lang w:val="en-US"/>
        </w:rPr>
        <w:t xml:space="preserve">Please complete the </w:t>
      </w:r>
      <w:r>
        <w:rPr>
          <w:lang w:val="en-US"/>
        </w:rPr>
        <w:t>form on general information</w:t>
      </w:r>
      <w:r w:rsidRPr="00815427">
        <w:rPr>
          <w:lang w:val="en-US"/>
        </w:rPr>
        <w:t xml:space="preserve"> for all </w:t>
      </w:r>
      <w:r>
        <w:rPr>
          <w:lang w:val="en-US"/>
        </w:rPr>
        <w:t>political partner</w:t>
      </w:r>
      <w:r w:rsidRPr="00815427">
        <w:rPr>
          <w:lang w:val="en-US"/>
        </w:rPr>
        <w:t xml:space="preserve">s in </w:t>
      </w:r>
      <w:r>
        <w:rPr>
          <w:lang w:val="en-US"/>
        </w:rPr>
        <w:t>A</w:t>
      </w:r>
      <w:r w:rsidRPr="00815427">
        <w:rPr>
          <w:lang w:val="en-US"/>
        </w:rPr>
        <w:t xml:space="preserve">nnex </w:t>
      </w:r>
      <w:r>
        <w:rPr>
          <w:lang w:val="en-US"/>
        </w:rPr>
        <w:t>4</w:t>
      </w:r>
    </w:p>
  </w:footnote>
  <w:footnote w:id="2">
    <w:p w14:paraId="2CD95590" w14:textId="6139C141" w:rsidR="0040600B" w:rsidRPr="00406B46" w:rsidRDefault="0040600B">
      <w:pPr>
        <w:pStyle w:val="Funotentext"/>
        <w:rPr>
          <w:sz w:val="18"/>
          <w:szCs w:val="18"/>
        </w:rPr>
      </w:pPr>
      <w:r w:rsidRPr="00406B46">
        <w:rPr>
          <w:rStyle w:val="Funotenzeichen"/>
          <w:sz w:val="18"/>
          <w:szCs w:val="18"/>
        </w:rPr>
        <w:footnoteRef/>
      </w:r>
      <w:r w:rsidRPr="00406B46">
        <w:rPr>
          <w:sz w:val="18"/>
          <w:szCs w:val="18"/>
        </w:rPr>
        <w:t xml:space="preserve"> RMNCH marker – Contributions to reproductive, maternal, newborn and child health</w:t>
      </w:r>
    </w:p>
  </w:footnote>
  <w:footnote w:id="3">
    <w:p w14:paraId="1EFB64C7" w14:textId="5A9F2E85" w:rsidR="0040600B" w:rsidRPr="00840458" w:rsidRDefault="0040600B" w:rsidP="00006D2C">
      <w:pPr>
        <w:autoSpaceDE w:val="0"/>
        <w:autoSpaceDN w:val="0"/>
        <w:adjustRightInd w:val="0"/>
        <w:spacing w:after="0" w:line="240" w:lineRule="auto"/>
        <w:ind w:left="113" w:hanging="113"/>
        <w:rPr>
          <w:rFonts w:cs="Arial"/>
          <w:sz w:val="18"/>
          <w:szCs w:val="18"/>
        </w:rPr>
      </w:pPr>
      <w:r w:rsidRPr="00840458">
        <w:rPr>
          <w:rStyle w:val="Funotenzeichen"/>
          <w:rFonts w:cs="Arial"/>
          <w:sz w:val="18"/>
          <w:szCs w:val="18"/>
        </w:rPr>
        <w:footnoteRef/>
      </w:r>
      <w:r w:rsidRPr="00840458">
        <w:rPr>
          <w:rFonts w:cs="Arial"/>
          <w:sz w:val="18"/>
          <w:szCs w:val="18"/>
        </w:rPr>
        <w:t xml:space="preserve"> </w:t>
      </w:r>
      <w:r w:rsidRPr="00840458">
        <w:rPr>
          <w:rFonts w:cs="Arial"/>
          <w:color w:val="auto"/>
          <w:sz w:val="18"/>
          <w:szCs w:val="18"/>
        </w:rPr>
        <w:t>This certifies a carbon removal or emission reduction (converted into the unit CO2 equivalent) compared with a set baseline.</w:t>
      </w:r>
    </w:p>
  </w:footnote>
  <w:footnote w:id="4">
    <w:p w14:paraId="3F06B5D3" w14:textId="7EE0FB6D" w:rsidR="0040600B" w:rsidRPr="00840458" w:rsidRDefault="0040600B" w:rsidP="00575D5B">
      <w:pPr>
        <w:rPr>
          <w:rFonts w:ascii="Calibri" w:hAnsi="Calibri"/>
          <w:color w:val="1F497D"/>
          <w:sz w:val="18"/>
          <w:szCs w:val="18"/>
          <w:lang w:val="en-US"/>
        </w:rPr>
      </w:pPr>
      <w:r w:rsidRPr="0083026C">
        <w:rPr>
          <w:rStyle w:val="Funotenzeichen"/>
          <w:sz w:val="18"/>
          <w:szCs w:val="18"/>
        </w:rPr>
        <w:footnoteRef/>
      </w:r>
      <w:r w:rsidRPr="0083026C">
        <w:rPr>
          <w:sz w:val="18"/>
          <w:szCs w:val="18"/>
        </w:rPr>
        <w:t xml:space="preserve"> </w:t>
      </w:r>
      <w:r w:rsidR="009D0D44" w:rsidRPr="0083026C">
        <w:rPr>
          <w:sz w:val="18"/>
          <w:szCs w:val="18"/>
        </w:rPr>
        <w:t xml:space="preserve">For more </w:t>
      </w:r>
      <w:r w:rsidRPr="0083026C">
        <w:rPr>
          <w:sz w:val="18"/>
          <w:szCs w:val="18"/>
        </w:rPr>
        <w:t xml:space="preserve">information see </w:t>
      </w:r>
      <w:hyperlink r:id="rId1" w:history="1">
        <w:r w:rsidRPr="0083026C">
          <w:rPr>
            <w:rStyle w:val="Hyperlink"/>
            <w:sz w:val="18"/>
            <w:szCs w:val="18"/>
          </w:rPr>
          <w:t>https://www.international-climate-initiative.com/en/about-iki/values-responsibility/independent-complaint-mechanism/</w:t>
        </w:r>
      </w:hyperlink>
      <w:r w:rsidRPr="0083026C">
        <w:rPr>
          <w:sz w:val="18"/>
          <w:szCs w:val="18"/>
        </w:rPr>
        <w:t xml:space="preserve">, particularly the requirements for implementing organisations: </w:t>
      </w:r>
      <w:hyperlink r:id="rId2" w:history="1">
        <w:r w:rsidRPr="0083026C">
          <w:rPr>
            <w:rStyle w:val="Hyperlink"/>
            <w:sz w:val="18"/>
            <w:szCs w:val="18"/>
          </w:rPr>
          <w:t>https://www.international-climate-initiative.com/fileadmin/iki/Dokumente/Beschwerdemechanismus/IKI_ICM_guidance_for_implementing_organisations_EN_202211.pdf</w:t>
        </w:r>
      </w:hyperlink>
    </w:p>
    <w:p w14:paraId="52FA526E" w14:textId="79D016C6" w:rsidR="0040600B" w:rsidRPr="00575D5B" w:rsidRDefault="0040600B">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24CA" w14:textId="0A162D35" w:rsidR="0040600B" w:rsidRPr="00202AD5" w:rsidRDefault="0040600B" w:rsidP="00B4197C">
    <w:pPr>
      <w:jc w:val="right"/>
    </w:pPr>
    <w:r w:rsidRPr="00202AD5">
      <w:t xml:space="preserve">Version </w:t>
    </w:r>
    <w:r w:rsidR="00AA6D7C">
      <w:t>0</w:t>
    </w:r>
    <w:r w:rsidR="0070004E">
      <w:t>6</w:t>
    </w:r>
    <w:r w:rsidRPr="00202AD5">
      <w:t>/202</w:t>
    </w:r>
    <w:r w:rsidR="00AA6D7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FAD9" w14:textId="3BBD8E6B" w:rsidR="0040600B" w:rsidRPr="00A24DC2" w:rsidRDefault="0040600B" w:rsidP="00B4197C">
    <w:pPr>
      <w:jc w:val="right"/>
    </w:pPr>
    <w:r w:rsidRPr="00A24DC2">
      <w:t xml:space="preserve">Version </w:t>
    </w:r>
    <w:r w:rsidR="00AA6D7C">
      <w:t>0</w:t>
    </w:r>
    <w:r w:rsidR="0070004E">
      <w:t>6</w:t>
    </w:r>
    <w:r w:rsidRPr="00A24DC2">
      <w:t>/20</w:t>
    </w:r>
    <w:r>
      <w:t>2</w:t>
    </w:r>
    <w:r w:rsidR="00AA6D7C">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6A6A" w14:textId="5EBCCAF3" w:rsidR="0040600B" w:rsidRPr="00A24DC2" w:rsidRDefault="0040600B" w:rsidP="00437374">
    <w:pPr>
      <w:jc w:val="right"/>
    </w:pPr>
    <w:r w:rsidRPr="00A24DC2">
      <w:t xml:space="preserve">Version </w:t>
    </w:r>
    <w:r w:rsidR="00AA6D7C">
      <w:t>0</w:t>
    </w:r>
    <w:r w:rsidR="0070004E">
      <w:t>6</w:t>
    </w:r>
    <w:r w:rsidRPr="00A24DC2">
      <w:t>/202</w:t>
    </w:r>
    <w:r w:rsidR="00AA6D7C">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4DA3" w14:textId="4370F075" w:rsidR="0040600B" w:rsidRPr="00A24DC2" w:rsidRDefault="0040600B" w:rsidP="003B6C5F">
    <w:pPr>
      <w:jc w:val="right"/>
    </w:pPr>
    <w:r>
      <w:t xml:space="preserve">Version </w:t>
    </w:r>
    <w:r w:rsidR="00B70E71">
      <w:t>0</w:t>
    </w:r>
    <w:r w:rsidR="001A6C8E">
      <w:t>6</w:t>
    </w:r>
    <w:r w:rsidRPr="00A24DC2">
      <w:t>/202</w:t>
    </w:r>
    <w:r w:rsidR="00B70E7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F4A"/>
    <w:multiLevelType w:val="hybridMultilevel"/>
    <w:tmpl w:val="01F21B40"/>
    <w:lvl w:ilvl="0" w:tplc="ADCCF7A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6151C"/>
    <w:multiLevelType w:val="hybridMultilevel"/>
    <w:tmpl w:val="5FC6A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C96233"/>
    <w:multiLevelType w:val="multilevel"/>
    <w:tmpl w:val="5BC03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0F2D54D8"/>
    <w:multiLevelType w:val="hybridMultilevel"/>
    <w:tmpl w:val="5A946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07CC8"/>
    <w:multiLevelType w:val="hybridMultilevel"/>
    <w:tmpl w:val="8CC27174"/>
    <w:lvl w:ilvl="0" w:tplc="C2BA129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30140D5"/>
    <w:multiLevelType w:val="hybridMultilevel"/>
    <w:tmpl w:val="DEE8F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305901"/>
    <w:multiLevelType w:val="hybridMultilevel"/>
    <w:tmpl w:val="7F683840"/>
    <w:lvl w:ilvl="0" w:tplc="2F788D98">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1B6990"/>
    <w:multiLevelType w:val="multilevel"/>
    <w:tmpl w:val="EC343D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61220B"/>
    <w:multiLevelType w:val="hybridMultilevel"/>
    <w:tmpl w:val="8CBC6AF8"/>
    <w:lvl w:ilvl="0" w:tplc="7FA8CB4A">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222F265A"/>
    <w:multiLevelType w:val="multilevel"/>
    <w:tmpl w:val="2C342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D272C"/>
    <w:multiLevelType w:val="multilevel"/>
    <w:tmpl w:val="5BC031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1" w15:restartNumberingAfterBreak="0">
    <w:nsid w:val="22A01251"/>
    <w:multiLevelType w:val="hybridMultilevel"/>
    <w:tmpl w:val="E4FADA94"/>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24F46EF6"/>
    <w:multiLevelType w:val="hybridMultilevel"/>
    <w:tmpl w:val="8E34D322"/>
    <w:lvl w:ilvl="0" w:tplc="8B3031B6">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917406"/>
    <w:multiLevelType w:val="hybridMultilevel"/>
    <w:tmpl w:val="B4442ACE"/>
    <w:lvl w:ilvl="0" w:tplc="6CEE61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D053E8"/>
    <w:multiLevelType w:val="hybridMultilevel"/>
    <w:tmpl w:val="6C5A10D4"/>
    <w:lvl w:ilvl="0" w:tplc="C8C84FBC">
      <w:numFmt w:val="decimal"/>
      <w:lvlText w:val="(%1)"/>
      <w:lvlJc w:val="left"/>
      <w:pPr>
        <w:ind w:left="128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F25A73"/>
    <w:multiLevelType w:val="hybridMultilevel"/>
    <w:tmpl w:val="467A40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EFA637B"/>
    <w:multiLevelType w:val="hybridMultilevel"/>
    <w:tmpl w:val="09B6FDD2"/>
    <w:lvl w:ilvl="0" w:tplc="6436F49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0903B13"/>
    <w:multiLevelType w:val="multilevel"/>
    <w:tmpl w:val="ECD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51BAA"/>
    <w:multiLevelType w:val="hybridMultilevel"/>
    <w:tmpl w:val="F0B05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F45A97"/>
    <w:multiLevelType w:val="hybridMultilevel"/>
    <w:tmpl w:val="C4BE5F72"/>
    <w:lvl w:ilvl="0" w:tplc="27122424">
      <w:start w:val="1"/>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A174D"/>
    <w:multiLevelType w:val="hybridMultilevel"/>
    <w:tmpl w:val="18F02AC2"/>
    <w:lvl w:ilvl="0" w:tplc="E95E82B2">
      <w:start w:val="1"/>
      <w:numFmt w:val="bullet"/>
      <w:pStyle w:val="Listenabsatz"/>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EA2D38"/>
    <w:multiLevelType w:val="multilevel"/>
    <w:tmpl w:val="2DF43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theme="minorBidi" w:hint="default"/>
      </w:rPr>
    </w:lvl>
    <w:lvl w:ilvl="2">
      <w:start w:val="1"/>
      <w:numFmt w:val="decimal"/>
      <w:isLgl/>
      <w:lvlText w:val="%1.%2.%3"/>
      <w:lvlJc w:val="left"/>
      <w:pPr>
        <w:ind w:left="720" w:hanging="720"/>
      </w:pPr>
      <w:rPr>
        <w:rFonts w:cstheme="minorBidi" w:hint="default"/>
      </w:rPr>
    </w:lvl>
    <w:lvl w:ilvl="3">
      <w:start w:val="1"/>
      <w:numFmt w:val="decimal"/>
      <w:isLgl/>
      <w:lvlText w:val="%1.%2.%3.%4"/>
      <w:lvlJc w:val="left"/>
      <w:pPr>
        <w:ind w:left="720" w:hanging="720"/>
      </w:pPr>
      <w:rPr>
        <w:rFonts w:cstheme="minorBidi" w:hint="default"/>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080" w:hanging="1080"/>
      </w:pPr>
      <w:rPr>
        <w:rFonts w:cstheme="minorBidi" w:hint="default"/>
      </w:rPr>
    </w:lvl>
    <w:lvl w:ilvl="6">
      <w:start w:val="1"/>
      <w:numFmt w:val="decimal"/>
      <w:isLgl/>
      <w:lvlText w:val="%1.%2.%3.%4.%5.%6.%7"/>
      <w:lvlJc w:val="left"/>
      <w:pPr>
        <w:ind w:left="1440" w:hanging="1440"/>
      </w:pPr>
      <w:rPr>
        <w:rFonts w:cstheme="minorBidi" w:hint="default"/>
      </w:rPr>
    </w:lvl>
    <w:lvl w:ilvl="7">
      <w:start w:val="1"/>
      <w:numFmt w:val="decimal"/>
      <w:isLgl/>
      <w:lvlText w:val="%1.%2.%3.%4.%5.%6.%7.%8"/>
      <w:lvlJc w:val="left"/>
      <w:pPr>
        <w:ind w:left="1440" w:hanging="1440"/>
      </w:pPr>
      <w:rPr>
        <w:rFonts w:cstheme="minorBidi" w:hint="default"/>
      </w:rPr>
    </w:lvl>
    <w:lvl w:ilvl="8">
      <w:start w:val="1"/>
      <w:numFmt w:val="decimal"/>
      <w:isLgl/>
      <w:lvlText w:val="%1.%2.%3.%4.%5.%6.%7.%8.%9"/>
      <w:lvlJc w:val="left"/>
      <w:pPr>
        <w:ind w:left="1800" w:hanging="1800"/>
      </w:pPr>
      <w:rPr>
        <w:rFonts w:cstheme="minorBidi" w:hint="default"/>
      </w:rPr>
    </w:lvl>
  </w:abstractNum>
  <w:abstractNum w:abstractNumId="22" w15:restartNumberingAfterBreak="0">
    <w:nsid w:val="3E870963"/>
    <w:multiLevelType w:val="multilevel"/>
    <w:tmpl w:val="2EDE6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E92E2C"/>
    <w:multiLevelType w:val="hybridMultilevel"/>
    <w:tmpl w:val="D8C47B2C"/>
    <w:lvl w:ilvl="0" w:tplc="DD8A983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355E4B"/>
    <w:multiLevelType w:val="hybridMultilevel"/>
    <w:tmpl w:val="9EC46E3C"/>
    <w:lvl w:ilvl="0" w:tplc="E464872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9F3C73"/>
    <w:multiLevelType w:val="hybridMultilevel"/>
    <w:tmpl w:val="A80EA5B2"/>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8D6471E"/>
    <w:multiLevelType w:val="hybridMultilevel"/>
    <w:tmpl w:val="FA74FBE2"/>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27" w15:restartNumberingAfterBreak="0">
    <w:nsid w:val="59392159"/>
    <w:multiLevelType w:val="hybridMultilevel"/>
    <w:tmpl w:val="71E6F308"/>
    <w:lvl w:ilvl="0" w:tplc="08005F66">
      <w:start w:val="1"/>
      <w:numFmt w:val="bullet"/>
      <w:lvlText w:val=""/>
      <w:lvlJc w:val="left"/>
      <w:pPr>
        <w:ind w:left="4122" w:hanging="360"/>
      </w:pPr>
      <w:rPr>
        <w:rFonts w:ascii="Symbol" w:hAnsi="Symbol" w:hint="default"/>
      </w:rPr>
    </w:lvl>
    <w:lvl w:ilvl="1" w:tplc="04070003" w:tentative="1">
      <w:start w:val="1"/>
      <w:numFmt w:val="bullet"/>
      <w:lvlText w:val="o"/>
      <w:lvlJc w:val="left"/>
      <w:pPr>
        <w:ind w:left="4842" w:hanging="360"/>
      </w:pPr>
      <w:rPr>
        <w:rFonts w:ascii="Courier New" w:hAnsi="Courier New" w:cs="Courier New" w:hint="default"/>
      </w:rPr>
    </w:lvl>
    <w:lvl w:ilvl="2" w:tplc="04070005" w:tentative="1">
      <w:start w:val="1"/>
      <w:numFmt w:val="bullet"/>
      <w:lvlText w:val=""/>
      <w:lvlJc w:val="left"/>
      <w:pPr>
        <w:ind w:left="5562" w:hanging="360"/>
      </w:pPr>
      <w:rPr>
        <w:rFonts w:ascii="Wingdings" w:hAnsi="Wingdings" w:hint="default"/>
      </w:rPr>
    </w:lvl>
    <w:lvl w:ilvl="3" w:tplc="04070001" w:tentative="1">
      <w:start w:val="1"/>
      <w:numFmt w:val="bullet"/>
      <w:lvlText w:val=""/>
      <w:lvlJc w:val="left"/>
      <w:pPr>
        <w:ind w:left="6282" w:hanging="360"/>
      </w:pPr>
      <w:rPr>
        <w:rFonts w:ascii="Symbol" w:hAnsi="Symbol" w:hint="default"/>
      </w:rPr>
    </w:lvl>
    <w:lvl w:ilvl="4" w:tplc="04070003" w:tentative="1">
      <w:start w:val="1"/>
      <w:numFmt w:val="bullet"/>
      <w:lvlText w:val="o"/>
      <w:lvlJc w:val="left"/>
      <w:pPr>
        <w:ind w:left="7002" w:hanging="360"/>
      </w:pPr>
      <w:rPr>
        <w:rFonts w:ascii="Courier New" w:hAnsi="Courier New" w:cs="Courier New" w:hint="default"/>
      </w:rPr>
    </w:lvl>
    <w:lvl w:ilvl="5" w:tplc="04070005" w:tentative="1">
      <w:start w:val="1"/>
      <w:numFmt w:val="bullet"/>
      <w:lvlText w:val=""/>
      <w:lvlJc w:val="left"/>
      <w:pPr>
        <w:ind w:left="7722" w:hanging="360"/>
      </w:pPr>
      <w:rPr>
        <w:rFonts w:ascii="Wingdings" w:hAnsi="Wingdings" w:hint="default"/>
      </w:rPr>
    </w:lvl>
    <w:lvl w:ilvl="6" w:tplc="04070001" w:tentative="1">
      <w:start w:val="1"/>
      <w:numFmt w:val="bullet"/>
      <w:lvlText w:val=""/>
      <w:lvlJc w:val="left"/>
      <w:pPr>
        <w:ind w:left="8442" w:hanging="360"/>
      </w:pPr>
      <w:rPr>
        <w:rFonts w:ascii="Symbol" w:hAnsi="Symbol" w:hint="default"/>
      </w:rPr>
    </w:lvl>
    <w:lvl w:ilvl="7" w:tplc="04070003" w:tentative="1">
      <w:start w:val="1"/>
      <w:numFmt w:val="bullet"/>
      <w:lvlText w:val="o"/>
      <w:lvlJc w:val="left"/>
      <w:pPr>
        <w:ind w:left="9162" w:hanging="360"/>
      </w:pPr>
      <w:rPr>
        <w:rFonts w:ascii="Courier New" w:hAnsi="Courier New" w:cs="Courier New" w:hint="default"/>
      </w:rPr>
    </w:lvl>
    <w:lvl w:ilvl="8" w:tplc="04070005" w:tentative="1">
      <w:start w:val="1"/>
      <w:numFmt w:val="bullet"/>
      <w:lvlText w:val=""/>
      <w:lvlJc w:val="left"/>
      <w:pPr>
        <w:ind w:left="9882" w:hanging="360"/>
      </w:pPr>
      <w:rPr>
        <w:rFonts w:ascii="Wingdings" w:hAnsi="Wingdings" w:hint="default"/>
      </w:rPr>
    </w:lvl>
  </w:abstractNum>
  <w:abstractNum w:abstractNumId="28" w15:restartNumberingAfterBreak="0">
    <w:nsid w:val="59944341"/>
    <w:multiLevelType w:val="hybridMultilevel"/>
    <w:tmpl w:val="0A92FBE6"/>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E7F76AD"/>
    <w:multiLevelType w:val="multilevel"/>
    <w:tmpl w:val="747669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B41275"/>
    <w:multiLevelType w:val="hybridMultilevel"/>
    <w:tmpl w:val="E08E6D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6534A9C"/>
    <w:multiLevelType w:val="hybridMultilevel"/>
    <w:tmpl w:val="27789004"/>
    <w:lvl w:ilvl="0" w:tplc="94F637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57700"/>
    <w:multiLevelType w:val="hybridMultilevel"/>
    <w:tmpl w:val="07D026FC"/>
    <w:lvl w:ilvl="0" w:tplc="5ED69BD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D9C40C5"/>
    <w:multiLevelType w:val="hybridMultilevel"/>
    <w:tmpl w:val="5B2C395A"/>
    <w:lvl w:ilvl="0" w:tplc="6CEE61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480DA1"/>
    <w:multiLevelType w:val="multilevel"/>
    <w:tmpl w:val="D892DB9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5" w15:restartNumberingAfterBreak="0">
    <w:nsid w:val="6F874F90"/>
    <w:multiLevelType w:val="hybridMultilevel"/>
    <w:tmpl w:val="D07A7F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3845291"/>
    <w:multiLevelType w:val="hybridMultilevel"/>
    <w:tmpl w:val="5F8CD6A4"/>
    <w:lvl w:ilvl="0" w:tplc="04CC7DCE">
      <w:start w:val="1"/>
      <w:numFmt w:val="bullet"/>
      <w:lvlText w:val=""/>
      <w:lvlJc w:val="left"/>
      <w:pPr>
        <w:ind w:left="1440" w:hanging="360"/>
      </w:pPr>
      <w:rPr>
        <w:rFonts w:ascii="Wingdings" w:hAnsi="Wingding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740C4523"/>
    <w:multiLevelType w:val="multilevel"/>
    <w:tmpl w:val="32926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0501A4"/>
    <w:multiLevelType w:val="hybridMultilevel"/>
    <w:tmpl w:val="FB8A62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6817BF9"/>
    <w:multiLevelType w:val="hybridMultilevel"/>
    <w:tmpl w:val="58D8CF26"/>
    <w:lvl w:ilvl="0" w:tplc="B8425B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1799686">
    <w:abstractNumId w:val="0"/>
  </w:num>
  <w:num w:numId="2" w16cid:durableId="222371873">
    <w:abstractNumId w:val="3"/>
  </w:num>
  <w:num w:numId="3" w16cid:durableId="1813062739">
    <w:abstractNumId w:val="7"/>
  </w:num>
  <w:num w:numId="4" w16cid:durableId="2070376519">
    <w:abstractNumId w:val="37"/>
  </w:num>
  <w:num w:numId="5" w16cid:durableId="1314987987">
    <w:abstractNumId w:val="34"/>
  </w:num>
  <w:num w:numId="6" w16cid:durableId="406461828">
    <w:abstractNumId w:val="12"/>
  </w:num>
  <w:num w:numId="7" w16cid:durableId="871575296">
    <w:abstractNumId w:val="5"/>
  </w:num>
  <w:num w:numId="8" w16cid:durableId="810252905">
    <w:abstractNumId w:val="18"/>
  </w:num>
  <w:num w:numId="9" w16cid:durableId="412774422">
    <w:abstractNumId w:val="31"/>
  </w:num>
  <w:num w:numId="10" w16cid:durableId="902522074">
    <w:abstractNumId w:val="24"/>
  </w:num>
  <w:num w:numId="11" w16cid:durableId="543105993">
    <w:abstractNumId w:val="1"/>
  </w:num>
  <w:num w:numId="12" w16cid:durableId="2024478877">
    <w:abstractNumId w:val="19"/>
  </w:num>
  <w:num w:numId="13" w16cid:durableId="315649432">
    <w:abstractNumId w:val="6"/>
  </w:num>
  <w:num w:numId="14" w16cid:durableId="356154544">
    <w:abstractNumId w:val="39"/>
  </w:num>
  <w:num w:numId="15" w16cid:durableId="402993140">
    <w:abstractNumId w:val="20"/>
  </w:num>
  <w:num w:numId="16" w16cid:durableId="1011033310">
    <w:abstractNumId w:val="23"/>
  </w:num>
  <w:num w:numId="17" w16cid:durableId="1954750583">
    <w:abstractNumId w:val="34"/>
  </w:num>
  <w:num w:numId="18" w16cid:durableId="2036269100">
    <w:abstractNumId w:val="34"/>
  </w:num>
  <w:num w:numId="19" w16cid:durableId="1261645327">
    <w:abstractNumId w:val="33"/>
  </w:num>
  <w:num w:numId="20" w16cid:durableId="169763256">
    <w:abstractNumId w:val="13"/>
  </w:num>
  <w:num w:numId="21" w16cid:durableId="25059058">
    <w:abstractNumId w:val="16"/>
  </w:num>
  <w:num w:numId="22" w16cid:durableId="1259799932">
    <w:abstractNumId w:val="28"/>
  </w:num>
  <w:num w:numId="23" w16cid:durableId="821850723">
    <w:abstractNumId w:val="30"/>
  </w:num>
  <w:num w:numId="24" w16cid:durableId="1802378071">
    <w:abstractNumId w:val="4"/>
  </w:num>
  <w:num w:numId="25" w16cid:durableId="1370103772">
    <w:abstractNumId w:val="25"/>
    <w:lvlOverride w:ilvl="0">
      <w:startOverride w:val="1"/>
    </w:lvlOverride>
    <w:lvlOverride w:ilvl="1"/>
    <w:lvlOverride w:ilvl="2"/>
    <w:lvlOverride w:ilvl="3"/>
    <w:lvlOverride w:ilvl="4"/>
    <w:lvlOverride w:ilvl="5"/>
    <w:lvlOverride w:ilvl="6"/>
    <w:lvlOverride w:ilvl="7"/>
    <w:lvlOverride w:ilvl="8"/>
  </w:num>
  <w:num w:numId="26" w16cid:durableId="927692084">
    <w:abstractNumId w:val="11"/>
  </w:num>
  <w:num w:numId="27" w16cid:durableId="99110810">
    <w:abstractNumId w:val="8"/>
  </w:num>
  <w:num w:numId="28" w16cid:durableId="1914001724">
    <w:abstractNumId w:val="14"/>
  </w:num>
  <w:num w:numId="29" w16cid:durableId="1758402663">
    <w:abstractNumId w:val="36"/>
  </w:num>
  <w:num w:numId="30" w16cid:durableId="1984895186">
    <w:abstractNumId w:val="35"/>
  </w:num>
  <w:num w:numId="31" w16cid:durableId="1964143502">
    <w:abstractNumId w:val="38"/>
  </w:num>
  <w:num w:numId="32" w16cid:durableId="1552496637">
    <w:abstractNumId w:val="34"/>
  </w:num>
  <w:num w:numId="33" w16cid:durableId="1916893497">
    <w:abstractNumId w:val="32"/>
  </w:num>
  <w:num w:numId="34" w16cid:durableId="96753814">
    <w:abstractNumId w:val="21"/>
  </w:num>
  <w:num w:numId="35" w16cid:durableId="448399636">
    <w:abstractNumId w:val="10"/>
  </w:num>
  <w:num w:numId="36" w16cid:durableId="419720304">
    <w:abstractNumId w:val="2"/>
  </w:num>
  <w:num w:numId="37" w16cid:durableId="146823813">
    <w:abstractNumId w:val="34"/>
    <w:lvlOverride w:ilvl="0">
      <w:startOverride w:val="1"/>
    </w:lvlOverride>
    <w:lvlOverride w:ilvl="1">
      <w:startOverride w:val="2"/>
    </w:lvlOverride>
  </w:num>
  <w:num w:numId="38" w16cid:durableId="2004353608">
    <w:abstractNumId w:val="27"/>
  </w:num>
  <w:num w:numId="39" w16cid:durableId="2125075992">
    <w:abstractNumId w:val="29"/>
  </w:num>
  <w:num w:numId="40" w16cid:durableId="187111301">
    <w:abstractNumId w:val="22"/>
  </w:num>
  <w:num w:numId="41" w16cid:durableId="906569234">
    <w:abstractNumId w:val="26"/>
  </w:num>
  <w:num w:numId="42" w16cid:durableId="1718897589">
    <w:abstractNumId w:val="34"/>
  </w:num>
  <w:num w:numId="43" w16cid:durableId="425082723">
    <w:abstractNumId w:val="17"/>
  </w:num>
  <w:num w:numId="44" w16cid:durableId="766080979">
    <w:abstractNumId w:val="9"/>
  </w:num>
  <w:num w:numId="45" w16cid:durableId="478234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documentProtection w:edit="form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A0"/>
    <w:rsid w:val="00000AC3"/>
    <w:rsid w:val="00006188"/>
    <w:rsid w:val="00006D2C"/>
    <w:rsid w:val="00011504"/>
    <w:rsid w:val="00011F73"/>
    <w:rsid w:val="0001412D"/>
    <w:rsid w:val="00014F46"/>
    <w:rsid w:val="000171C5"/>
    <w:rsid w:val="00017A69"/>
    <w:rsid w:val="00017CD1"/>
    <w:rsid w:val="00021482"/>
    <w:rsid w:val="000230A2"/>
    <w:rsid w:val="00027A1D"/>
    <w:rsid w:val="00027E9D"/>
    <w:rsid w:val="00030749"/>
    <w:rsid w:val="00031917"/>
    <w:rsid w:val="00034874"/>
    <w:rsid w:val="00036565"/>
    <w:rsid w:val="00036AF9"/>
    <w:rsid w:val="00041D2A"/>
    <w:rsid w:val="0004229C"/>
    <w:rsid w:val="00046576"/>
    <w:rsid w:val="000517AF"/>
    <w:rsid w:val="000520BD"/>
    <w:rsid w:val="00061252"/>
    <w:rsid w:val="00061376"/>
    <w:rsid w:val="00061685"/>
    <w:rsid w:val="000619A0"/>
    <w:rsid w:val="00062681"/>
    <w:rsid w:val="00062CDB"/>
    <w:rsid w:val="00063822"/>
    <w:rsid w:val="0006391E"/>
    <w:rsid w:val="000644EE"/>
    <w:rsid w:val="000657DB"/>
    <w:rsid w:val="00071D31"/>
    <w:rsid w:val="00072906"/>
    <w:rsid w:val="00073956"/>
    <w:rsid w:val="00074BBE"/>
    <w:rsid w:val="00075498"/>
    <w:rsid w:val="0008161C"/>
    <w:rsid w:val="00084713"/>
    <w:rsid w:val="000849F5"/>
    <w:rsid w:val="00084ECF"/>
    <w:rsid w:val="00085181"/>
    <w:rsid w:val="000853C4"/>
    <w:rsid w:val="000872DF"/>
    <w:rsid w:val="0009122D"/>
    <w:rsid w:val="00094062"/>
    <w:rsid w:val="0009771E"/>
    <w:rsid w:val="000A12B1"/>
    <w:rsid w:val="000B1642"/>
    <w:rsid w:val="000C4F7F"/>
    <w:rsid w:val="000C7A57"/>
    <w:rsid w:val="000C7B78"/>
    <w:rsid w:val="000D282B"/>
    <w:rsid w:val="000E1B40"/>
    <w:rsid w:val="000E428B"/>
    <w:rsid w:val="000E6501"/>
    <w:rsid w:val="000E67EE"/>
    <w:rsid w:val="000F19D0"/>
    <w:rsid w:val="000F3D8E"/>
    <w:rsid w:val="000F56E7"/>
    <w:rsid w:val="000F7B09"/>
    <w:rsid w:val="001007FC"/>
    <w:rsid w:val="00100F63"/>
    <w:rsid w:val="00103315"/>
    <w:rsid w:val="001034BC"/>
    <w:rsid w:val="00104337"/>
    <w:rsid w:val="001048E0"/>
    <w:rsid w:val="00116971"/>
    <w:rsid w:val="00117AA5"/>
    <w:rsid w:val="00117CAE"/>
    <w:rsid w:val="001211F6"/>
    <w:rsid w:val="00122CFB"/>
    <w:rsid w:val="001238AF"/>
    <w:rsid w:val="00125A90"/>
    <w:rsid w:val="00125BB6"/>
    <w:rsid w:val="001268E0"/>
    <w:rsid w:val="00130280"/>
    <w:rsid w:val="00130317"/>
    <w:rsid w:val="00133BCD"/>
    <w:rsid w:val="00134F9C"/>
    <w:rsid w:val="00140799"/>
    <w:rsid w:val="00143157"/>
    <w:rsid w:val="0014739D"/>
    <w:rsid w:val="00150631"/>
    <w:rsid w:val="00152AFE"/>
    <w:rsid w:val="001549BD"/>
    <w:rsid w:val="0015628E"/>
    <w:rsid w:val="00156714"/>
    <w:rsid w:val="0016002B"/>
    <w:rsid w:val="00163AF7"/>
    <w:rsid w:val="001753D2"/>
    <w:rsid w:val="00175748"/>
    <w:rsid w:val="00176EDD"/>
    <w:rsid w:val="00177525"/>
    <w:rsid w:val="00181E25"/>
    <w:rsid w:val="00182BBB"/>
    <w:rsid w:val="001840D3"/>
    <w:rsid w:val="00185E93"/>
    <w:rsid w:val="00194266"/>
    <w:rsid w:val="00196F57"/>
    <w:rsid w:val="001970D0"/>
    <w:rsid w:val="001971A3"/>
    <w:rsid w:val="001A23D5"/>
    <w:rsid w:val="001A4F83"/>
    <w:rsid w:val="001A6AD0"/>
    <w:rsid w:val="001A6C8E"/>
    <w:rsid w:val="001A7140"/>
    <w:rsid w:val="001B15F5"/>
    <w:rsid w:val="001B3CAB"/>
    <w:rsid w:val="001B790B"/>
    <w:rsid w:val="001B7DA8"/>
    <w:rsid w:val="001C32BE"/>
    <w:rsid w:val="001C425C"/>
    <w:rsid w:val="001C573D"/>
    <w:rsid w:val="001C5C5D"/>
    <w:rsid w:val="001D0405"/>
    <w:rsid w:val="001D1B4B"/>
    <w:rsid w:val="001D549E"/>
    <w:rsid w:val="001E12A0"/>
    <w:rsid w:val="001E57A8"/>
    <w:rsid w:val="001E76CE"/>
    <w:rsid w:val="001E7AD0"/>
    <w:rsid w:val="001F4285"/>
    <w:rsid w:val="001F507E"/>
    <w:rsid w:val="001F514C"/>
    <w:rsid w:val="001F53F0"/>
    <w:rsid w:val="001F6164"/>
    <w:rsid w:val="001F6211"/>
    <w:rsid w:val="00201636"/>
    <w:rsid w:val="00202AD5"/>
    <w:rsid w:val="002045F0"/>
    <w:rsid w:val="002046D2"/>
    <w:rsid w:val="00204CE7"/>
    <w:rsid w:val="002069E7"/>
    <w:rsid w:val="0020729F"/>
    <w:rsid w:val="00207FB4"/>
    <w:rsid w:val="00210733"/>
    <w:rsid w:val="00212ACC"/>
    <w:rsid w:val="002131C5"/>
    <w:rsid w:val="00214D72"/>
    <w:rsid w:val="00214DB4"/>
    <w:rsid w:val="00216548"/>
    <w:rsid w:val="00216C91"/>
    <w:rsid w:val="0021728E"/>
    <w:rsid w:val="0021764E"/>
    <w:rsid w:val="00223683"/>
    <w:rsid w:val="0022551B"/>
    <w:rsid w:val="002256DB"/>
    <w:rsid w:val="00225916"/>
    <w:rsid w:val="0023051E"/>
    <w:rsid w:val="00233421"/>
    <w:rsid w:val="00235AB3"/>
    <w:rsid w:val="00236B3F"/>
    <w:rsid w:val="002403A7"/>
    <w:rsid w:val="002451EB"/>
    <w:rsid w:val="0024550B"/>
    <w:rsid w:val="002464C8"/>
    <w:rsid w:val="0025349F"/>
    <w:rsid w:val="00253A88"/>
    <w:rsid w:val="00255E2C"/>
    <w:rsid w:val="0025766F"/>
    <w:rsid w:val="0026273F"/>
    <w:rsid w:val="0026309E"/>
    <w:rsid w:val="002648D2"/>
    <w:rsid w:val="00264E61"/>
    <w:rsid w:val="00265156"/>
    <w:rsid w:val="00266FC0"/>
    <w:rsid w:val="00271538"/>
    <w:rsid w:val="00273BD9"/>
    <w:rsid w:val="00276880"/>
    <w:rsid w:val="00281632"/>
    <w:rsid w:val="0028275F"/>
    <w:rsid w:val="00282C7A"/>
    <w:rsid w:val="00287978"/>
    <w:rsid w:val="00287A40"/>
    <w:rsid w:val="00290414"/>
    <w:rsid w:val="00291B15"/>
    <w:rsid w:val="00291D58"/>
    <w:rsid w:val="00293509"/>
    <w:rsid w:val="00293BD1"/>
    <w:rsid w:val="0029466A"/>
    <w:rsid w:val="00295BCF"/>
    <w:rsid w:val="002961BE"/>
    <w:rsid w:val="0029678F"/>
    <w:rsid w:val="002A17DF"/>
    <w:rsid w:val="002A1D64"/>
    <w:rsid w:val="002A3709"/>
    <w:rsid w:val="002A5E8A"/>
    <w:rsid w:val="002B1BFD"/>
    <w:rsid w:val="002B21A9"/>
    <w:rsid w:val="002B5084"/>
    <w:rsid w:val="002B66DC"/>
    <w:rsid w:val="002B68BD"/>
    <w:rsid w:val="002B7219"/>
    <w:rsid w:val="002C0174"/>
    <w:rsid w:val="002C0489"/>
    <w:rsid w:val="002C1BC8"/>
    <w:rsid w:val="002C2249"/>
    <w:rsid w:val="002C3332"/>
    <w:rsid w:val="002C760B"/>
    <w:rsid w:val="002D1608"/>
    <w:rsid w:val="002D2E72"/>
    <w:rsid w:val="002D3585"/>
    <w:rsid w:val="002D5421"/>
    <w:rsid w:val="002D7B1A"/>
    <w:rsid w:val="002E12B1"/>
    <w:rsid w:val="002E1712"/>
    <w:rsid w:val="002E7736"/>
    <w:rsid w:val="002F1757"/>
    <w:rsid w:val="002F3894"/>
    <w:rsid w:val="002F44FD"/>
    <w:rsid w:val="002F6F3C"/>
    <w:rsid w:val="0030204B"/>
    <w:rsid w:val="00302DC2"/>
    <w:rsid w:val="00304092"/>
    <w:rsid w:val="00304C33"/>
    <w:rsid w:val="00305631"/>
    <w:rsid w:val="00311319"/>
    <w:rsid w:val="00312054"/>
    <w:rsid w:val="00312AAD"/>
    <w:rsid w:val="00316176"/>
    <w:rsid w:val="00316634"/>
    <w:rsid w:val="00325038"/>
    <w:rsid w:val="003254CD"/>
    <w:rsid w:val="00331079"/>
    <w:rsid w:val="003347D3"/>
    <w:rsid w:val="00334D51"/>
    <w:rsid w:val="003357AD"/>
    <w:rsid w:val="003408AE"/>
    <w:rsid w:val="00340B79"/>
    <w:rsid w:val="0034146E"/>
    <w:rsid w:val="00341851"/>
    <w:rsid w:val="00341910"/>
    <w:rsid w:val="00342354"/>
    <w:rsid w:val="00343E79"/>
    <w:rsid w:val="00344B34"/>
    <w:rsid w:val="0035056F"/>
    <w:rsid w:val="00353271"/>
    <w:rsid w:val="003567FC"/>
    <w:rsid w:val="003621E4"/>
    <w:rsid w:val="00363457"/>
    <w:rsid w:val="00365504"/>
    <w:rsid w:val="0037031C"/>
    <w:rsid w:val="003729FA"/>
    <w:rsid w:val="00381675"/>
    <w:rsid w:val="00382339"/>
    <w:rsid w:val="0038347F"/>
    <w:rsid w:val="00383CB7"/>
    <w:rsid w:val="0038514B"/>
    <w:rsid w:val="0038691F"/>
    <w:rsid w:val="00386E60"/>
    <w:rsid w:val="00387359"/>
    <w:rsid w:val="003912AB"/>
    <w:rsid w:val="00392609"/>
    <w:rsid w:val="00397118"/>
    <w:rsid w:val="00397516"/>
    <w:rsid w:val="003A09E7"/>
    <w:rsid w:val="003A47C4"/>
    <w:rsid w:val="003B1064"/>
    <w:rsid w:val="003B3594"/>
    <w:rsid w:val="003B3A08"/>
    <w:rsid w:val="003B436F"/>
    <w:rsid w:val="003B6C5F"/>
    <w:rsid w:val="003B7669"/>
    <w:rsid w:val="003C098D"/>
    <w:rsid w:val="003C29EF"/>
    <w:rsid w:val="003C3BB4"/>
    <w:rsid w:val="003C3C0A"/>
    <w:rsid w:val="003C4CCC"/>
    <w:rsid w:val="003C4E86"/>
    <w:rsid w:val="003C79C7"/>
    <w:rsid w:val="003D1771"/>
    <w:rsid w:val="003D1FA8"/>
    <w:rsid w:val="003D3A5D"/>
    <w:rsid w:val="003D3C36"/>
    <w:rsid w:val="003D4BCB"/>
    <w:rsid w:val="003D5EA2"/>
    <w:rsid w:val="003E4738"/>
    <w:rsid w:val="003F49CC"/>
    <w:rsid w:val="0040600B"/>
    <w:rsid w:val="00406B46"/>
    <w:rsid w:val="00410E99"/>
    <w:rsid w:val="00412393"/>
    <w:rsid w:val="004209A4"/>
    <w:rsid w:val="00420CD9"/>
    <w:rsid w:val="00420EDD"/>
    <w:rsid w:val="00421CAD"/>
    <w:rsid w:val="0043354D"/>
    <w:rsid w:val="004370A2"/>
    <w:rsid w:val="00437121"/>
    <w:rsid w:val="0043721E"/>
    <w:rsid w:val="00437374"/>
    <w:rsid w:val="00437478"/>
    <w:rsid w:val="004375A5"/>
    <w:rsid w:val="00444221"/>
    <w:rsid w:val="00444734"/>
    <w:rsid w:val="0044581D"/>
    <w:rsid w:val="0044634C"/>
    <w:rsid w:val="00446883"/>
    <w:rsid w:val="0044788C"/>
    <w:rsid w:val="00447FE9"/>
    <w:rsid w:val="004539FE"/>
    <w:rsid w:val="00461639"/>
    <w:rsid w:val="004621F3"/>
    <w:rsid w:val="00463DA1"/>
    <w:rsid w:val="00465E57"/>
    <w:rsid w:val="00466A1B"/>
    <w:rsid w:val="00467D79"/>
    <w:rsid w:val="00470F72"/>
    <w:rsid w:val="004728BD"/>
    <w:rsid w:val="00472C2C"/>
    <w:rsid w:val="00474EF1"/>
    <w:rsid w:val="00475DB4"/>
    <w:rsid w:val="004772FE"/>
    <w:rsid w:val="004779CD"/>
    <w:rsid w:val="00477D7C"/>
    <w:rsid w:val="00483F22"/>
    <w:rsid w:val="00485D4C"/>
    <w:rsid w:val="00490503"/>
    <w:rsid w:val="00491518"/>
    <w:rsid w:val="00496E13"/>
    <w:rsid w:val="004A025F"/>
    <w:rsid w:val="004A3BEC"/>
    <w:rsid w:val="004A4D6D"/>
    <w:rsid w:val="004A6FB9"/>
    <w:rsid w:val="004A7C14"/>
    <w:rsid w:val="004B0BAF"/>
    <w:rsid w:val="004B1259"/>
    <w:rsid w:val="004B173A"/>
    <w:rsid w:val="004B3497"/>
    <w:rsid w:val="004B49E2"/>
    <w:rsid w:val="004B5C76"/>
    <w:rsid w:val="004B5F42"/>
    <w:rsid w:val="004C1146"/>
    <w:rsid w:val="004C2E30"/>
    <w:rsid w:val="004C7FA8"/>
    <w:rsid w:val="004D0733"/>
    <w:rsid w:val="004D3029"/>
    <w:rsid w:val="004D7F9B"/>
    <w:rsid w:val="004E25F3"/>
    <w:rsid w:val="004E3E65"/>
    <w:rsid w:val="004E4E43"/>
    <w:rsid w:val="004E6266"/>
    <w:rsid w:val="004E692E"/>
    <w:rsid w:val="004F3119"/>
    <w:rsid w:val="004F6116"/>
    <w:rsid w:val="004F6315"/>
    <w:rsid w:val="005029E9"/>
    <w:rsid w:val="00504843"/>
    <w:rsid w:val="005065B3"/>
    <w:rsid w:val="00506D47"/>
    <w:rsid w:val="00507495"/>
    <w:rsid w:val="00510C2C"/>
    <w:rsid w:val="00513FC5"/>
    <w:rsid w:val="00515302"/>
    <w:rsid w:val="0051702C"/>
    <w:rsid w:val="00517773"/>
    <w:rsid w:val="00523825"/>
    <w:rsid w:val="00526545"/>
    <w:rsid w:val="00526FAB"/>
    <w:rsid w:val="00531BF5"/>
    <w:rsid w:val="0053314D"/>
    <w:rsid w:val="00533F09"/>
    <w:rsid w:val="00540625"/>
    <w:rsid w:val="005477D5"/>
    <w:rsid w:val="00547987"/>
    <w:rsid w:val="00554B17"/>
    <w:rsid w:val="005558F5"/>
    <w:rsid w:val="0055599B"/>
    <w:rsid w:val="00556934"/>
    <w:rsid w:val="00560D27"/>
    <w:rsid w:val="0056100C"/>
    <w:rsid w:val="00564A2F"/>
    <w:rsid w:val="0057024D"/>
    <w:rsid w:val="005704A5"/>
    <w:rsid w:val="00571499"/>
    <w:rsid w:val="005728BF"/>
    <w:rsid w:val="00575D5B"/>
    <w:rsid w:val="005764C1"/>
    <w:rsid w:val="0057684C"/>
    <w:rsid w:val="005771DB"/>
    <w:rsid w:val="005773B1"/>
    <w:rsid w:val="0058118D"/>
    <w:rsid w:val="0058316F"/>
    <w:rsid w:val="00584D43"/>
    <w:rsid w:val="00586DAC"/>
    <w:rsid w:val="0059668F"/>
    <w:rsid w:val="00596742"/>
    <w:rsid w:val="00596989"/>
    <w:rsid w:val="00596AEB"/>
    <w:rsid w:val="005A18C7"/>
    <w:rsid w:val="005A2949"/>
    <w:rsid w:val="005A3D0A"/>
    <w:rsid w:val="005A7065"/>
    <w:rsid w:val="005B0781"/>
    <w:rsid w:val="005B2775"/>
    <w:rsid w:val="005B416E"/>
    <w:rsid w:val="005B7325"/>
    <w:rsid w:val="005C04CC"/>
    <w:rsid w:val="005C1BA0"/>
    <w:rsid w:val="005C22D5"/>
    <w:rsid w:val="005C6449"/>
    <w:rsid w:val="005D0D2F"/>
    <w:rsid w:val="005D25FC"/>
    <w:rsid w:val="005D4223"/>
    <w:rsid w:val="005D56D9"/>
    <w:rsid w:val="005D6445"/>
    <w:rsid w:val="005E0D20"/>
    <w:rsid w:val="005E378A"/>
    <w:rsid w:val="005E3AE2"/>
    <w:rsid w:val="005E7EAD"/>
    <w:rsid w:val="005F47EB"/>
    <w:rsid w:val="005F680E"/>
    <w:rsid w:val="005F6E9F"/>
    <w:rsid w:val="006048CC"/>
    <w:rsid w:val="00607A7D"/>
    <w:rsid w:val="00611787"/>
    <w:rsid w:val="00612D6A"/>
    <w:rsid w:val="006149A9"/>
    <w:rsid w:val="0061798C"/>
    <w:rsid w:val="00622EE3"/>
    <w:rsid w:val="0062309F"/>
    <w:rsid w:val="00624E09"/>
    <w:rsid w:val="006260DE"/>
    <w:rsid w:val="006318A7"/>
    <w:rsid w:val="00635C23"/>
    <w:rsid w:val="006370CA"/>
    <w:rsid w:val="0064034B"/>
    <w:rsid w:val="00642847"/>
    <w:rsid w:val="00643BC9"/>
    <w:rsid w:val="00646198"/>
    <w:rsid w:val="00646373"/>
    <w:rsid w:val="00650859"/>
    <w:rsid w:val="00651E7E"/>
    <w:rsid w:val="00653726"/>
    <w:rsid w:val="00655824"/>
    <w:rsid w:val="006576EC"/>
    <w:rsid w:val="00657BFC"/>
    <w:rsid w:val="00672496"/>
    <w:rsid w:val="0067448C"/>
    <w:rsid w:val="00675BE0"/>
    <w:rsid w:val="00675EAF"/>
    <w:rsid w:val="00677919"/>
    <w:rsid w:val="00680162"/>
    <w:rsid w:val="006811ED"/>
    <w:rsid w:val="00684E31"/>
    <w:rsid w:val="00687559"/>
    <w:rsid w:val="006913C2"/>
    <w:rsid w:val="00692DE4"/>
    <w:rsid w:val="00693308"/>
    <w:rsid w:val="00693356"/>
    <w:rsid w:val="00694F7D"/>
    <w:rsid w:val="006954F2"/>
    <w:rsid w:val="00695948"/>
    <w:rsid w:val="00695F02"/>
    <w:rsid w:val="006A2EF6"/>
    <w:rsid w:val="006A3946"/>
    <w:rsid w:val="006A4979"/>
    <w:rsid w:val="006A4DEB"/>
    <w:rsid w:val="006A4E1D"/>
    <w:rsid w:val="006A6221"/>
    <w:rsid w:val="006A71D0"/>
    <w:rsid w:val="006A770B"/>
    <w:rsid w:val="006A7A1B"/>
    <w:rsid w:val="006B1CC2"/>
    <w:rsid w:val="006B2210"/>
    <w:rsid w:val="006B2FB7"/>
    <w:rsid w:val="006B7FE3"/>
    <w:rsid w:val="006C1A2B"/>
    <w:rsid w:val="006C4F4D"/>
    <w:rsid w:val="006C5C0D"/>
    <w:rsid w:val="006C5D22"/>
    <w:rsid w:val="006D061F"/>
    <w:rsid w:val="006D24A6"/>
    <w:rsid w:val="006D4B56"/>
    <w:rsid w:val="006E0652"/>
    <w:rsid w:val="006E3908"/>
    <w:rsid w:val="006E6569"/>
    <w:rsid w:val="006E6E46"/>
    <w:rsid w:val="006E77E3"/>
    <w:rsid w:val="006F2BA3"/>
    <w:rsid w:val="006F3DEE"/>
    <w:rsid w:val="006F40DD"/>
    <w:rsid w:val="006F43C3"/>
    <w:rsid w:val="0070004E"/>
    <w:rsid w:val="0070555B"/>
    <w:rsid w:val="00711B96"/>
    <w:rsid w:val="00714D4E"/>
    <w:rsid w:val="007158E3"/>
    <w:rsid w:val="007160F8"/>
    <w:rsid w:val="0072455C"/>
    <w:rsid w:val="00731E35"/>
    <w:rsid w:val="007327F7"/>
    <w:rsid w:val="007351B4"/>
    <w:rsid w:val="007373B0"/>
    <w:rsid w:val="00740813"/>
    <w:rsid w:val="007412D3"/>
    <w:rsid w:val="00741E9B"/>
    <w:rsid w:val="007438A0"/>
    <w:rsid w:val="0074568B"/>
    <w:rsid w:val="00751414"/>
    <w:rsid w:val="0075213C"/>
    <w:rsid w:val="00755D40"/>
    <w:rsid w:val="007609BD"/>
    <w:rsid w:val="00761CFB"/>
    <w:rsid w:val="00764006"/>
    <w:rsid w:val="00764C7D"/>
    <w:rsid w:val="007668DC"/>
    <w:rsid w:val="00767E6B"/>
    <w:rsid w:val="00771343"/>
    <w:rsid w:val="0077365B"/>
    <w:rsid w:val="00773BB8"/>
    <w:rsid w:val="007743B0"/>
    <w:rsid w:val="007754E5"/>
    <w:rsid w:val="00780A78"/>
    <w:rsid w:val="007813BE"/>
    <w:rsid w:val="00783236"/>
    <w:rsid w:val="0078537C"/>
    <w:rsid w:val="00785B85"/>
    <w:rsid w:val="00791BD5"/>
    <w:rsid w:val="00792233"/>
    <w:rsid w:val="00794C2E"/>
    <w:rsid w:val="0079559E"/>
    <w:rsid w:val="00795A15"/>
    <w:rsid w:val="00795BE6"/>
    <w:rsid w:val="007A0618"/>
    <w:rsid w:val="007A0FFF"/>
    <w:rsid w:val="007A1EE2"/>
    <w:rsid w:val="007A2616"/>
    <w:rsid w:val="007A568A"/>
    <w:rsid w:val="007A5E27"/>
    <w:rsid w:val="007B3AEF"/>
    <w:rsid w:val="007C0B31"/>
    <w:rsid w:val="007C1EE8"/>
    <w:rsid w:val="007C23F7"/>
    <w:rsid w:val="007C247C"/>
    <w:rsid w:val="007C6990"/>
    <w:rsid w:val="007C6C7B"/>
    <w:rsid w:val="007D1039"/>
    <w:rsid w:val="007D154D"/>
    <w:rsid w:val="007D215F"/>
    <w:rsid w:val="007D22F5"/>
    <w:rsid w:val="007D23DE"/>
    <w:rsid w:val="007D29AD"/>
    <w:rsid w:val="007D53CF"/>
    <w:rsid w:val="007D68E1"/>
    <w:rsid w:val="007D746D"/>
    <w:rsid w:val="007E05C5"/>
    <w:rsid w:val="007E2C77"/>
    <w:rsid w:val="007E4E04"/>
    <w:rsid w:val="007E5AD4"/>
    <w:rsid w:val="007E6307"/>
    <w:rsid w:val="007E6A01"/>
    <w:rsid w:val="007F077E"/>
    <w:rsid w:val="007F5115"/>
    <w:rsid w:val="007F51B8"/>
    <w:rsid w:val="007F5C38"/>
    <w:rsid w:val="007F736A"/>
    <w:rsid w:val="007F74D2"/>
    <w:rsid w:val="00800C19"/>
    <w:rsid w:val="00803863"/>
    <w:rsid w:val="00807692"/>
    <w:rsid w:val="00807B75"/>
    <w:rsid w:val="008107F8"/>
    <w:rsid w:val="00810951"/>
    <w:rsid w:val="0081148B"/>
    <w:rsid w:val="00811F76"/>
    <w:rsid w:val="008124C6"/>
    <w:rsid w:val="00815280"/>
    <w:rsid w:val="00816AFD"/>
    <w:rsid w:val="00817AB9"/>
    <w:rsid w:val="00822A2F"/>
    <w:rsid w:val="00823B7B"/>
    <w:rsid w:val="0083026C"/>
    <w:rsid w:val="0083058C"/>
    <w:rsid w:val="008315AC"/>
    <w:rsid w:val="00831B51"/>
    <w:rsid w:val="00835660"/>
    <w:rsid w:val="00840458"/>
    <w:rsid w:val="00840538"/>
    <w:rsid w:val="0084148C"/>
    <w:rsid w:val="00842DF9"/>
    <w:rsid w:val="00846192"/>
    <w:rsid w:val="008507F6"/>
    <w:rsid w:val="008544B8"/>
    <w:rsid w:val="00857346"/>
    <w:rsid w:val="00862EE9"/>
    <w:rsid w:val="00863C0E"/>
    <w:rsid w:val="00866AED"/>
    <w:rsid w:val="00872DBB"/>
    <w:rsid w:val="0087316F"/>
    <w:rsid w:val="008735AF"/>
    <w:rsid w:val="008752AA"/>
    <w:rsid w:val="00876B6B"/>
    <w:rsid w:val="00880230"/>
    <w:rsid w:val="0088339C"/>
    <w:rsid w:val="00883F57"/>
    <w:rsid w:val="0088686B"/>
    <w:rsid w:val="0089048D"/>
    <w:rsid w:val="00890521"/>
    <w:rsid w:val="00891E7D"/>
    <w:rsid w:val="008928B2"/>
    <w:rsid w:val="008A04EB"/>
    <w:rsid w:val="008A19F1"/>
    <w:rsid w:val="008A2195"/>
    <w:rsid w:val="008A329A"/>
    <w:rsid w:val="008A7F48"/>
    <w:rsid w:val="008B0732"/>
    <w:rsid w:val="008B27DB"/>
    <w:rsid w:val="008B325D"/>
    <w:rsid w:val="008C10D1"/>
    <w:rsid w:val="008C19EB"/>
    <w:rsid w:val="008C1E3A"/>
    <w:rsid w:val="008C2150"/>
    <w:rsid w:val="008C3306"/>
    <w:rsid w:val="008C4598"/>
    <w:rsid w:val="008D0A14"/>
    <w:rsid w:val="008D1E49"/>
    <w:rsid w:val="008D3026"/>
    <w:rsid w:val="008D4C59"/>
    <w:rsid w:val="008D6271"/>
    <w:rsid w:val="008D69A0"/>
    <w:rsid w:val="008E365B"/>
    <w:rsid w:val="008E4319"/>
    <w:rsid w:val="008E5E96"/>
    <w:rsid w:val="00903DA9"/>
    <w:rsid w:val="00911CEF"/>
    <w:rsid w:val="009120BA"/>
    <w:rsid w:val="009133E9"/>
    <w:rsid w:val="00914B90"/>
    <w:rsid w:val="00915459"/>
    <w:rsid w:val="0091611C"/>
    <w:rsid w:val="00921E91"/>
    <w:rsid w:val="00923C1B"/>
    <w:rsid w:val="00926A05"/>
    <w:rsid w:val="009300D5"/>
    <w:rsid w:val="00932D87"/>
    <w:rsid w:val="009441E0"/>
    <w:rsid w:val="00944513"/>
    <w:rsid w:val="00950A92"/>
    <w:rsid w:val="00951066"/>
    <w:rsid w:val="00951724"/>
    <w:rsid w:val="00952249"/>
    <w:rsid w:val="00954199"/>
    <w:rsid w:val="0095452E"/>
    <w:rsid w:val="00955DC4"/>
    <w:rsid w:val="00956BA4"/>
    <w:rsid w:val="00956E25"/>
    <w:rsid w:val="009576B7"/>
    <w:rsid w:val="00960B98"/>
    <w:rsid w:val="009615B3"/>
    <w:rsid w:val="009631B9"/>
    <w:rsid w:val="00963E57"/>
    <w:rsid w:val="0096475A"/>
    <w:rsid w:val="009703B5"/>
    <w:rsid w:val="00970408"/>
    <w:rsid w:val="00970605"/>
    <w:rsid w:val="00970F52"/>
    <w:rsid w:val="009731B6"/>
    <w:rsid w:val="00974ADA"/>
    <w:rsid w:val="00974D70"/>
    <w:rsid w:val="0097662C"/>
    <w:rsid w:val="0097719F"/>
    <w:rsid w:val="00984038"/>
    <w:rsid w:val="009842F6"/>
    <w:rsid w:val="009845B7"/>
    <w:rsid w:val="00986737"/>
    <w:rsid w:val="0099041A"/>
    <w:rsid w:val="009910C3"/>
    <w:rsid w:val="00994325"/>
    <w:rsid w:val="00996E00"/>
    <w:rsid w:val="009A2A36"/>
    <w:rsid w:val="009A2D0B"/>
    <w:rsid w:val="009A4CC8"/>
    <w:rsid w:val="009A545B"/>
    <w:rsid w:val="009A5BBF"/>
    <w:rsid w:val="009A5E8F"/>
    <w:rsid w:val="009B2F12"/>
    <w:rsid w:val="009B3794"/>
    <w:rsid w:val="009B58B8"/>
    <w:rsid w:val="009B5BC1"/>
    <w:rsid w:val="009B5F19"/>
    <w:rsid w:val="009B67F3"/>
    <w:rsid w:val="009B7768"/>
    <w:rsid w:val="009C386E"/>
    <w:rsid w:val="009C43F1"/>
    <w:rsid w:val="009C5DD3"/>
    <w:rsid w:val="009C70BC"/>
    <w:rsid w:val="009C7A14"/>
    <w:rsid w:val="009D0D44"/>
    <w:rsid w:val="009D3549"/>
    <w:rsid w:val="009D3934"/>
    <w:rsid w:val="009D48C9"/>
    <w:rsid w:val="009D5DAE"/>
    <w:rsid w:val="009D6AB2"/>
    <w:rsid w:val="009D77C0"/>
    <w:rsid w:val="009E04EB"/>
    <w:rsid w:val="009E0EB4"/>
    <w:rsid w:val="009E150B"/>
    <w:rsid w:val="009E2777"/>
    <w:rsid w:val="009F0F1A"/>
    <w:rsid w:val="009F178E"/>
    <w:rsid w:val="009F68B1"/>
    <w:rsid w:val="009F6C50"/>
    <w:rsid w:val="009F7FCE"/>
    <w:rsid w:val="00A00956"/>
    <w:rsid w:val="00A02480"/>
    <w:rsid w:val="00A02A64"/>
    <w:rsid w:val="00A03126"/>
    <w:rsid w:val="00A04C7D"/>
    <w:rsid w:val="00A053B0"/>
    <w:rsid w:val="00A06590"/>
    <w:rsid w:val="00A06AC6"/>
    <w:rsid w:val="00A12413"/>
    <w:rsid w:val="00A14447"/>
    <w:rsid w:val="00A1450E"/>
    <w:rsid w:val="00A14B29"/>
    <w:rsid w:val="00A14DF5"/>
    <w:rsid w:val="00A15C0F"/>
    <w:rsid w:val="00A1620C"/>
    <w:rsid w:val="00A17CCA"/>
    <w:rsid w:val="00A215D8"/>
    <w:rsid w:val="00A238E9"/>
    <w:rsid w:val="00A23FDB"/>
    <w:rsid w:val="00A24DC2"/>
    <w:rsid w:val="00A251F9"/>
    <w:rsid w:val="00A253BC"/>
    <w:rsid w:val="00A2683F"/>
    <w:rsid w:val="00A35E19"/>
    <w:rsid w:val="00A37468"/>
    <w:rsid w:val="00A41BD5"/>
    <w:rsid w:val="00A42A33"/>
    <w:rsid w:val="00A44000"/>
    <w:rsid w:val="00A44BBF"/>
    <w:rsid w:val="00A50F59"/>
    <w:rsid w:val="00A52538"/>
    <w:rsid w:val="00A53C8A"/>
    <w:rsid w:val="00A55EC6"/>
    <w:rsid w:val="00A57089"/>
    <w:rsid w:val="00A618F6"/>
    <w:rsid w:val="00A6195A"/>
    <w:rsid w:val="00A61BC7"/>
    <w:rsid w:val="00A61FB5"/>
    <w:rsid w:val="00A626C7"/>
    <w:rsid w:val="00A6286C"/>
    <w:rsid w:val="00A64817"/>
    <w:rsid w:val="00A65E65"/>
    <w:rsid w:val="00A67C3F"/>
    <w:rsid w:val="00A67DCA"/>
    <w:rsid w:val="00A713BC"/>
    <w:rsid w:val="00A71A5A"/>
    <w:rsid w:val="00A777C3"/>
    <w:rsid w:val="00A77DCC"/>
    <w:rsid w:val="00A8093F"/>
    <w:rsid w:val="00A80F8D"/>
    <w:rsid w:val="00A82351"/>
    <w:rsid w:val="00A83ADB"/>
    <w:rsid w:val="00A84C92"/>
    <w:rsid w:val="00A9198D"/>
    <w:rsid w:val="00A94583"/>
    <w:rsid w:val="00A97788"/>
    <w:rsid w:val="00AA5738"/>
    <w:rsid w:val="00AA65E2"/>
    <w:rsid w:val="00AA6D7C"/>
    <w:rsid w:val="00AB43D5"/>
    <w:rsid w:val="00AB6C02"/>
    <w:rsid w:val="00AC0891"/>
    <w:rsid w:val="00AC22AA"/>
    <w:rsid w:val="00AC5D30"/>
    <w:rsid w:val="00AD4BEA"/>
    <w:rsid w:val="00AD4EC8"/>
    <w:rsid w:val="00AD6906"/>
    <w:rsid w:val="00AD7519"/>
    <w:rsid w:val="00AE1F66"/>
    <w:rsid w:val="00AE2600"/>
    <w:rsid w:val="00AE39B1"/>
    <w:rsid w:val="00AE4A09"/>
    <w:rsid w:val="00AF4590"/>
    <w:rsid w:val="00AF6499"/>
    <w:rsid w:val="00B0146B"/>
    <w:rsid w:val="00B02482"/>
    <w:rsid w:val="00B02E1D"/>
    <w:rsid w:val="00B03340"/>
    <w:rsid w:val="00B15037"/>
    <w:rsid w:val="00B15362"/>
    <w:rsid w:val="00B22647"/>
    <w:rsid w:val="00B22E00"/>
    <w:rsid w:val="00B33A46"/>
    <w:rsid w:val="00B37112"/>
    <w:rsid w:val="00B3719C"/>
    <w:rsid w:val="00B37CC1"/>
    <w:rsid w:val="00B40F27"/>
    <w:rsid w:val="00B4197C"/>
    <w:rsid w:val="00B42F03"/>
    <w:rsid w:val="00B44E43"/>
    <w:rsid w:val="00B46376"/>
    <w:rsid w:val="00B46403"/>
    <w:rsid w:val="00B5169D"/>
    <w:rsid w:val="00B562C6"/>
    <w:rsid w:val="00B56F57"/>
    <w:rsid w:val="00B632F0"/>
    <w:rsid w:val="00B643C2"/>
    <w:rsid w:val="00B6556F"/>
    <w:rsid w:val="00B65CDB"/>
    <w:rsid w:val="00B660EB"/>
    <w:rsid w:val="00B6763D"/>
    <w:rsid w:val="00B70E71"/>
    <w:rsid w:val="00B72442"/>
    <w:rsid w:val="00B724DE"/>
    <w:rsid w:val="00B73EB2"/>
    <w:rsid w:val="00B7477D"/>
    <w:rsid w:val="00B75058"/>
    <w:rsid w:val="00B751F9"/>
    <w:rsid w:val="00B75D73"/>
    <w:rsid w:val="00B7604B"/>
    <w:rsid w:val="00B81D92"/>
    <w:rsid w:val="00B8248F"/>
    <w:rsid w:val="00B85477"/>
    <w:rsid w:val="00B8771B"/>
    <w:rsid w:val="00B87D19"/>
    <w:rsid w:val="00B94710"/>
    <w:rsid w:val="00B97341"/>
    <w:rsid w:val="00BA192C"/>
    <w:rsid w:val="00BA6107"/>
    <w:rsid w:val="00BA6EA6"/>
    <w:rsid w:val="00BA7D02"/>
    <w:rsid w:val="00BB3899"/>
    <w:rsid w:val="00BB434B"/>
    <w:rsid w:val="00BB4586"/>
    <w:rsid w:val="00BB45E6"/>
    <w:rsid w:val="00BB7B7C"/>
    <w:rsid w:val="00BC3210"/>
    <w:rsid w:val="00BC355A"/>
    <w:rsid w:val="00BC4CA1"/>
    <w:rsid w:val="00BC679F"/>
    <w:rsid w:val="00BD047E"/>
    <w:rsid w:val="00BE1091"/>
    <w:rsid w:val="00BE1921"/>
    <w:rsid w:val="00BE4A5E"/>
    <w:rsid w:val="00BE6294"/>
    <w:rsid w:val="00BE6E45"/>
    <w:rsid w:val="00BE7EAA"/>
    <w:rsid w:val="00BF17C3"/>
    <w:rsid w:val="00BF23D0"/>
    <w:rsid w:val="00BF2E7B"/>
    <w:rsid w:val="00C0222E"/>
    <w:rsid w:val="00C03C82"/>
    <w:rsid w:val="00C10A9C"/>
    <w:rsid w:val="00C2135C"/>
    <w:rsid w:val="00C24D23"/>
    <w:rsid w:val="00C25C7E"/>
    <w:rsid w:val="00C25E4E"/>
    <w:rsid w:val="00C27DBF"/>
    <w:rsid w:val="00C30AB6"/>
    <w:rsid w:val="00C31D17"/>
    <w:rsid w:val="00C32156"/>
    <w:rsid w:val="00C32844"/>
    <w:rsid w:val="00C40C12"/>
    <w:rsid w:val="00C45655"/>
    <w:rsid w:val="00C45770"/>
    <w:rsid w:val="00C464C9"/>
    <w:rsid w:val="00C5117D"/>
    <w:rsid w:val="00C51F36"/>
    <w:rsid w:val="00C5744A"/>
    <w:rsid w:val="00C600EF"/>
    <w:rsid w:val="00C60B4B"/>
    <w:rsid w:val="00C60E89"/>
    <w:rsid w:val="00C611F2"/>
    <w:rsid w:val="00C63ADA"/>
    <w:rsid w:val="00C665BF"/>
    <w:rsid w:val="00C70B1D"/>
    <w:rsid w:val="00C7102D"/>
    <w:rsid w:val="00C74729"/>
    <w:rsid w:val="00C76D04"/>
    <w:rsid w:val="00C813ED"/>
    <w:rsid w:val="00C827FE"/>
    <w:rsid w:val="00C85705"/>
    <w:rsid w:val="00C914DE"/>
    <w:rsid w:val="00C9448A"/>
    <w:rsid w:val="00C95855"/>
    <w:rsid w:val="00C95D4C"/>
    <w:rsid w:val="00C96D36"/>
    <w:rsid w:val="00CA16CC"/>
    <w:rsid w:val="00CA318B"/>
    <w:rsid w:val="00CA3C98"/>
    <w:rsid w:val="00CA419B"/>
    <w:rsid w:val="00CA4998"/>
    <w:rsid w:val="00CA5C52"/>
    <w:rsid w:val="00CB2C14"/>
    <w:rsid w:val="00CB42F6"/>
    <w:rsid w:val="00CB58E8"/>
    <w:rsid w:val="00CB5C46"/>
    <w:rsid w:val="00CB5FBB"/>
    <w:rsid w:val="00CB6251"/>
    <w:rsid w:val="00CC0631"/>
    <w:rsid w:val="00CC09AA"/>
    <w:rsid w:val="00CC27F5"/>
    <w:rsid w:val="00CC3E8C"/>
    <w:rsid w:val="00CC4AB8"/>
    <w:rsid w:val="00CC5D96"/>
    <w:rsid w:val="00CD1F01"/>
    <w:rsid w:val="00CD25FE"/>
    <w:rsid w:val="00CD5367"/>
    <w:rsid w:val="00CE01C2"/>
    <w:rsid w:val="00CE3094"/>
    <w:rsid w:val="00CE6A98"/>
    <w:rsid w:val="00CE7E29"/>
    <w:rsid w:val="00CF13EF"/>
    <w:rsid w:val="00CF2727"/>
    <w:rsid w:val="00CF3530"/>
    <w:rsid w:val="00CF441E"/>
    <w:rsid w:val="00CF4935"/>
    <w:rsid w:val="00CF6D25"/>
    <w:rsid w:val="00CF72AC"/>
    <w:rsid w:val="00D00907"/>
    <w:rsid w:val="00D1036C"/>
    <w:rsid w:val="00D10E3B"/>
    <w:rsid w:val="00D12841"/>
    <w:rsid w:val="00D207EC"/>
    <w:rsid w:val="00D22BDD"/>
    <w:rsid w:val="00D23391"/>
    <w:rsid w:val="00D24221"/>
    <w:rsid w:val="00D25E36"/>
    <w:rsid w:val="00D268C5"/>
    <w:rsid w:val="00D27099"/>
    <w:rsid w:val="00D31975"/>
    <w:rsid w:val="00D31F16"/>
    <w:rsid w:val="00D41FE8"/>
    <w:rsid w:val="00D42A97"/>
    <w:rsid w:val="00D46786"/>
    <w:rsid w:val="00D50AED"/>
    <w:rsid w:val="00D510C0"/>
    <w:rsid w:val="00D51128"/>
    <w:rsid w:val="00D52769"/>
    <w:rsid w:val="00D53138"/>
    <w:rsid w:val="00D53BFF"/>
    <w:rsid w:val="00D6102F"/>
    <w:rsid w:val="00D618F4"/>
    <w:rsid w:val="00D62A79"/>
    <w:rsid w:val="00D63A81"/>
    <w:rsid w:val="00D648F0"/>
    <w:rsid w:val="00D651E5"/>
    <w:rsid w:val="00D65207"/>
    <w:rsid w:val="00D71422"/>
    <w:rsid w:val="00D76971"/>
    <w:rsid w:val="00D82032"/>
    <w:rsid w:val="00DA0366"/>
    <w:rsid w:val="00DA2DA7"/>
    <w:rsid w:val="00DA3434"/>
    <w:rsid w:val="00DA35B1"/>
    <w:rsid w:val="00DB274E"/>
    <w:rsid w:val="00DB315C"/>
    <w:rsid w:val="00DB34EF"/>
    <w:rsid w:val="00DB367C"/>
    <w:rsid w:val="00DB5ED7"/>
    <w:rsid w:val="00DC1482"/>
    <w:rsid w:val="00DC1513"/>
    <w:rsid w:val="00DC5431"/>
    <w:rsid w:val="00DC762E"/>
    <w:rsid w:val="00DC77FE"/>
    <w:rsid w:val="00DD1AD1"/>
    <w:rsid w:val="00DD4366"/>
    <w:rsid w:val="00DD6F34"/>
    <w:rsid w:val="00DE0114"/>
    <w:rsid w:val="00DE18E8"/>
    <w:rsid w:val="00DE2136"/>
    <w:rsid w:val="00DE7E00"/>
    <w:rsid w:val="00DF328A"/>
    <w:rsid w:val="00DF7489"/>
    <w:rsid w:val="00E004DA"/>
    <w:rsid w:val="00E0099B"/>
    <w:rsid w:val="00E01738"/>
    <w:rsid w:val="00E04606"/>
    <w:rsid w:val="00E05CC3"/>
    <w:rsid w:val="00E07E05"/>
    <w:rsid w:val="00E13E4F"/>
    <w:rsid w:val="00E16BA3"/>
    <w:rsid w:val="00E16E5E"/>
    <w:rsid w:val="00E2162D"/>
    <w:rsid w:val="00E235D9"/>
    <w:rsid w:val="00E25517"/>
    <w:rsid w:val="00E26DB8"/>
    <w:rsid w:val="00E27A83"/>
    <w:rsid w:val="00E322BA"/>
    <w:rsid w:val="00E33727"/>
    <w:rsid w:val="00E34FC6"/>
    <w:rsid w:val="00E44095"/>
    <w:rsid w:val="00E45363"/>
    <w:rsid w:val="00E46532"/>
    <w:rsid w:val="00E4659D"/>
    <w:rsid w:val="00E47889"/>
    <w:rsid w:val="00E50864"/>
    <w:rsid w:val="00E56600"/>
    <w:rsid w:val="00E613E4"/>
    <w:rsid w:val="00E613FA"/>
    <w:rsid w:val="00E61E05"/>
    <w:rsid w:val="00E629AE"/>
    <w:rsid w:val="00E64090"/>
    <w:rsid w:val="00E64CFA"/>
    <w:rsid w:val="00E662B4"/>
    <w:rsid w:val="00E71936"/>
    <w:rsid w:val="00E723DF"/>
    <w:rsid w:val="00E72B55"/>
    <w:rsid w:val="00E73A0D"/>
    <w:rsid w:val="00E75835"/>
    <w:rsid w:val="00E77B7B"/>
    <w:rsid w:val="00E867AB"/>
    <w:rsid w:val="00E86D76"/>
    <w:rsid w:val="00E8794F"/>
    <w:rsid w:val="00E87953"/>
    <w:rsid w:val="00EA26B0"/>
    <w:rsid w:val="00EA45DF"/>
    <w:rsid w:val="00EA7301"/>
    <w:rsid w:val="00EB01F8"/>
    <w:rsid w:val="00EB0F2D"/>
    <w:rsid w:val="00EB128E"/>
    <w:rsid w:val="00EB470D"/>
    <w:rsid w:val="00EB7228"/>
    <w:rsid w:val="00EB7E40"/>
    <w:rsid w:val="00EC2AD8"/>
    <w:rsid w:val="00EC6FAB"/>
    <w:rsid w:val="00ED0356"/>
    <w:rsid w:val="00ED2080"/>
    <w:rsid w:val="00ED3A6C"/>
    <w:rsid w:val="00EE0341"/>
    <w:rsid w:val="00EE0655"/>
    <w:rsid w:val="00EE0729"/>
    <w:rsid w:val="00EF0D17"/>
    <w:rsid w:val="00EF1908"/>
    <w:rsid w:val="00EF410A"/>
    <w:rsid w:val="00EF5050"/>
    <w:rsid w:val="00EF7457"/>
    <w:rsid w:val="00F04A20"/>
    <w:rsid w:val="00F06759"/>
    <w:rsid w:val="00F07E8E"/>
    <w:rsid w:val="00F1399F"/>
    <w:rsid w:val="00F14D42"/>
    <w:rsid w:val="00F14EC6"/>
    <w:rsid w:val="00F20236"/>
    <w:rsid w:val="00F32302"/>
    <w:rsid w:val="00F32594"/>
    <w:rsid w:val="00F433C4"/>
    <w:rsid w:val="00F515F1"/>
    <w:rsid w:val="00F55627"/>
    <w:rsid w:val="00F55E43"/>
    <w:rsid w:val="00F57204"/>
    <w:rsid w:val="00F63A40"/>
    <w:rsid w:val="00F6595F"/>
    <w:rsid w:val="00F65F34"/>
    <w:rsid w:val="00F72362"/>
    <w:rsid w:val="00F80085"/>
    <w:rsid w:val="00F816FA"/>
    <w:rsid w:val="00F8439D"/>
    <w:rsid w:val="00F84C2B"/>
    <w:rsid w:val="00F9419B"/>
    <w:rsid w:val="00F9720D"/>
    <w:rsid w:val="00FA033D"/>
    <w:rsid w:val="00FA1021"/>
    <w:rsid w:val="00FA3A8E"/>
    <w:rsid w:val="00FB2AAD"/>
    <w:rsid w:val="00FB2C53"/>
    <w:rsid w:val="00FB7F40"/>
    <w:rsid w:val="00FC2323"/>
    <w:rsid w:val="00FC290E"/>
    <w:rsid w:val="00FC5CA8"/>
    <w:rsid w:val="00FD4B44"/>
    <w:rsid w:val="00FD62C4"/>
    <w:rsid w:val="00FD64E8"/>
    <w:rsid w:val="00FD6B5F"/>
    <w:rsid w:val="00FE42A8"/>
    <w:rsid w:val="00FE59C7"/>
    <w:rsid w:val="00FE79B3"/>
    <w:rsid w:val="00FF11C8"/>
    <w:rsid w:val="00FF37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D8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D51"/>
    <w:rPr>
      <w:rFonts w:ascii="Arial" w:hAnsi="Arial"/>
      <w:color w:val="000000" w:themeColor="text1"/>
      <w:sz w:val="20"/>
      <w:lang w:val="en-GB"/>
    </w:rPr>
  </w:style>
  <w:style w:type="paragraph" w:styleId="berschrift1">
    <w:name w:val="heading 1"/>
    <w:basedOn w:val="Listenabsatz"/>
    <w:next w:val="Standard"/>
    <w:link w:val="berschrift1Zchn"/>
    <w:autoRedefine/>
    <w:uiPriority w:val="9"/>
    <w:qFormat/>
    <w:rsid w:val="009C5DD3"/>
    <w:pPr>
      <w:keepNext/>
      <w:numPr>
        <w:numId w:val="5"/>
      </w:numPr>
      <w:shd w:val="clear" w:color="auto" w:fill="D9D9D9" w:themeFill="background1" w:themeFillShade="D9"/>
      <w:tabs>
        <w:tab w:val="left" w:pos="993"/>
      </w:tabs>
      <w:spacing w:before="240" w:after="120"/>
      <w:ind w:left="431" w:hanging="431"/>
      <w:outlineLvl w:val="0"/>
    </w:pPr>
    <w:rPr>
      <w:b/>
      <w:sz w:val="24"/>
      <w:szCs w:val="24"/>
    </w:rPr>
  </w:style>
  <w:style w:type="paragraph" w:styleId="berschrift2">
    <w:name w:val="heading 2"/>
    <w:basedOn w:val="Listenabsatz"/>
    <w:next w:val="Standard"/>
    <w:link w:val="berschrift2Zchn"/>
    <w:autoRedefine/>
    <w:uiPriority w:val="9"/>
    <w:unhideWhenUsed/>
    <w:qFormat/>
    <w:rsid w:val="00ED0356"/>
    <w:pPr>
      <w:keepNext/>
      <w:numPr>
        <w:ilvl w:val="1"/>
        <w:numId w:val="5"/>
      </w:numPr>
      <w:shd w:val="clear" w:color="auto" w:fill="F2F2F2" w:themeFill="background1" w:themeFillShade="F2"/>
      <w:tabs>
        <w:tab w:val="left" w:pos="567"/>
      </w:tabs>
      <w:spacing w:before="240" w:after="120"/>
      <w:ind w:left="578" w:hanging="578"/>
      <w:outlineLvl w:val="1"/>
    </w:pPr>
    <w:rPr>
      <w:b/>
      <w:lang w:val="en-US" w:eastAsia="de-DE"/>
    </w:rPr>
  </w:style>
  <w:style w:type="paragraph" w:styleId="berschrift3">
    <w:name w:val="heading 3"/>
    <w:basedOn w:val="berschrift2"/>
    <w:next w:val="Standard"/>
    <w:link w:val="berschrift3Zchn"/>
    <w:autoRedefine/>
    <w:uiPriority w:val="9"/>
    <w:unhideWhenUsed/>
    <w:qFormat/>
    <w:rsid w:val="007F077E"/>
    <w:pPr>
      <w:numPr>
        <w:ilvl w:val="2"/>
      </w:numPr>
      <w:ind w:left="567" w:hanging="567"/>
      <w:outlineLvl w:val="2"/>
    </w:pPr>
  </w:style>
  <w:style w:type="paragraph" w:styleId="berschrift4">
    <w:name w:val="heading 4"/>
    <w:basedOn w:val="Listenabsatz"/>
    <w:next w:val="Standard"/>
    <w:link w:val="berschrift4Zchn"/>
    <w:uiPriority w:val="9"/>
    <w:unhideWhenUsed/>
    <w:qFormat/>
    <w:rsid w:val="009F68B1"/>
    <w:pPr>
      <w:numPr>
        <w:ilvl w:val="3"/>
        <w:numId w:val="5"/>
      </w:numPr>
      <w:spacing w:after="120"/>
      <w:outlineLvl w:val="3"/>
    </w:pPr>
    <w:rPr>
      <w:b/>
    </w:rPr>
  </w:style>
  <w:style w:type="paragraph" w:styleId="berschrift5">
    <w:name w:val="heading 5"/>
    <w:basedOn w:val="Textkrper"/>
    <w:next w:val="Standard"/>
    <w:link w:val="berschrift5Zchn"/>
    <w:uiPriority w:val="9"/>
    <w:unhideWhenUsed/>
    <w:qFormat/>
    <w:rsid w:val="00A8093F"/>
    <w:pPr>
      <w:numPr>
        <w:ilvl w:val="4"/>
        <w:numId w:val="5"/>
      </w:numPr>
      <w:spacing w:after="120"/>
      <w:outlineLvl w:val="4"/>
    </w:pPr>
    <w:rPr>
      <w:rFonts w:cs="Arial"/>
      <w:b/>
      <w:i w:val="0"/>
      <w:sz w:val="20"/>
      <w:szCs w:val="20"/>
    </w:rPr>
  </w:style>
  <w:style w:type="paragraph" w:styleId="berschrift6">
    <w:name w:val="heading 6"/>
    <w:basedOn w:val="Standard"/>
    <w:next w:val="Standard"/>
    <w:link w:val="berschrift6Zchn"/>
    <w:uiPriority w:val="9"/>
    <w:semiHidden/>
    <w:unhideWhenUsed/>
    <w:qFormat/>
    <w:rsid w:val="006E77E3"/>
    <w:pPr>
      <w:keepNext/>
      <w:keepLines/>
      <w:numPr>
        <w:ilvl w:val="5"/>
        <w:numId w:val="5"/>
      </w:numPr>
      <w:spacing w:before="40" w:after="0"/>
      <w:outlineLvl w:val="5"/>
    </w:pPr>
    <w:rPr>
      <w:rFonts w:asciiTheme="majorHAnsi" w:eastAsiaTheme="majorEastAsia" w:hAnsiTheme="majorHAnsi" w:cstheme="majorBidi"/>
      <w:color w:val="16353A" w:themeColor="accent1" w:themeShade="7F"/>
    </w:rPr>
  </w:style>
  <w:style w:type="paragraph" w:styleId="berschrift7">
    <w:name w:val="heading 7"/>
    <w:basedOn w:val="Standard"/>
    <w:next w:val="Standard"/>
    <w:link w:val="berschrift7Zchn"/>
    <w:uiPriority w:val="9"/>
    <w:semiHidden/>
    <w:unhideWhenUsed/>
    <w:qFormat/>
    <w:rsid w:val="006E77E3"/>
    <w:pPr>
      <w:keepNext/>
      <w:keepLines/>
      <w:numPr>
        <w:ilvl w:val="6"/>
        <w:numId w:val="5"/>
      </w:numPr>
      <w:spacing w:before="40" w:after="0"/>
      <w:outlineLvl w:val="6"/>
    </w:pPr>
    <w:rPr>
      <w:rFonts w:asciiTheme="majorHAnsi" w:eastAsiaTheme="majorEastAsia" w:hAnsiTheme="majorHAnsi" w:cstheme="majorBidi"/>
      <w:i/>
      <w:iCs/>
      <w:color w:val="16353A" w:themeColor="accent1" w:themeShade="7F"/>
    </w:rPr>
  </w:style>
  <w:style w:type="paragraph" w:styleId="berschrift8">
    <w:name w:val="heading 8"/>
    <w:basedOn w:val="Standard"/>
    <w:next w:val="Standard"/>
    <w:link w:val="berschrift8Zchn"/>
    <w:uiPriority w:val="9"/>
    <w:semiHidden/>
    <w:unhideWhenUsed/>
    <w:qFormat/>
    <w:rsid w:val="006E77E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E77E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5DD3"/>
    <w:rPr>
      <w:rFonts w:ascii="Arial" w:hAnsi="Arial" w:cs="Arial"/>
      <w:b/>
      <w:color w:val="000000" w:themeColor="text1"/>
      <w:sz w:val="24"/>
      <w:szCs w:val="24"/>
      <w:shd w:val="clear" w:color="auto" w:fill="D9D9D9" w:themeFill="background1" w:themeFillShade="D9"/>
      <w:lang w:val="en-GB"/>
    </w:rPr>
  </w:style>
  <w:style w:type="character" w:customStyle="1" w:styleId="berschrift2Zchn">
    <w:name w:val="Überschrift 2 Zchn"/>
    <w:basedOn w:val="Absatz-Standardschriftart"/>
    <w:link w:val="berschrift2"/>
    <w:uiPriority w:val="9"/>
    <w:rsid w:val="00ED0356"/>
    <w:rPr>
      <w:rFonts w:ascii="Arial" w:hAnsi="Arial" w:cs="Arial"/>
      <w:b/>
      <w:color w:val="000000" w:themeColor="text1"/>
      <w:sz w:val="20"/>
      <w:szCs w:val="20"/>
      <w:shd w:val="clear" w:color="auto" w:fill="F2F2F2" w:themeFill="background1" w:themeFillShade="F2"/>
      <w:lang w:val="en-US" w:eastAsia="de-DE"/>
    </w:rPr>
  </w:style>
  <w:style w:type="character" w:customStyle="1" w:styleId="berschrift3Zchn">
    <w:name w:val="Überschrift 3 Zchn"/>
    <w:basedOn w:val="Absatz-Standardschriftart"/>
    <w:link w:val="berschrift3"/>
    <w:uiPriority w:val="9"/>
    <w:rsid w:val="007F077E"/>
    <w:rPr>
      <w:rFonts w:ascii="Arial" w:hAnsi="Arial" w:cs="Arial"/>
      <w:b/>
      <w:color w:val="000000" w:themeColor="text1"/>
      <w:sz w:val="20"/>
      <w:szCs w:val="20"/>
      <w:shd w:val="clear" w:color="auto" w:fill="F2F2F2" w:themeFill="background1" w:themeFillShade="F2"/>
      <w:lang w:val="en-US" w:eastAsia="de-DE"/>
    </w:rPr>
  </w:style>
  <w:style w:type="character" w:customStyle="1" w:styleId="berschrift4Zchn">
    <w:name w:val="Überschrift 4 Zchn"/>
    <w:basedOn w:val="Absatz-Standardschriftart"/>
    <w:link w:val="berschrift4"/>
    <w:uiPriority w:val="9"/>
    <w:rsid w:val="009F68B1"/>
    <w:rPr>
      <w:rFonts w:ascii="Arial" w:hAnsi="Arial" w:cs="Arial"/>
      <w:b/>
      <w:sz w:val="20"/>
      <w:szCs w:val="20"/>
      <w:lang w:val="en-GB"/>
    </w:rPr>
  </w:style>
  <w:style w:type="paragraph" w:styleId="Listenabsatz">
    <w:name w:val="List Paragraph"/>
    <w:aliases w:val="Dot pt,No Spacing1,List Paragraph Char Char Char,Indicator Text,Numbered Para 1,List Paragraph à moi,LISTA,List Paragraph1,Listaszerű bekezdés2,Listaszerű bekezdés1,Listaszerű bekezdés3,Bullet 1,Bullet Points,MAIN CONTENT,List Paragraph12"/>
    <w:basedOn w:val="Standard"/>
    <w:link w:val="ListenabsatzZchn"/>
    <w:uiPriority w:val="34"/>
    <w:qFormat/>
    <w:rsid w:val="0089048D"/>
    <w:pPr>
      <w:numPr>
        <w:numId w:val="15"/>
      </w:numPr>
      <w:spacing w:after="0" w:line="276" w:lineRule="auto"/>
      <w:jc w:val="both"/>
    </w:pPr>
    <w:rPr>
      <w:rFonts w:cs="Arial"/>
      <w:szCs w:val="20"/>
    </w:rPr>
  </w:style>
  <w:style w:type="character" w:customStyle="1" w:styleId="berschrift5Zchn">
    <w:name w:val="Überschrift 5 Zchn"/>
    <w:basedOn w:val="Absatz-Standardschriftart"/>
    <w:link w:val="berschrift5"/>
    <w:uiPriority w:val="9"/>
    <w:rsid w:val="00A8093F"/>
    <w:rPr>
      <w:rFonts w:ascii="Arial" w:eastAsia="Times New Roman" w:hAnsi="Arial" w:cs="Arial"/>
      <w:b/>
      <w:sz w:val="20"/>
      <w:szCs w:val="20"/>
      <w:lang w:val="en-GB" w:eastAsia="de-DE"/>
    </w:rPr>
  </w:style>
  <w:style w:type="paragraph" w:styleId="Titel">
    <w:name w:val="Title"/>
    <w:basedOn w:val="Standard"/>
    <w:next w:val="Standard"/>
    <w:link w:val="TitelZchn"/>
    <w:qFormat/>
    <w:rsid w:val="00072906"/>
    <w:pPr>
      <w:spacing w:after="240" w:line="288" w:lineRule="auto"/>
      <w:jc w:val="center"/>
    </w:pPr>
    <w:rPr>
      <w:rFonts w:eastAsiaTheme="majorEastAsia" w:cstheme="majorBidi"/>
      <w:b/>
      <w:spacing w:val="-10"/>
      <w:kern w:val="28"/>
      <w:sz w:val="32"/>
      <w:szCs w:val="56"/>
      <w:u w:val="single"/>
      <w:lang w:eastAsia="de-DE"/>
    </w:rPr>
  </w:style>
  <w:style w:type="character" w:customStyle="1" w:styleId="TitelZchn">
    <w:name w:val="Titel Zchn"/>
    <w:basedOn w:val="Absatz-Standardschriftart"/>
    <w:link w:val="Titel"/>
    <w:rsid w:val="00072906"/>
    <w:rPr>
      <w:rFonts w:ascii="Arial" w:eastAsiaTheme="majorEastAsia" w:hAnsi="Arial" w:cstheme="majorBidi"/>
      <w:b/>
      <w:spacing w:val="-10"/>
      <w:kern w:val="28"/>
      <w:sz w:val="32"/>
      <w:szCs w:val="56"/>
      <w:u w:val="single"/>
      <w:lang w:eastAsia="de-DE"/>
    </w:rPr>
  </w:style>
  <w:style w:type="character" w:styleId="Platzhaltertext">
    <w:name w:val="Placeholder Text"/>
    <w:basedOn w:val="Absatz-Standardschriftart"/>
    <w:uiPriority w:val="99"/>
    <w:semiHidden/>
    <w:rsid w:val="0030204B"/>
    <w:rPr>
      <w:color w:val="808080"/>
    </w:rPr>
  </w:style>
  <w:style w:type="table" w:styleId="Tabellenraster">
    <w:name w:val="Table Grid"/>
    <w:aliases w:val="IOD PARC blank table"/>
    <w:basedOn w:val="NormaleTabelle"/>
    <w:uiPriority w:val="59"/>
    <w:rsid w:val="00030749"/>
    <w:pPr>
      <w:spacing w:after="0" w:line="240" w:lineRule="auto"/>
    </w:pPr>
    <w:rPr>
      <w:rFonts w:ascii="Times New Roman" w:eastAsia="Times New Roman" w:hAnsi="Times New Roman" w:cs="Times New Roman"/>
      <w:color w:val="0D0D0D" w:themeColor="text1" w:themeTint="F2"/>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B7768"/>
    <w:pPr>
      <w:spacing w:after="0" w:line="240" w:lineRule="auto"/>
    </w:pPr>
    <w:rPr>
      <w:szCs w:val="20"/>
    </w:rPr>
  </w:style>
  <w:style w:type="character" w:customStyle="1" w:styleId="FunotentextZchn">
    <w:name w:val="Fußnotentext Zchn"/>
    <w:basedOn w:val="Absatz-Standardschriftart"/>
    <w:link w:val="Funotentext"/>
    <w:uiPriority w:val="99"/>
    <w:semiHidden/>
    <w:rsid w:val="009B7768"/>
    <w:rPr>
      <w:rFonts w:ascii="Arial" w:hAnsi="Arial"/>
      <w:sz w:val="20"/>
      <w:szCs w:val="20"/>
    </w:rPr>
  </w:style>
  <w:style w:type="character" w:styleId="Funotenzeichen">
    <w:name w:val="footnote reference"/>
    <w:basedOn w:val="Absatz-Standardschriftart"/>
    <w:uiPriority w:val="99"/>
    <w:semiHidden/>
    <w:unhideWhenUsed/>
    <w:rsid w:val="009B7768"/>
    <w:rPr>
      <w:vertAlign w:val="superscript"/>
    </w:rPr>
  </w:style>
  <w:style w:type="paragraph" w:styleId="Textkrper">
    <w:name w:val="Body Text"/>
    <w:basedOn w:val="Standard"/>
    <w:link w:val="TextkrperZchn1"/>
    <w:uiPriority w:val="99"/>
    <w:rsid w:val="00030749"/>
    <w:pPr>
      <w:spacing w:after="0" w:line="240" w:lineRule="auto"/>
    </w:pPr>
    <w:rPr>
      <w:rFonts w:eastAsia="Times New Roman" w:cs="Times New Roman"/>
      <w:i/>
      <w:sz w:val="24"/>
      <w:szCs w:val="24"/>
      <w:lang w:eastAsia="de-DE"/>
    </w:rPr>
  </w:style>
  <w:style w:type="character" w:customStyle="1" w:styleId="TextkrperZchn">
    <w:name w:val="Textkörper Zchn"/>
    <w:basedOn w:val="Absatz-Standardschriftart"/>
    <w:uiPriority w:val="99"/>
    <w:rsid w:val="005A2949"/>
    <w:rPr>
      <w:rFonts w:ascii="Arial" w:hAnsi="Arial"/>
      <w:sz w:val="20"/>
    </w:rPr>
  </w:style>
  <w:style w:type="character" w:customStyle="1" w:styleId="TextkrperZchn1">
    <w:name w:val="Textkörper Zchn1"/>
    <w:link w:val="Textkrper"/>
    <w:uiPriority w:val="99"/>
    <w:locked/>
    <w:rsid w:val="00030749"/>
    <w:rPr>
      <w:rFonts w:ascii="Arial" w:eastAsia="Times New Roman" w:hAnsi="Arial" w:cs="Times New Roman"/>
      <w:i/>
      <w:color w:val="000000" w:themeColor="text1"/>
      <w:sz w:val="24"/>
      <w:szCs w:val="24"/>
      <w:lang w:eastAsia="de-DE"/>
    </w:rPr>
  </w:style>
  <w:style w:type="paragraph" w:styleId="Kopfzeile">
    <w:name w:val="header"/>
    <w:basedOn w:val="Standard"/>
    <w:link w:val="KopfzeileZchn"/>
    <w:uiPriority w:val="99"/>
    <w:unhideWhenUsed/>
    <w:rsid w:val="00C96D36"/>
    <w:pPr>
      <w:tabs>
        <w:tab w:val="center" w:pos="4536"/>
        <w:tab w:val="right" w:pos="9072"/>
      </w:tabs>
      <w:spacing w:after="0" w:line="240" w:lineRule="auto"/>
    </w:pPr>
  </w:style>
  <w:style w:type="character" w:customStyle="1" w:styleId="KopfzeileZchn">
    <w:name w:val="Kopfzeile Zchn"/>
    <w:basedOn w:val="Absatz-Standardschriftart"/>
    <w:link w:val="Kopfzeile"/>
    <w:rsid w:val="00C96D36"/>
    <w:rPr>
      <w:rFonts w:ascii="Arial" w:hAnsi="Arial"/>
      <w:sz w:val="20"/>
    </w:rPr>
  </w:style>
  <w:style w:type="paragraph" w:styleId="Fuzeile">
    <w:name w:val="footer"/>
    <w:basedOn w:val="Standard"/>
    <w:link w:val="FuzeileZchn"/>
    <w:uiPriority w:val="99"/>
    <w:unhideWhenUsed/>
    <w:rsid w:val="00611787"/>
    <w:pPr>
      <w:tabs>
        <w:tab w:val="center" w:pos="4536"/>
        <w:tab w:val="right" w:pos="9072"/>
      </w:tabs>
      <w:spacing w:after="0" w:line="240" w:lineRule="auto"/>
      <w:ind w:left="113" w:hanging="113"/>
    </w:pPr>
    <w:rPr>
      <w:sz w:val="18"/>
    </w:rPr>
  </w:style>
  <w:style w:type="character" w:customStyle="1" w:styleId="FuzeileZchn">
    <w:name w:val="Fußzeile Zchn"/>
    <w:basedOn w:val="Absatz-Standardschriftart"/>
    <w:link w:val="Fuzeile"/>
    <w:uiPriority w:val="99"/>
    <w:rsid w:val="00611787"/>
    <w:rPr>
      <w:rFonts w:ascii="Arial" w:hAnsi="Arial"/>
      <w:sz w:val="18"/>
    </w:rPr>
  </w:style>
  <w:style w:type="character" w:styleId="Hyperlink">
    <w:name w:val="Hyperlink"/>
    <w:basedOn w:val="Absatz-Standardschriftart"/>
    <w:uiPriority w:val="99"/>
    <w:unhideWhenUsed/>
    <w:rsid w:val="00A23FDB"/>
    <w:rPr>
      <w:color w:val="0563C1" w:themeColor="hyperlink"/>
      <w:u w:val="single"/>
    </w:rPr>
  </w:style>
  <w:style w:type="paragraph" w:customStyle="1" w:styleId="Antrag">
    <w:name w:val="Antrag_Ü"/>
    <w:basedOn w:val="Standard"/>
    <w:rsid w:val="00A23FDB"/>
    <w:pPr>
      <w:tabs>
        <w:tab w:val="left" w:pos="426"/>
      </w:tabs>
      <w:spacing w:after="0" w:line="360" w:lineRule="auto"/>
    </w:pPr>
    <w:rPr>
      <w:rFonts w:ascii="Times New Roman" w:eastAsia="Times New Roman" w:hAnsi="Times New Roman" w:cs="Times New Roman"/>
      <w:b/>
      <w:sz w:val="28"/>
      <w:szCs w:val="20"/>
    </w:rPr>
  </w:style>
  <w:style w:type="character" w:styleId="Kommentarzeichen">
    <w:name w:val="annotation reference"/>
    <w:basedOn w:val="Absatz-Standardschriftart"/>
    <w:uiPriority w:val="99"/>
    <w:unhideWhenUsed/>
    <w:rsid w:val="00AA65E2"/>
    <w:rPr>
      <w:sz w:val="16"/>
      <w:szCs w:val="16"/>
    </w:rPr>
  </w:style>
  <w:style w:type="paragraph" w:styleId="Kommentartext">
    <w:name w:val="annotation text"/>
    <w:basedOn w:val="Standard"/>
    <w:link w:val="KommentartextZchn"/>
    <w:uiPriority w:val="99"/>
    <w:unhideWhenUsed/>
    <w:rsid w:val="00AA65E2"/>
    <w:pPr>
      <w:spacing w:line="240" w:lineRule="auto"/>
    </w:pPr>
    <w:rPr>
      <w:szCs w:val="20"/>
    </w:rPr>
  </w:style>
  <w:style w:type="character" w:customStyle="1" w:styleId="KommentartextZchn">
    <w:name w:val="Kommentartext Zchn"/>
    <w:basedOn w:val="Absatz-Standardschriftart"/>
    <w:link w:val="Kommentartext"/>
    <w:uiPriority w:val="99"/>
    <w:rsid w:val="00AA65E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A65E2"/>
    <w:rPr>
      <w:b/>
      <w:bCs/>
    </w:rPr>
  </w:style>
  <w:style w:type="character" w:customStyle="1" w:styleId="KommentarthemaZchn">
    <w:name w:val="Kommentarthema Zchn"/>
    <w:basedOn w:val="KommentartextZchn"/>
    <w:link w:val="Kommentarthema"/>
    <w:uiPriority w:val="99"/>
    <w:semiHidden/>
    <w:rsid w:val="00AA65E2"/>
    <w:rPr>
      <w:rFonts w:ascii="Arial" w:hAnsi="Arial"/>
      <w:b/>
      <w:bCs/>
      <w:sz w:val="20"/>
      <w:szCs w:val="20"/>
    </w:rPr>
  </w:style>
  <w:style w:type="paragraph" w:styleId="Sprechblasentext">
    <w:name w:val="Balloon Text"/>
    <w:basedOn w:val="Standard"/>
    <w:link w:val="SprechblasentextZchn"/>
    <w:uiPriority w:val="99"/>
    <w:semiHidden/>
    <w:unhideWhenUsed/>
    <w:rsid w:val="00AA65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65E2"/>
    <w:rPr>
      <w:rFonts w:ascii="Segoe UI" w:hAnsi="Segoe UI" w:cs="Segoe UI"/>
      <w:sz w:val="18"/>
      <w:szCs w:val="18"/>
    </w:rPr>
  </w:style>
  <w:style w:type="character" w:styleId="Hervorhebung">
    <w:name w:val="Emphasis"/>
    <w:uiPriority w:val="20"/>
    <w:qFormat/>
    <w:rsid w:val="001007FC"/>
    <w:rPr>
      <w:color w:val="595959" w:themeColor="text1" w:themeTint="A6"/>
      <w:sz w:val="20"/>
      <w:lang w:val="en-GB"/>
    </w:rPr>
  </w:style>
  <w:style w:type="paragraph" w:styleId="berarbeitung">
    <w:name w:val="Revision"/>
    <w:hidden/>
    <w:uiPriority w:val="99"/>
    <w:semiHidden/>
    <w:rsid w:val="00A67DCA"/>
    <w:pPr>
      <w:spacing w:after="0" w:line="240" w:lineRule="auto"/>
    </w:pPr>
    <w:rPr>
      <w:rFonts w:ascii="Arial" w:hAnsi="Arial"/>
      <w:sz w:val="20"/>
    </w:rPr>
  </w:style>
  <w:style w:type="paragraph" w:customStyle="1" w:styleId="Instructions">
    <w:name w:val="Instructions"/>
    <w:basedOn w:val="Textkrper"/>
    <w:link w:val="InstructionsZchn"/>
    <w:qFormat/>
    <w:rsid w:val="006576EC"/>
    <w:pPr>
      <w:spacing w:before="120" w:after="120" w:line="259" w:lineRule="auto"/>
      <w:jc w:val="both"/>
    </w:pPr>
    <w:rPr>
      <w:rFonts w:cs="Arial"/>
      <w:color w:val="404040" w:themeColor="text1" w:themeTint="BF"/>
      <w:sz w:val="20"/>
    </w:rPr>
  </w:style>
  <w:style w:type="character" w:customStyle="1" w:styleId="KommentartextZchn1">
    <w:name w:val="Kommentartext Zchn1"/>
    <w:uiPriority w:val="99"/>
    <w:semiHidden/>
    <w:locked/>
    <w:rsid w:val="002403A7"/>
    <w:rPr>
      <w:rFonts w:ascii="Arial" w:hAnsi="Arial" w:cs="Times New Roman"/>
      <w:sz w:val="20"/>
      <w:szCs w:val="20"/>
    </w:rPr>
  </w:style>
  <w:style w:type="character" w:customStyle="1" w:styleId="InstructionsZchn">
    <w:name w:val="Instructions Zchn"/>
    <w:basedOn w:val="TextkrperZchn1"/>
    <w:link w:val="Instructions"/>
    <w:rsid w:val="006576EC"/>
    <w:rPr>
      <w:rFonts w:ascii="Arial" w:eastAsia="Times New Roman" w:hAnsi="Arial" w:cs="Arial"/>
      <w:i/>
      <w:color w:val="404040" w:themeColor="text1" w:themeTint="BF"/>
      <w:sz w:val="20"/>
      <w:szCs w:val="24"/>
      <w:lang w:val="en-GB" w:eastAsia="de-DE"/>
    </w:rPr>
  </w:style>
  <w:style w:type="character" w:customStyle="1" w:styleId="KopfzeileZchn1">
    <w:name w:val="Kopfzeile Zchn1"/>
    <w:uiPriority w:val="99"/>
    <w:semiHidden/>
    <w:locked/>
    <w:rsid w:val="00B56F57"/>
    <w:rPr>
      <w:rFonts w:ascii="Arial" w:hAnsi="Arial" w:cs="Times New Roman"/>
      <w:sz w:val="24"/>
      <w:szCs w:val="24"/>
    </w:rPr>
  </w:style>
  <w:style w:type="character" w:styleId="Seitenzahl">
    <w:name w:val="page number"/>
    <w:aliases w:val="IKI"/>
    <w:rsid w:val="00BB45E6"/>
    <w:rPr>
      <w:rFonts w:cs="Times New Roman"/>
    </w:rPr>
  </w:style>
  <w:style w:type="paragraph" w:styleId="Inhaltsverzeichnisberschrift">
    <w:name w:val="TOC Heading"/>
    <w:basedOn w:val="berschrift1oN"/>
    <w:next w:val="Standard"/>
    <w:uiPriority w:val="39"/>
    <w:unhideWhenUsed/>
    <w:qFormat/>
    <w:rsid w:val="00290414"/>
    <w:pPr>
      <w:numPr>
        <w:numId w:val="0"/>
      </w:numPr>
    </w:pPr>
    <w:rPr>
      <w:rFonts w:cstheme="minorBidi"/>
      <w:szCs w:val="22"/>
      <w:lang w:val="de-DE"/>
    </w:rPr>
  </w:style>
  <w:style w:type="paragraph" w:styleId="Verzeichnis2">
    <w:name w:val="toc 2"/>
    <w:basedOn w:val="Standard"/>
    <w:next w:val="Standard"/>
    <w:autoRedefine/>
    <w:uiPriority w:val="39"/>
    <w:unhideWhenUsed/>
    <w:rsid w:val="002A3709"/>
    <w:pPr>
      <w:tabs>
        <w:tab w:val="left" w:pos="880"/>
        <w:tab w:val="right" w:leader="dot" w:pos="9060"/>
      </w:tabs>
      <w:spacing w:after="100"/>
      <w:ind w:left="907" w:hanging="794"/>
    </w:pPr>
  </w:style>
  <w:style w:type="paragraph" w:styleId="Verzeichnis1">
    <w:name w:val="toc 1"/>
    <w:basedOn w:val="Standard"/>
    <w:next w:val="Standard"/>
    <w:autoRedefine/>
    <w:uiPriority w:val="39"/>
    <w:unhideWhenUsed/>
    <w:rsid w:val="00041D2A"/>
    <w:pPr>
      <w:tabs>
        <w:tab w:val="left" w:pos="400"/>
        <w:tab w:val="right" w:leader="dot" w:pos="9060"/>
      </w:tabs>
      <w:spacing w:after="100"/>
    </w:pPr>
  </w:style>
  <w:style w:type="paragraph" w:styleId="Verzeichnis3">
    <w:name w:val="toc 3"/>
    <w:basedOn w:val="Standard"/>
    <w:next w:val="Standard"/>
    <w:autoRedefine/>
    <w:uiPriority w:val="39"/>
    <w:unhideWhenUsed/>
    <w:rsid w:val="00036AF9"/>
    <w:pPr>
      <w:tabs>
        <w:tab w:val="left" w:pos="1100"/>
        <w:tab w:val="right" w:leader="dot" w:pos="9060"/>
      </w:tabs>
      <w:spacing w:after="100"/>
      <w:ind w:left="1140" w:hanging="737"/>
    </w:pPr>
  </w:style>
  <w:style w:type="paragraph" w:customStyle="1" w:styleId="berschrift1oN">
    <w:name w:val="Überschrift 1_oN"/>
    <w:basedOn w:val="berschrift1"/>
    <w:next w:val="Standard"/>
    <w:qFormat/>
    <w:rsid w:val="00334D51"/>
    <w:pPr>
      <w:spacing w:before="480"/>
    </w:pPr>
  </w:style>
  <w:style w:type="paragraph" w:customStyle="1" w:styleId="berschrift2oN">
    <w:name w:val="Überschrift 2_oN"/>
    <w:basedOn w:val="berschrift2"/>
    <w:next w:val="Standard"/>
    <w:qFormat/>
    <w:rsid w:val="00D62A79"/>
    <w:pPr>
      <w:ind w:left="0"/>
    </w:pPr>
    <w:rPr>
      <w:lang w:val="en-GB"/>
    </w:rPr>
  </w:style>
  <w:style w:type="paragraph" w:styleId="KeinLeerraum">
    <w:name w:val="No Spacing"/>
    <w:aliases w:val="Work Package"/>
    <w:basedOn w:val="Textkrper"/>
    <w:uiPriority w:val="1"/>
    <w:qFormat/>
    <w:rsid w:val="007F5C38"/>
    <w:pPr>
      <w:pBdr>
        <w:bottom w:val="single" w:sz="4" w:space="1" w:color="D9D9D9" w:themeColor="background1" w:themeShade="D9"/>
      </w:pBdr>
      <w:spacing w:after="120"/>
    </w:pPr>
    <w:rPr>
      <w:rFonts w:cs="Arial"/>
      <w:i w:val="0"/>
      <w:sz w:val="20"/>
      <w:szCs w:val="20"/>
    </w:rPr>
  </w:style>
  <w:style w:type="paragraph" w:customStyle="1" w:styleId="InstructionsListenabsatz">
    <w:name w:val="Instructions Listenabsatz"/>
    <w:basedOn w:val="Listenabsatz"/>
    <w:qFormat/>
    <w:rsid w:val="00C63ADA"/>
    <w:rPr>
      <w:color w:val="999999"/>
    </w:rPr>
  </w:style>
  <w:style w:type="character" w:styleId="BesuchterLink">
    <w:name w:val="FollowedHyperlink"/>
    <w:basedOn w:val="Absatz-Standardschriftart"/>
    <w:uiPriority w:val="99"/>
    <w:semiHidden/>
    <w:unhideWhenUsed/>
    <w:rsid w:val="004B0BAF"/>
    <w:rPr>
      <w:color w:val="954F72" w:themeColor="followedHyperlink"/>
      <w:u w:val="single"/>
    </w:rPr>
  </w:style>
  <w:style w:type="paragraph" w:styleId="Verzeichnis5">
    <w:name w:val="toc 5"/>
    <w:basedOn w:val="Standard"/>
    <w:next w:val="Standard"/>
    <w:autoRedefine/>
    <w:uiPriority w:val="39"/>
    <w:unhideWhenUsed/>
    <w:rsid w:val="00290414"/>
    <w:pPr>
      <w:spacing w:after="100"/>
      <w:ind w:left="800"/>
    </w:pPr>
  </w:style>
  <w:style w:type="paragraph" w:customStyle="1" w:styleId="Textgray">
    <w:name w:val="Text_gray"/>
    <w:basedOn w:val="Textkrper"/>
    <w:link w:val="TextgrayZchn"/>
    <w:qFormat/>
    <w:rsid w:val="00334D51"/>
    <w:pPr>
      <w:spacing w:after="120"/>
      <w:jc w:val="both"/>
    </w:pPr>
    <w:rPr>
      <w:rFonts w:cs="Arial"/>
      <w:i w:val="0"/>
      <w:color w:val="999999"/>
      <w:sz w:val="20"/>
    </w:rPr>
  </w:style>
  <w:style w:type="character" w:customStyle="1" w:styleId="TextgrayZchn">
    <w:name w:val="Text_gray Zchn"/>
    <w:basedOn w:val="TextkrperZchn1"/>
    <w:link w:val="Textgray"/>
    <w:rsid w:val="00334D51"/>
    <w:rPr>
      <w:rFonts w:ascii="Arial" w:eastAsia="Times New Roman" w:hAnsi="Arial" w:cs="Arial"/>
      <w:i w:val="0"/>
      <w:color w:val="999999"/>
      <w:sz w:val="20"/>
      <w:szCs w:val="24"/>
      <w:lang w:val="en-GB" w:eastAsia="de-DE"/>
    </w:rPr>
  </w:style>
  <w:style w:type="paragraph" w:styleId="Verzeichnis4">
    <w:name w:val="toc 4"/>
    <w:basedOn w:val="Standard"/>
    <w:next w:val="Standard"/>
    <w:autoRedefine/>
    <w:uiPriority w:val="39"/>
    <w:unhideWhenUsed/>
    <w:rsid w:val="00CD25FE"/>
    <w:pPr>
      <w:tabs>
        <w:tab w:val="right" w:leader="dot" w:pos="9060"/>
      </w:tabs>
      <w:spacing w:after="100"/>
      <w:ind w:left="600" w:firstLine="534"/>
    </w:pPr>
  </w:style>
  <w:style w:type="table" w:customStyle="1" w:styleId="Tabellenraster1">
    <w:name w:val="Tabellenraster1"/>
    <w:basedOn w:val="NormaleTabelle"/>
    <w:next w:val="Tabellenraster"/>
    <w:uiPriority w:val="39"/>
    <w:rsid w:val="00831B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Dot pt Zchn,No Spacing1 Zchn,List Paragraph Char Char Char Zchn,Indicator Text Zchn,Numbered Para 1 Zchn,List Paragraph à moi Zchn,LISTA Zchn,List Paragraph1 Zchn,Listaszerű bekezdés2 Zchn,Listaszerű bekezdés1 Zchn,Bullet 1 Zchn"/>
    <w:basedOn w:val="Absatz-Standardschriftart"/>
    <w:link w:val="Listenabsatz"/>
    <w:uiPriority w:val="34"/>
    <w:qFormat/>
    <w:locked/>
    <w:rsid w:val="00A42A33"/>
    <w:rPr>
      <w:rFonts w:ascii="Arial" w:hAnsi="Arial" w:cs="Arial"/>
      <w:color w:val="000000" w:themeColor="text1"/>
      <w:sz w:val="20"/>
      <w:szCs w:val="20"/>
      <w:lang w:val="en-GB"/>
    </w:rPr>
  </w:style>
  <w:style w:type="character" w:customStyle="1" w:styleId="berschrift6Zchn">
    <w:name w:val="Überschrift 6 Zchn"/>
    <w:basedOn w:val="Absatz-Standardschriftart"/>
    <w:link w:val="berschrift6"/>
    <w:uiPriority w:val="9"/>
    <w:semiHidden/>
    <w:rsid w:val="006E77E3"/>
    <w:rPr>
      <w:rFonts w:asciiTheme="majorHAnsi" w:eastAsiaTheme="majorEastAsia" w:hAnsiTheme="majorHAnsi" w:cstheme="majorBidi"/>
      <w:color w:val="16353A" w:themeColor="accent1" w:themeShade="7F"/>
      <w:sz w:val="20"/>
      <w:lang w:val="en-GB"/>
    </w:rPr>
  </w:style>
  <w:style w:type="character" w:customStyle="1" w:styleId="berschrift7Zchn">
    <w:name w:val="Überschrift 7 Zchn"/>
    <w:basedOn w:val="Absatz-Standardschriftart"/>
    <w:link w:val="berschrift7"/>
    <w:uiPriority w:val="9"/>
    <w:semiHidden/>
    <w:rsid w:val="006E77E3"/>
    <w:rPr>
      <w:rFonts w:asciiTheme="majorHAnsi" w:eastAsiaTheme="majorEastAsia" w:hAnsiTheme="majorHAnsi" w:cstheme="majorBidi"/>
      <w:i/>
      <w:iCs/>
      <w:color w:val="16353A" w:themeColor="accent1" w:themeShade="7F"/>
      <w:sz w:val="20"/>
      <w:lang w:val="en-GB"/>
    </w:rPr>
  </w:style>
  <w:style w:type="character" w:customStyle="1" w:styleId="berschrift8Zchn">
    <w:name w:val="Überschrift 8 Zchn"/>
    <w:basedOn w:val="Absatz-Standardschriftart"/>
    <w:link w:val="berschrift8"/>
    <w:uiPriority w:val="9"/>
    <w:semiHidden/>
    <w:rsid w:val="006E77E3"/>
    <w:rPr>
      <w:rFonts w:asciiTheme="majorHAnsi" w:eastAsiaTheme="majorEastAsia" w:hAnsiTheme="majorHAnsi" w:cstheme="majorBidi"/>
      <w:color w:val="272727" w:themeColor="text1" w:themeTint="D8"/>
      <w:sz w:val="21"/>
      <w:szCs w:val="21"/>
      <w:lang w:val="en-GB"/>
    </w:rPr>
  </w:style>
  <w:style w:type="character" w:customStyle="1" w:styleId="berschrift9Zchn">
    <w:name w:val="Überschrift 9 Zchn"/>
    <w:basedOn w:val="Absatz-Standardschriftart"/>
    <w:link w:val="berschrift9"/>
    <w:uiPriority w:val="9"/>
    <w:semiHidden/>
    <w:rsid w:val="006E77E3"/>
    <w:rPr>
      <w:rFonts w:asciiTheme="majorHAnsi" w:eastAsiaTheme="majorEastAsia" w:hAnsiTheme="majorHAnsi" w:cstheme="majorBidi"/>
      <w:i/>
      <w:iCs/>
      <w:color w:val="272727" w:themeColor="text1" w:themeTint="D8"/>
      <w:sz w:val="21"/>
      <w:szCs w:val="21"/>
      <w:lang w:val="en-GB"/>
    </w:rPr>
  </w:style>
  <w:style w:type="character" w:styleId="NichtaufgelsteErwhnung">
    <w:name w:val="Unresolved Mention"/>
    <w:basedOn w:val="Absatz-Standardschriftart"/>
    <w:uiPriority w:val="99"/>
    <w:semiHidden/>
    <w:unhideWhenUsed/>
    <w:rsid w:val="005F6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011">
      <w:bodyDiv w:val="1"/>
      <w:marLeft w:val="0"/>
      <w:marRight w:val="0"/>
      <w:marTop w:val="0"/>
      <w:marBottom w:val="0"/>
      <w:divBdr>
        <w:top w:val="none" w:sz="0" w:space="0" w:color="auto"/>
        <w:left w:val="none" w:sz="0" w:space="0" w:color="auto"/>
        <w:bottom w:val="none" w:sz="0" w:space="0" w:color="auto"/>
        <w:right w:val="none" w:sz="0" w:space="0" w:color="auto"/>
      </w:divBdr>
    </w:div>
    <w:div w:id="309097268">
      <w:bodyDiv w:val="1"/>
      <w:marLeft w:val="0"/>
      <w:marRight w:val="0"/>
      <w:marTop w:val="0"/>
      <w:marBottom w:val="0"/>
      <w:divBdr>
        <w:top w:val="none" w:sz="0" w:space="0" w:color="auto"/>
        <w:left w:val="none" w:sz="0" w:space="0" w:color="auto"/>
        <w:bottom w:val="none" w:sz="0" w:space="0" w:color="auto"/>
        <w:right w:val="none" w:sz="0" w:space="0" w:color="auto"/>
      </w:divBdr>
    </w:div>
    <w:div w:id="313798524">
      <w:bodyDiv w:val="1"/>
      <w:marLeft w:val="0"/>
      <w:marRight w:val="0"/>
      <w:marTop w:val="0"/>
      <w:marBottom w:val="0"/>
      <w:divBdr>
        <w:top w:val="none" w:sz="0" w:space="0" w:color="auto"/>
        <w:left w:val="none" w:sz="0" w:space="0" w:color="auto"/>
        <w:bottom w:val="none" w:sz="0" w:space="0" w:color="auto"/>
        <w:right w:val="none" w:sz="0" w:space="0" w:color="auto"/>
      </w:divBdr>
    </w:div>
    <w:div w:id="416024595">
      <w:bodyDiv w:val="1"/>
      <w:marLeft w:val="0"/>
      <w:marRight w:val="0"/>
      <w:marTop w:val="0"/>
      <w:marBottom w:val="0"/>
      <w:divBdr>
        <w:top w:val="none" w:sz="0" w:space="0" w:color="auto"/>
        <w:left w:val="none" w:sz="0" w:space="0" w:color="auto"/>
        <w:bottom w:val="none" w:sz="0" w:space="0" w:color="auto"/>
        <w:right w:val="none" w:sz="0" w:space="0" w:color="auto"/>
      </w:divBdr>
    </w:div>
    <w:div w:id="484510263">
      <w:bodyDiv w:val="1"/>
      <w:marLeft w:val="0"/>
      <w:marRight w:val="0"/>
      <w:marTop w:val="0"/>
      <w:marBottom w:val="0"/>
      <w:divBdr>
        <w:top w:val="none" w:sz="0" w:space="0" w:color="auto"/>
        <w:left w:val="none" w:sz="0" w:space="0" w:color="auto"/>
        <w:bottom w:val="none" w:sz="0" w:space="0" w:color="auto"/>
        <w:right w:val="none" w:sz="0" w:space="0" w:color="auto"/>
      </w:divBdr>
    </w:div>
    <w:div w:id="488833329">
      <w:bodyDiv w:val="1"/>
      <w:marLeft w:val="0"/>
      <w:marRight w:val="0"/>
      <w:marTop w:val="0"/>
      <w:marBottom w:val="0"/>
      <w:divBdr>
        <w:top w:val="none" w:sz="0" w:space="0" w:color="auto"/>
        <w:left w:val="none" w:sz="0" w:space="0" w:color="auto"/>
        <w:bottom w:val="none" w:sz="0" w:space="0" w:color="auto"/>
        <w:right w:val="none" w:sz="0" w:space="0" w:color="auto"/>
      </w:divBdr>
    </w:div>
    <w:div w:id="533427846">
      <w:bodyDiv w:val="1"/>
      <w:marLeft w:val="0"/>
      <w:marRight w:val="0"/>
      <w:marTop w:val="0"/>
      <w:marBottom w:val="0"/>
      <w:divBdr>
        <w:top w:val="none" w:sz="0" w:space="0" w:color="auto"/>
        <w:left w:val="none" w:sz="0" w:space="0" w:color="auto"/>
        <w:bottom w:val="none" w:sz="0" w:space="0" w:color="auto"/>
        <w:right w:val="none" w:sz="0" w:space="0" w:color="auto"/>
      </w:divBdr>
    </w:div>
    <w:div w:id="604505200">
      <w:bodyDiv w:val="1"/>
      <w:marLeft w:val="0"/>
      <w:marRight w:val="0"/>
      <w:marTop w:val="0"/>
      <w:marBottom w:val="0"/>
      <w:divBdr>
        <w:top w:val="none" w:sz="0" w:space="0" w:color="auto"/>
        <w:left w:val="none" w:sz="0" w:space="0" w:color="auto"/>
        <w:bottom w:val="none" w:sz="0" w:space="0" w:color="auto"/>
        <w:right w:val="none" w:sz="0" w:space="0" w:color="auto"/>
      </w:divBdr>
      <w:divsChild>
        <w:div w:id="521669220">
          <w:marLeft w:val="0"/>
          <w:marRight w:val="0"/>
          <w:marTop w:val="0"/>
          <w:marBottom w:val="0"/>
          <w:divBdr>
            <w:top w:val="none" w:sz="0" w:space="0" w:color="auto"/>
            <w:left w:val="none" w:sz="0" w:space="0" w:color="auto"/>
            <w:bottom w:val="none" w:sz="0" w:space="0" w:color="auto"/>
            <w:right w:val="none" w:sz="0" w:space="0" w:color="auto"/>
          </w:divBdr>
        </w:div>
      </w:divsChild>
    </w:div>
    <w:div w:id="673727730">
      <w:bodyDiv w:val="1"/>
      <w:marLeft w:val="0"/>
      <w:marRight w:val="0"/>
      <w:marTop w:val="0"/>
      <w:marBottom w:val="0"/>
      <w:divBdr>
        <w:top w:val="none" w:sz="0" w:space="0" w:color="auto"/>
        <w:left w:val="none" w:sz="0" w:space="0" w:color="auto"/>
        <w:bottom w:val="none" w:sz="0" w:space="0" w:color="auto"/>
        <w:right w:val="none" w:sz="0" w:space="0" w:color="auto"/>
      </w:divBdr>
    </w:div>
    <w:div w:id="1046954913">
      <w:bodyDiv w:val="1"/>
      <w:marLeft w:val="0"/>
      <w:marRight w:val="0"/>
      <w:marTop w:val="0"/>
      <w:marBottom w:val="0"/>
      <w:divBdr>
        <w:top w:val="none" w:sz="0" w:space="0" w:color="auto"/>
        <w:left w:val="none" w:sz="0" w:space="0" w:color="auto"/>
        <w:bottom w:val="none" w:sz="0" w:space="0" w:color="auto"/>
        <w:right w:val="none" w:sz="0" w:space="0" w:color="auto"/>
      </w:divBdr>
    </w:div>
    <w:div w:id="1052386544">
      <w:bodyDiv w:val="1"/>
      <w:marLeft w:val="0"/>
      <w:marRight w:val="0"/>
      <w:marTop w:val="0"/>
      <w:marBottom w:val="0"/>
      <w:divBdr>
        <w:top w:val="none" w:sz="0" w:space="0" w:color="auto"/>
        <w:left w:val="none" w:sz="0" w:space="0" w:color="auto"/>
        <w:bottom w:val="none" w:sz="0" w:space="0" w:color="auto"/>
        <w:right w:val="none" w:sz="0" w:space="0" w:color="auto"/>
      </w:divBdr>
    </w:div>
    <w:div w:id="1199005457">
      <w:bodyDiv w:val="1"/>
      <w:marLeft w:val="0"/>
      <w:marRight w:val="0"/>
      <w:marTop w:val="0"/>
      <w:marBottom w:val="0"/>
      <w:divBdr>
        <w:top w:val="none" w:sz="0" w:space="0" w:color="auto"/>
        <w:left w:val="none" w:sz="0" w:space="0" w:color="auto"/>
        <w:bottom w:val="none" w:sz="0" w:space="0" w:color="auto"/>
        <w:right w:val="none" w:sz="0" w:space="0" w:color="auto"/>
      </w:divBdr>
      <w:divsChild>
        <w:div w:id="1553032551">
          <w:marLeft w:val="0"/>
          <w:marRight w:val="0"/>
          <w:marTop w:val="0"/>
          <w:marBottom w:val="0"/>
          <w:divBdr>
            <w:top w:val="none" w:sz="0" w:space="0" w:color="auto"/>
            <w:left w:val="none" w:sz="0" w:space="0" w:color="auto"/>
            <w:bottom w:val="none" w:sz="0" w:space="0" w:color="auto"/>
            <w:right w:val="none" w:sz="0" w:space="0" w:color="auto"/>
          </w:divBdr>
        </w:div>
      </w:divsChild>
    </w:div>
    <w:div w:id="1242256039">
      <w:bodyDiv w:val="1"/>
      <w:marLeft w:val="0"/>
      <w:marRight w:val="0"/>
      <w:marTop w:val="0"/>
      <w:marBottom w:val="0"/>
      <w:divBdr>
        <w:top w:val="none" w:sz="0" w:space="0" w:color="auto"/>
        <w:left w:val="none" w:sz="0" w:space="0" w:color="auto"/>
        <w:bottom w:val="none" w:sz="0" w:space="0" w:color="auto"/>
        <w:right w:val="none" w:sz="0" w:space="0" w:color="auto"/>
      </w:divBdr>
    </w:div>
    <w:div w:id="1254584659">
      <w:bodyDiv w:val="1"/>
      <w:marLeft w:val="0"/>
      <w:marRight w:val="0"/>
      <w:marTop w:val="0"/>
      <w:marBottom w:val="0"/>
      <w:divBdr>
        <w:top w:val="none" w:sz="0" w:space="0" w:color="auto"/>
        <w:left w:val="none" w:sz="0" w:space="0" w:color="auto"/>
        <w:bottom w:val="none" w:sz="0" w:space="0" w:color="auto"/>
        <w:right w:val="none" w:sz="0" w:space="0" w:color="auto"/>
      </w:divBdr>
    </w:div>
    <w:div w:id="1291590284">
      <w:bodyDiv w:val="1"/>
      <w:marLeft w:val="0"/>
      <w:marRight w:val="0"/>
      <w:marTop w:val="0"/>
      <w:marBottom w:val="0"/>
      <w:divBdr>
        <w:top w:val="none" w:sz="0" w:space="0" w:color="auto"/>
        <w:left w:val="none" w:sz="0" w:space="0" w:color="auto"/>
        <w:bottom w:val="none" w:sz="0" w:space="0" w:color="auto"/>
        <w:right w:val="none" w:sz="0" w:space="0" w:color="auto"/>
      </w:divBdr>
    </w:div>
    <w:div w:id="1383795742">
      <w:bodyDiv w:val="1"/>
      <w:marLeft w:val="0"/>
      <w:marRight w:val="0"/>
      <w:marTop w:val="0"/>
      <w:marBottom w:val="0"/>
      <w:divBdr>
        <w:top w:val="none" w:sz="0" w:space="0" w:color="auto"/>
        <w:left w:val="none" w:sz="0" w:space="0" w:color="auto"/>
        <w:bottom w:val="none" w:sz="0" w:space="0" w:color="auto"/>
        <w:right w:val="none" w:sz="0" w:space="0" w:color="auto"/>
      </w:divBdr>
    </w:div>
    <w:div w:id="1634674954">
      <w:bodyDiv w:val="1"/>
      <w:marLeft w:val="0"/>
      <w:marRight w:val="0"/>
      <w:marTop w:val="0"/>
      <w:marBottom w:val="0"/>
      <w:divBdr>
        <w:top w:val="none" w:sz="0" w:space="0" w:color="auto"/>
        <w:left w:val="none" w:sz="0" w:space="0" w:color="auto"/>
        <w:bottom w:val="none" w:sz="0" w:space="0" w:color="auto"/>
        <w:right w:val="none" w:sz="0" w:space="0" w:color="auto"/>
      </w:divBdr>
    </w:div>
    <w:div w:id="1793668382">
      <w:bodyDiv w:val="1"/>
      <w:marLeft w:val="0"/>
      <w:marRight w:val="0"/>
      <w:marTop w:val="0"/>
      <w:marBottom w:val="0"/>
      <w:divBdr>
        <w:top w:val="none" w:sz="0" w:space="0" w:color="auto"/>
        <w:left w:val="none" w:sz="0" w:space="0" w:color="auto"/>
        <w:bottom w:val="none" w:sz="0" w:space="0" w:color="auto"/>
        <w:right w:val="none" w:sz="0" w:space="0" w:color="auto"/>
      </w:divBdr>
    </w:div>
    <w:div w:id="19464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PUBLICATION1898-1" TargetMode="External"/><Relationship Id="rId13" Type="http://schemas.openxmlformats.org/officeDocument/2006/relationships/footer" Target="footer2.xml"/><Relationship Id="rId18" Type="http://schemas.openxmlformats.org/officeDocument/2006/relationships/hyperlink" Target="https://sdgs.un.org/goals" TargetMode="External"/><Relationship Id="rId26" Type="http://schemas.openxmlformats.org/officeDocument/2006/relationships/hyperlink" Target="https://www.ifc.org/wps/wcm/connect/24e6bfc3-5de3-444d-be9b-226188c95454/PS_English_2012_Full-Document.pdf?MOD=AJPERES&amp;CVID=jkV-X6h" TargetMode="External"/><Relationship Id="rId3" Type="http://schemas.openxmlformats.org/officeDocument/2006/relationships/styles" Target="styles.xml"/><Relationship Id="rId21" Type="http://schemas.openxmlformats.org/officeDocument/2006/relationships/hyperlink" Target="https://www.international-climate-initiative.com/en/iki-documents-for-downloa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international-climate-initiative.com/PAGE493-1"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oecd.org/en/data/insights/data-explainers/2024/10/resources-for-reporting-development-finance-statistics.html" TargetMode="External"/><Relationship Id="rId20" Type="http://schemas.openxmlformats.org/officeDocument/2006/relationships/hyperlink" Target="https://www.international-climate-initiative.com/en/about-iki/values-responsibility/handling-of-mitigation-credits-in-the-ik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www.cbd.int/article/cop15-final-text-kunming-montreal-gbf-221222" TargetMode="External"/><Relationship Id="rId4" Type="http://schemas.openxmlformats.org/officeDocument/2006/relationships/settings" Target="settings.xml"/><Relationship Id="rId9" Type="http://schemas.openxmlformats.org/officeDocument/2006/relationships/hyperlink" Target="mailto:iki-office@z-u-g.org" TargetMode="External"/><Relationship Id="rId14" Type="http://schemas.openxmlformats.org/officeDocument/2006/relationships/image" Target="media/image1.emf"/><Relationship Id="rId22" Type="http://schemas.openxmlformats.org/officeDocument/2006/relationships/hyperlink" Target="http://www.ifc.org/wps/wcm/connect/Topics_Ext_Content/IFC_External_Corporate_Site/IFC+Sustainability/Our+Approach/Risk+Management/Performance+Standard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ational-climate-initiative.com/fileadmin/iki/Dokumente/Beschwerdemechanismus/IKI_ICM_guidance_for_implementing_organisations_EN_202211.pdf" TargetMode="External"/><Relationship Id="rId1" Type="http://schemas.openxmlformats.org/officeDocument/2006/relationships/hyperlink" Target="https://www.international-climate-initiative.com/en/about-iki/values-responsibility/independent-complaint-mechanis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9CFE1F2F44C1FA02F1CC6AAF4E231"/>
        <w:category>
          <w:name w:val="Allgemein"/>
          <w:gallery w:val="placeholder"/>
        </w:category>
        <w:types>
          <w:type w:val="bbPlcHdr"/>
        </w:types>
        <w:behaviors>
          <w:behavior w:val="content"/>
        </w:behaviors>
        <w:guid w:val="{98AADC5E-A8F4-4F99-9CC6-F61936173D7E}"/>
      </w:docPartPr>
      <w:docPartBody>
        <w:p w:rsidR="00210207" w:rsidRDefault="00C75B14" w:rsidP="00C75B14">
          <w:pPr>
            <w:pStyle w:val="F359CFE1F2F44C1FA02F1CC6AAF4E231"/>
          </w:pPr>
          <w:r w:rsidRPr="00C600EF">
            <w:rPr>
              <w:rFonts w:cs="Arial"/>
              <w:i/>
              <w:color w:val="000000"/>
              <w:sz w:val="18"/>
            </w:rPr>
            <w:t>Please select</w:t>
          </w:r>
        </w:p>
      </w:docPartBody>
    </w:docPart>
    <w:docPart>
      <w:docPartPr>
        <w:name w:val="267BF883AC4646B69B169211AA0ED7FA"/>
        <w:category>
          <w:name w:val="Allgemein"/>
          <w:gallery w:val="placeholder"/>
        </w:category>
        <w:types>
          <w:type w:val="bbPlcHdr"/>
        </w:types>
        <w:behaviors>
          <w:behavior w:val="content"/>
        </w:behaviors>
        <w:guid w:val="{24027DD6-60A4-453C-AB44-705DC104EC94}"/>
      </w:docPartPr>
      <w:docPartBody>
        <w:p w:rsidR="00E62530" w:rsidRDefault="00C75B14" w:rsidP="00C75B14">
          <w:pPr>
            <w:pStyle w:val="267BF883AC4646B69B169211AA0ED7FA"/>
          </w:pPr>
          <w:r w:rsidRPr="00C600EF">
            <w:rPr>
              <w:rStyle w:val="Platzhaltertext"/>
              <w:sz w:val="18"/>
            </w:rPr>
            <w:t>Please select</w:t>
          </w:r>
        </w:p>
      </w:docPartBody>
    </w:docPart>
    <w:docPart>
      <w:docPartPr>
        <w:name w:val="5EE6C2F3608E4AD0A06AAD46ADCB1258"/>
        <w:category>
          <w:name w:val="Allgemein"/>
          <w:gallery w:val="placeholder"/>
        </w:category>
        <w:types>
          <w:type w:val="bbPlcHdr"/>
        </w:types>
        <w:behaviors>
          <w:behavior w:val="content"/>
        </w:behaviors>
        <w:guid w:val="{24400729-E8C6-460B-BDBB-4464A712D0F6}"/>
      </w:docPartPr>
      <w:docPartBody>
        <w:p w:rsidR="00E62530" w:rsidRDefault="00C75B14" w:rsidP="00C75B14">
          <w:pPr>
            <w:pStyle w:val="5EE6C2F3608E4AD0A06AAD46ADCB1258"/>
          </w:pPr>
          <w:r w:rsidRPr="00C600EF">
            <w:rPr>
              <w:rStyle w:val="Platzhaltertext"/>
              <w:sz w:val="18"/>
              <w:szCs w:val="18"/>
            </w:rPr>
            <w:t>Please select</w:t>
          </w:r>
        </w:p>
      </w:docPartBody>
    </w:docPart>
    <w:docPart>
      <w:docPartPr>
        <w:name w:val="BF13FD9674FD4097BF134B021673159E"/>
        <w:category>
          <w:name w:val="Allgemein"/>
          <w:gallery w:val="placeholder"/>
        </w:category>
        <w:types>
          <w:type w:val="bbPlcHdr"/>
        </w:types>
        <w:behaviors>
          <w:behavior w:val="content"/>
        </w:behaviors>
        <w:guid w:val="{016397F1-0EC8-4994-AEFE-9ABB42D91ABC}"/>
      </w:docPartPr>
      <w:docPartBody>
        <w:p w:rsidR="00E62530" w:rsidRDefault="00C75B14" w:rsidP="00C75B14">
          <w:pPr>
            <w:pStyle w:val="BF13FD9674FD4097BF134B021673159E"/>
          </w:pPr>
          <w:r w:rsidRPr="00C600EF">
            <w:rPr>
              <w:rStyle w:val="Platzhaltertext"/>
              <w:sz w:val="18"/>
              <w:szCs w:val="18"/>
            </w:rPr>
            <w:t>Please select</w:t>
          </w:r>
        </w:p>
      </w:docPartBody>
    </w:docPart>
    <w:docPart>
      <w:docPartPr>
        <w:name w:val="66BD13EFF39741D1A1760682FDF5AC27"/>
        <w:category>
          <w:name w:val="Allgemein"/>
          <w:gallery w:val="placeholder"/>
        </w:category>
        <w:types>
          <w:type w:val="bbPlcHdr"/>
        </w:types>
        <w:behaviors>
          <w:behavior w:val="content"/>
        </w:behaviors>
        <w:guid w:val="{968F3720-8DE5-4C2C-AF19-284C60087CD1}"/>
      </w:docPartPr>
      <w:docPartBody>
        <w:p w:rsidR="00E62530" w:rsidRDefault="00C75B14" w:rsidP="00C75B14">
          <w:pPr>
            <w:pStyle w:val="66BD13EFF39741D1A1760682FDF5AC27"/>
          </w:pPr>
          <w:r w:rsidRPr="00C600EF">
            <w:rPr>
              <w:rStyle w:val="Platzhaltertext"/>
              <w:sz w:val="18"/>
              <w:szCs w:val="18"/>
            </w:rPr>
            <w:t>Please select</w:t>
          </w:r>
        </w:p>
      </w:docPartBody>
    </w:docPart>
    <w:docPart>
      <w:docPartPr>
        <w:name w:val="7C36FE67CDEB4988950A78075FCD489E"/>
        <w:category>
          <w:name w:val="Allgemein"/>
          <w:gallery w:val="placeholder"/>
        </w:category>
        <w:types>
          <w:type w:val="bbPlcHdr"/>
        </w:types>
        <w:behaviors>
          <w:behavior w:val="content"/>
        </w:behaviors>
        <w:guid w:val="{B47A2D6F-1984-41C2-83BD-8197B3433A77}"/>
      </w:docPartPr>
      <w:docPartBody>
        <w:p w:rsidR="00E62530" w:rsidRDefault="00C75B14" w:rsidP="00C75B14">
          <w:pPr>
            <w:pStyle w:val="7C36FE67CDEB4988950A78075FCD489E"/>
          </w:pPr>
          <w:r w:rsidRPr="00C600EF">
            <w:rPr>
              <w:rStyle w:val="Platzhaltertext"/>
              <w:sz w:val="18"/>
            </w:rPr>
            <w:t>Please select</w:t>
          </w:r>
        </w:p>
      </w:docPartBody>
    </w:docPart>
    <w:docPart>
      <w:docPartPr>
        <w:name w:val="E49E47819ECA402A83EA26BD747A59EA"/>
        <w:category>
          <w:name w:val="Allgemein"/>
          <w:gallery w:val="placeholder"/>
        </w:category>
        <w:types>
          <w:type w:val="bbPlcHdr"/>
        </w:types>
        <w:behaviors>
          <w:behavior w:val="content"/>
        </w:behaviors>
        <w:guid w:val="{1325ED67-40B4-4186-B358-C48DD23884BB}"/>
      </w:docPartPr>
      <w:docPartBody>
        <w:p w:rsidR="00E62530" w:rsidRDefault="00C75B14" w:rsidP="00C75B14">
          <w:pPr>
            <w:pStyle w:val="E49E47819ECA402A83EA26BD747A59EA"/>
          </w:pPr>
          <w:r w:rsidRPr="00C600EF">
            <w:rPr>
              <w:rStyle w:val="Platzhaltertext"/>
              <w:sz w:val="18"/>
            </w:rPr>
            <w:t>Please select</w:t>
          </w:r>
        </w:p>
      </w:docPartBody>
    </w:docPart>
    <w:docPart>
      <w:docPartPr>
        <w:name w:val="A3D01D5E2BD0425C9829036A66DD955F"/>
        <w:category>
          <w:name w:val="Allgemein"/>
          <w:gallery w:val="placeholder"/>
        </w:category>
        <w:types>
          <w:type w:val="bbPlcHdr"/>
        </w:types>
        <w:behaviors>
          <w:behavior w:val="content"/>
        </w:behaviors>
        <w:guid w:val="{D67A81DB-F9D0-46D9-837C-4F96384425AA}"/>
      </w:docPartPr>
      <w:docPartBody>
        <w:p w:rsidR="00E62530" w:rsidRDefault="00C75B14" w:rsidP="00C75B14">
          <w:pPr>
            <w:pStyle w:val="A3D01D5E2BD0425C9829036A66DD955F"/>
          </w:pPr>
          <w:r w:rsidRPr="00C600EF">
            <w:rPr>
              <w:rStyle w:val="Platzhaltertext"/>
              <w:sz w:val="18"/>
            </w:rPr>
            <w:t>Please select</w:t>
          </w:r>
        </w:p>
      </w:docPartBody>
    </w:docPart>
    <w:docPart>
      <w:docPartPr>
        <w:name w:val="2B694DC5741E4BCAA80FD124B13496AF"/>
        <w:category>
          <w:name w:val="Allgemein"/>
          <w:gallery w:val="placeholder"/>
        </w:category>
        <w:types>
          <w:type w:val="bbPlcHdr"/>
        </w:types>
        <w:behaviors>
          <w:behavior w:val="content"/>
        </w:behaviors>
        <w:guid w:val="{7E78B239-87A9-43C6-8064-7755E02CD92F}"/>
      </w:docPartPr>
      <w:docPartBody>
        <w:p w:rsidR="00E62530" w:rsidRDefault="00C75B14" w:rsidP="00C75B14">
          <w:pPr>
            <w:pStyle w:val="2B694DC5741E4BCAA80FD124B13496AF"/>
          </w:pPr>
          <w:r w:rsidRPr="00C600EF">
            <w:rPr>
              <w:rStyle w:val="Platzhaltertext"/>
              <w:sz w:val="18"/>
            </w:rPr>
            <w:t>Please select</w:t>
          </w:r>
        </w:p>
      </w:docPartBody>
    </w:docPart>
    <w:docPart>
      <w:docPartPr>
        <w:name w:val="FE5B9D862F974E159091794BF2A36BDB"/>
        <w:category>
          <w:name w:val="Allgemein"/>
          <w:gallery w:val="placeholder"/>
        </w:category>
        <w:types>
          <w:type w:val="bbPlcHdr"/>
        </w:types>
        <w:behaviors>
          <w:behavior w:val="content"/>
        </w:behaviors>
        <w:guid w:val="{C7576339-30EB-4EC0-A37D-34A80541B3FF}"/>
      </w:docPartPr>
      <w:docPartBody>
        <w:p w:rsidR="00E62530" w:rsidRDefault="00C75B14" w:rsidP="00C75B14">
          <w:pPr>
            <w:pStyle w:val="FE5B9D862F974E159091794BF2A36BDB"/>
          </w:pPr>
          <w:r w:rsidRPr="00C600EF">
            <w:rPr>
              <w:rStyle w:val="Platzhaltertext"/>
              <w:sz w:val="18"/>
            </w:rPr>
            <w:t>Please select</w:t>
          </w:r>
        </w:p>
      </w:docPartBody>
    </w:docPart>
    <w:docPart>
      <w:docPartPr>
        <w:name w:val="C712CA68CEBB4560A266A4AF7DEFB9C1"/>
        <w:category>
          <w:name w:val="Allgemein"/>
          <w:gallery w:val="placeholder"/>
        </w:category>
        <w:types>
          <w:type w:val="bbPlcHdr"/>
        </w:types>
        <w:behaviors>
          <w:behavior w:val="content"/>
        </w:behaviors>
        <w:guid w:val="{0DE3D4CF-A790-486A-BB28-C4C6F2F97B9C}"/>
      </w:docPartPr>
      <w:docPartBody>
        <w:p w:rsidR="00E62530" w:rsidRDefault="00C75B14" w:rsidP="00C75B14">
          <w:pPr>
            <w:pStyle w:val="C712CA68CEBB4560A266A4AF7DEFB9C1"/>
          </w:pPr>
          <w:r w:rsidRPr="00C600EF">
            <w:rPr>
              <w:rStyle w:val="Platzhaltertext"/>
              <w:sz w:val="18"/>
            </w:rPr>
            <w:t>Please select</w:t>
          </w:r>
        </w:p>
      </w:docPartBody>
    </w:docPart>
    <w:docPart>
      <w:docPartPr>
        <w:name w:val="FF0CCE4F605145D6B0D3C2F6E8DA1512"/>
        <w:category>
          <w:name w:val="Allgemein"/>
          <w:gallery w:val="placeholder"/>
        </w:category>
        <w:types>
          <w:type w:val="bbPlcHdr"/>
        </w:types>
        <w:behaviors>
          <w:behavior w:val="content"/>
        </w:behaviors>
        <w:guid w:val="{E3A745C0-A696-44C8-B274-F6F3FB3B135E}"/>
      </w:docPartPr>
      <w:docPartBody>
        <w:p w:rsidR="00E62530" w:rsidRDefault="00C75B14" w:rsidP="00C75B14">
          <w:pPr>
            <w:pStyle w:val="FF0CCE4F605145D6B0D3C2F6E8DA1512"/>
          </w:pPr>
          <w:r w:rsidRPr="00C600EF">
            <w:rPr>
              <w:rStyle w:val="Platzhaltertext"/>
              <w:sz w:val="18"/>
            </w:rPr>
            <w:t>Please select</w:t>
          </w:r>
        </w:p>
      </w:docPartBody>
    </w:docPart>
    <w:docPart>
      <w:docPartPr>
        <w:name w:val="DC41AAEB4A7240E5AB0BCCDDF21F898B"/>
        <w:category>
          <w:name w:val="Allgemein"/>
          <w:gallery w:val="placeholder"/>
        </w:category>
        <w:types>
          <w:type w:val="bbPlcHdr"/>
        </w:types>
        <w:behaviors>
          <w:behavior w:val="content"/>
        </w:behaviors>
        <w:guid w:val="{96169BCB-CA12-4972-808F-F28959D5D3B7}"/>
      </w:docPartPr>
      <w:docPartBody>
        <w:p w:rsidR="00EE60AC" w:rsidRDefault="00C75B14" w:rsidP="00C75B14">
          <w:pPr>
            <w:pStyle w:val="DC41AAEB4A7240E5AB0BCCDDF21F898B"/>
          </w:pPr>
          <w:r w:rsidRPr="00C600EF">
            <w:rPr>
              <w:rStyle w:val="Platzhaltertext"/>
              <w:i/>
            </w:rPr>
            <w:t>Please select</w:t>
          </w:r>
        </w:p>
      </w:docPartBody>
    </w:docPart>
    <w:docPart>
      <w:docPartPr>
        <w:name w:val="487709F395404039BE56F957AAA767CC"/>
        <w:category>
          <w:name w:val="Allgemein"/>
          <w:gallery w:val="placeholder"/>
        </w:category>
        <w:types>
          <w:type w:val="bbPlcHdr"/>
        </w:types>
        <w:behaviors>
          <w:behavior w:val="content"/>
        </w:behaviors>
        <w:guid w:val="{C75F6FBE-1BE8-460A-8D04-BB8F1E45E60C}"/>
      </w:docPartPr>
      <w:docPartBody>
        <w:p w:rsidR="00EE60AC" w:rsidRDefault="00C75B14" w:rsidP="00C75B14">
          <w:pPr>
            <w:pStyle w:val="487709F395404039BE56F957AAA767CC"/>
          </w:pPr>
          <w:r w:rsidRPr="00C600EF">
            <w:rPr>
              <w:rStyle w:val="Platzhaltertext"/>
              <w:i/>
            </w:rPr>
            <w:t>Please select</w:t>
          </w:r>
        </w:p>
      </w:docPartBody>
    </w:docPart>
    <w:docPart>
      <w:docPartPr>
        <w:name w:val="84941C5B772E4921AFEFA1E6DEB71EAF"/>
        <w:category>
          <w:name w:val="Allgemein"/>
          <w:gallery w:val="placeholder"/>
        </w:category>
        <w:types>
          <w:type w:val="bbPlcHdr"/>
        </w:types>
        <w:behaviors>
          <w:behavior w:val="content"/>
        </w:behaviors>
        <w:guid w:val="{EDF20B0D-31EA-4792-B1E2-DF23F433E158}"/>
      </w:docPartPr>
      <w:docPartBody>
        <w:p w:rsidR="00EE60AC" w:rsidRDefault="00C75B14" w:rsidP="00C75B14">
          <w:pPr>
            <w:pStyle w:val="84941C5B772E4921AFEFA1E6DEB71EAF"/>
          </w:pPr>
          <w:r w:rsidRPr="00C600EF">
            <w:rPr>
              <w:rStyle w:val="Platzhaltertext"/>
              <w:i/>
            </w:rPr>
            <w:t>Please select</w:t>
          </w:r>
        </w:p>
      </w:docPartBody>
    </w:docPart>
    <w:docPart>
      <w:docPartPr>
        <w:name w:val="185A8DB93E334FDFB1F298230A724FFD"/>
        <w:category>
          <w:name w:val="Allgemein"/>
          <w:gallery w:val="placeholder"/>
        </w:category>
        <w:types>
          <w:type w:val="bbPlcHdr"/>
        </w:types>
        <w:behaviors>
          <w:behavior w:val="content"/>
        </w:behaviors>
        <w:guid w:val="{E86BF4BB-A643-4BFD-A5D2-E71B1357EC59}"/>
      </w:docPartPr>
      <w:docPartBody>
        <w:p w:rsidR="00EE60AC" w:rsidRDefault="00C75B14" w:rsidP="00C75B14">
          <w:pPr>
            <w:pStyle w:val="185A8DB93E334FDFB1F298230A724FFD"/>
          </w:pPr>
          <w:r w:rsidRPr="00C600EF">
            <w:rPr>
              <w:rStyle w:val="Platzhaltertext"/>
              <w:i/>
            </w:rPr>
            <w:t>Please select</w:t>
          </w:r>
        </w:p>
      </w:docPartBody>
    </w:docPart>
    <w:docPart>
      <w:docPartPr>
        <w:name w:val="F421C2FBD2EF45DB839846F0CC17EDF1"/>
        <w:category>
          <w:name w:val="Allgemein"/>
          <w:gallery w:val="placeholder"/>
        </w:category>
        <w:types>
          <w:type w:val="bbPlcHdr"/>
        </w:types>
        <w:behaviors>
          <w:behavior w:val="content"/>
        </w:behaviors>
        <w:guid w:val="{4F5B4001-6EED-423B-8385-49E5E58648E1}"/>
      </w:docPartPr>
      <w:docPartBody>
        <w:p w:rsidR="00C509A2" w:rsidRDefault="00A21B57" w:rsidP="00A21B57">
          <w:pPr>
            <w:pStyle w:val="F421C2FBD2EF45DB839846F0CC17EDF1"/>
          </w:pPr>
          <w:r w:rsidRPr="004831C7">
            <w:rPr>
              <w:rStyle w:val="Platzhaltertext"/>
            </w:rPr>
            <w:t>Wählen Sie ein Element aus.</w:t>
          </w:r>
        </w:p>
      </w:docPartBody>
    </w:docPart>
    <w:docPart>
      <w:docPartPr>
        <w:name w:val="A7609502D3384E08826C7E2AD1FDE22C"/>
        <w:category>
          <w:name w:val="Allgemein"/>
          <w:gallery w:val="placeholder"/>
        </w:category>
        <w:types>
          <w:type w:val="bbPlcHdr"/>
        </w:types>
        <w:behaviors>
          <w:behavior w:val="content"/>
        </w:behaviors>
        <w:guid w:val="{66C41B04-9F33-42C4-80F1-7E18DAB73DD4}"/>
      </w:docPartPr>
      <w:docPartBody>
        <w:p w:rsidR="00432F20" w:rsidRDefault="00432F20" w:rsidP="00432F20">
          <w:pPr>
            <w:pStyle w:val="A7609502D3384E08826C7E2AD1FDE22C"/>
          </w:pPr>
          <w:r w:rsidRPr="00C600EF">
            <w:rPr>
              <w:rStyle w:val="Platzhaltertext"/>
              <w:highlight w:val="darkGray"/>
            </w:rPr>
            <w:t>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E2"/>
    <w:rsid w:val="0000485D"/>
    <w:rsid w:val="00006188"/>
    <w:rsid w:val="000171C5"/>
    <w:rsid w:val="00023F6D"/>
    <w:rsid w:val="00036170"/>
    <w:rsid w:val="000A6D95"/>
    <w:rsid w:val="000D096E"/>
    <w:rsid w:val="000E6A23"/>
    <w:rsid w:val="000F4807"/>
    <w:rsid w:val="00104C42"/>
    <w:rsid w:val="00116971"/>
    <w:rsid w:val="001238AF"/>
    <w:rsid w:val="00125BB6"/>
    <w:rsid w:val="001268E0"/>
    <w:rsid w:val="0015245E"/>
    <w:rsid w:val="001A6A38"/>
    <w:rsid w:val="001C11B7"/>
    <w:rsid w:val="001D0405"/>
    <w:rsid w:val="001E12A0"/>
    <w:rsid w:val="001F4F8E"/>
    <w:rsid w:val="002069E7"/>
    <w:rsid w:val="00210207"/>
    <w:rsid w:val="00217D3D"/>
    <w:rsid w:val="00271275"/>
    <w:rsid w:val="002766FC"/>
    <w:rsid w:val="00277469"/>
    <w:rsid w:val="002848DF"/>
    <w:rsid w:val="00287B81"/>
    <w:rsid w:val="00295552"/>
    <w:rsid w:val="002B5146"/>
    <w:rsid w:val="002D3585"/>
    <w:rsid w:val="002F7DB4"/>
    <w:rsid w:val="00304092"/>
    <w:rsid w:val="00312054"/>
    <w:rsid w:val="003262FB"/>
    <w:rsid w:val="00332793"/>
    <w:rsid w:val="003360EF"/>
    <w:rsid w:val="00345CB1"/>
    <w:rsid w:val="003541B2"/>
    <w:rsid w:val="0037086E"/>
    <w:rsid w:val="00377891"/>
    <w:rsid w:val="00396994"/>
    <w:rsid w:val="003B3594"/>
    <w:rsid w:val="003B5801"/>
    <w:rsid w:val="003C32E8"/>
    <w:rsid w:val="003D12F2"/>
    <w:rsid w:val="003D1771"/>
    <w:rsid w:val="003D5B63"/>
    <w:rsid w:val="003F49CC"/>
    <w:rsid w:val="0041326F"/>
    <w:rsid w:val="00432F20"/>
    <w:rsid w:val="00437121"/>
    <w:rsid w:val="004375A5"/>
    <w:rsid w:val="0044581D"/>
    <w:rsid w:val="00447FE9"/>
    <w:rsid w:val="0047760B"/>
    <w:rsid w:val="00483F22"/>
    <w:rsid w:val="00497710"/>
    <w:rsid w:val="004B1259"/>
    <w:rsid w:val="004B3497"/>
    <w:rsid w:val="004D3029"/>
    <w:rsid w:val="004D7088"/>
    <w:rsid w:val="005029E9"/>
    <w:rsid w:val="00517350"/>
    <w:rsid w:val="0052512B"/>
    <w:rsid w:val="00543552"/>
    <w:rsid w:val="005475BC"/>
    <w:rsid w:val="00571499"/>
    <w:rsid w:val="0059063D"/>
    <w:rsid w:val="005911A9"/>
    <w:rsid w:val="005962D4"/>
    <w:rsid w:val="005967FF"/>
    <w:rsid w:val="005B5D42"/>
    <w:rsid w:val="005B787A"/>
    <w:rsid w:val="005C0A04"/>
    <w:rsid w:val="005C1F75"/>
    <w:rsid w:val="005C6449"/>
    <w:rsid w:val="005D4223"/>
    <w:rsid w:val="005D59DF"/>
    <w:rsid w:val="005F6E9F"/>
    <w:rsid w:val="0060713E"/>
    <w:rsid w:val="00614927"/>
    <w:rsid w:val="0061705B"/>
    <w:rsid w:val="0062309F"/>
    <w:rsid w:val="0062554D"/>
    <w:rsid w:val="00635C23"/>
    <w:rsid w:val="0064732A"/>
    <w:rsid w:val="00655824"/>
    <w:rsid w:val="00687559"/>
    <w:rsid w:val="00692B9A"/>
    <w:rsid w:val="00695F02"/>
    <w:rsid w:val="006A76E2"/>
    <w:rsid w:val="006B732F"/>
    <w:rsid w:val="006D7654"/>
    <w:rsid w:val="006E0652"/>
    <w:rsid w:val="006E6569"/>
    <w:rsid w:val="006F7376"/>
    <w:rsid w:val="00744B5E"/>
    <w:rsid w:val="00767A62"/>
    <w:rsid w:val="00771343"/>
    <w:rsid w:val="007743B0"/>
    <w:rsid w:val="007B3AEF"/>
    <w:rsid w:val="007B536D"/>
    <w:rsid w:val="007C6C7B"/>
    <w:rsid w:val="007E06EC"/>
    <w:rsid w:val="007E6307"/>
    <w:rsid w:val="007F0C76"/>
    <w:rsid w:val="007F5C82"/>
    <w:rsid w:val="008003FB"/>
    <w:rsid w:val="0080335F"/>
    <w:rsid w:val="00812087"/>
    <w:rsid w:val="00825D7A"/>
    <w:rsid w:val="00862EE9"/>
    <w:rsid w:val="0086624F"/>
    <w:rsid w:val="00871F44"/>
    <w:rsid w:val="00882A27"/>
    <w:rsid w:val="00891B55"/>
    <w:rsid w:val="00893B0B"/>
    <w:rsid w:val="00893D77"/>
    <w:rsid w:val="008D00E4"/>
    <w:rsid w:val="008D57C8"/>
    <w:rsid w:val="008E1999"/>
    <w:rsid w:val="008E6FF4"/>
    <w:rsid w:val="009040B1"/>
    <w:rsid w:val="009046D1"/>
    <w:rsid w:val="00914B90"/>
    <w:rsid w:val="00924A55"/>
    <w:rsid w:val="00942EB9"/>
    <w:rsid w:val="00956BA4"/>
    <w:rsid w:val="009631B9"/>
    <w:rsid w:val="0099041A"/>
    <w:rsid w:val="00994325"/>
    <w:rsid w:val="00996CDC"/>
    <w:rsid w:val="009A6BA1"/>
    <w:rsid w:val="009B5BC1"/>
    <w:rsid w:val="009C1E9F"/>
    <w:rsid w:val="009D54C1"/>
    <w:rsid w:val="009E04EB"/>
    <w:rsid w:val="009E150B"/>
    <w:rsid w:val="009E7D6B"/>
    <w:rsid w:val="009F2356"/>
    <w:rsid w:val="009F333A"/>
    <w:rsid w:val="009F7FCE"/>
    <w:rsid w:val="00A0073E"/>
    <w:rsid w:val="00A215D8"/>
    <w:rsid w:val="00A21B57"/>
    <w:rsid w:val="00A82351"/>
    <w:rsid w:val="00AB73D9"/>
    <w:rsid w:val="00AC3F43"/>
    <w:rsid w:val="00AD284C"/>
    <w:rsid w:val="00AE4EF6"/>
    <w:rsid w:val="00AF4590"/>
    <w:rsid w:val="00AF6499"/>
    <w:rsid w:val="00B0146B"/>
    <w:rsid w:val="00B13AE4"/>
    <w:rsid w:val="00B266DA"/>
    <w:rsid w:val="00B313B9"/>
    <w:rsid w:val="00B3258F"/>
    <w:rsid w:val="00B36BE1"/>
    <w:rsid w:val="00B41F16"/>
    <w:rsid w:val="00B6173E"/>
    <w:rsid w:val="00B660EB"/>
    <w:rsid w:val="00B72442"/>
    <w:rsid w:val="00B73728"/>
    <w:rsid w:val="00B7604B"/>
    <w:rsid w:val="00B84A0F"/>
    <w:rsid w:val="00B93A13"/>
    <w:rsid w:val="00BA08B6"/>
    <w:rsid w:val="00BB6068"/>
    <w:rsid w:val="00BD047E"/>
    <w:rsid w:val="00BF2E7B"/>
    <w:rsid w:val="00C0222E"/>
    <w:rsid w:val="00C11D9A"/>
    <w:rsid w:val="00C45F69"/>
    <w:rsid w:val="00C47826"/>
    <w:rsid w:val="00C509A2"/>
    <w:rsid w:val="00C55848"/>
    <w:rsid w:val="00C75B14"/>
    <w:rsid w:val="00C81EDB"/>
    <w:rsid w:val="00C84638"/>
    <w:rsid w:val="00C91326"/>
    <w:rsid w:val="00C91509"/>
    <w:rsid w:val="00C95D4C"/>
    <w:rsid w:val="00CA723A"/>
    <w:rsid w:val="00CC350D"/>
    <w:rsid w:val="00CD6A07"/>
    <w:rsid w:val="00CD6A08"/>
    <w:rsid w:val="00CD7BA2"/>
    <w:rsid w:val="00D07FE8"/>
    <w:rsid w:val="00D31F16"/>
    <w:rsid w:val="00D35C32"/>
    <w:rsid w:val="00D66A52"/>
    <w:rsid w:val="00D775B0"/>
    <w:rsid w:val="00DA3434"/>
    <w:rsid w:val="00DB66BB"/>
    <w:rsid w:val="00DC0B02"/>
    <w:rsid w:val="00DD716B"/>
    <w:rsid w:val="00DE2136"/>
    <w:rsid w:val="00DF328A"/>
    <w:rsid w:val="00E04DA5"/>
    <w:rsid w:val="00E16BA3"/>
    <w:rsid w:val="00E17290"/>
    <w:rsid w:val="00E24DDC"/>
    <w:rsid w:val="00E27614"/>
    <w:rsid w:val="00E322BA"/>
    <w:rsid w:val="00E33DA5"/>
    <w:rsid w:val="00E41762"/>
    <w:rsid w:val="00E525C1"/>
    <w:rsid w:val="00E61E05"/>
    <w:rsid w:val="00E62530"/>
    <w:rsid w:val="00E86B36"/>
    <w:rsid w:val="00E86D76"/>
    <w:rsid w:val="00E90999"/>
    <w:rsid w:val="00E97FB0"/>
    <w:rsid w:val="00EB4262"/>
    <w:rsid w:val="00EC2DB9"/>
    <w:rsid w:val="00EC3772"/>
    <w:rsid w:val="00EE01A2"/>
    <w:rsid w:val="00EE0590"/>
    <w:rsid w:val="00EE0729"/>
    <w:rsid w:val="00EE2738"/>
    <w:rsid w:val="00EE60AC"/>
    <w:rsid w:val="00F63A40"/>
    <w:rsid w:val="00F6595F"/>
    <w:rsid w:val="00F65F34"/>
    <w:rsid w:val="00F80085"/>
    <w:rsid w:val="00FA7E86"/>
    <w:rsid w:val="00FB46E4"/>
    <w:rsid w:val="00FD65AB"/>
    <w:rsid w:val="00FE6E70"/>
    <w:rsid w:val="00FF11C8"/>
    <w:rsid w:val="00FF303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00E4"/>
    <w:rPr>
      <w:color w:val="808080"/>
    </w:rPr>
  </w:style>
  <w:style w:type="paragraph" w:customStyle="1" w:styleId="F421C2FBD2EF45DB839846F0CC17EDF1">
    <w:name w:val="F421C2FBD2EF45DB839846F0CC17EDF1"/>
    <w:rsid w:val="00A21B57"/>
  </w:style>
  <w:style w:type="paragraph" w:customStyle="1" w:styleId="267BF883AC4646B69B169211AA0ED7FA">
    <w:name w:val="267BF883AC4646B69B169211AA0ED7FA"/>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5EE6C2F3608E4AD0A06AAD46ADCB1258">
    <w:name w:val="5EE6C2F3608E4AD0A06AAD46ADCB1258"/>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BF13FD9674FD4097BF134B021673159E">
    <w:name w:val="BF13FD9674FD4097BF134B021673159E"/>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66BD13EFF39741D1A1760682FDF5AC27">
    <w:name w:val="66BD13EFF39741D1A1760682FDF5AC27"/>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7C36FE67CDEB4988950A78075FCD489E">
    <w:name w:val="7C36FE67CDEB4988950A78075FCD489E"/>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E49E47819ECA402A83EA26BD747A59EA">
    <w:name w:val="E49E47819ECA402A83EA26BD747A59EA"/>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A3D01D5E2BD0425C9829036A66DD955F">
    <w:name w:val="A3D01D5E2BD0425C9829036A66DD955F"/>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2B694DC5741E4BCAA80FD124B13496AF">
    <w:name w:val="2B694DC5741E4BCAA80FD124B13496AF"/>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FE5B9D862F974E159091794BF2A36BDB">
    <w:name w:val="FE5B9D862F974E159091794BF2A36BDB"/>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C712CA68CEBB4560A266A4AF7DEFB9C1">
    <w:name w:val="C712CA68CEBB4560A266A4AF7DEFB9C1"/>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FF0CCE4F605145D6B0D3C2F6E8DA1512">
    <w:name w:val="FF0CCE4F605145D6B0D3C2F6E8DA1512"/>
    <w:rsid w:val="00C75B14"/>
    <w:pPr>
      <w:spacing w:after="0" w:line="240" w:lineRule="auto"/>
    </w:pPr>
    <w:rPr>
      <w:rFonts w:ascii="Arial" w:eastAsia="Times New Roman" w:hAnsi="Arial" w:cs="Times New Roman"/>
      <w:i/>
      <w:color w:val="000000" w:themeColor="text1"/>
      <w:sz w:val="24"/>
      <w:szCs w:val="24"/>
      <w:lang w:val="en-GB"/>
    </w:rPr>
  </w:style>
  <w:style w:type="paragraph" w:customStyle="1" w:styleId="DC41AAEB4A7240E5AB0BCCDDF21F898B">
    <w:name w:val="DC41AAEB4A7240E5AB0BCCDDF21F898B"/>
    <w:rsid w:val="00C75B14"/>
    <w:rPr>
      <w:rFonts w:ascii="Arial" w:eastAsiaTheme="minorHAnsi" w:hAnsi="Arial"/>
      <w:color w:val="000000" w:themeColor="text1"/>
      <w:sz w:val="20"/>
      <w:lang w:val="en-GB" w:eastAsia="en-US"/>
    </w:rPr>
  </w:style>
  <w:style w:type="paragraph" w:customStyle="1" w:styleId="487709F395404039BE56F957AAA767CC">
    <w:name w:val="487709F395404039BE56F957AAA767CC"/>
    <w:rsid w:val="00C75B14"/>
    <w:rPr>
      <w:rFonts w:ascii="Arial" w:eastAsiaTheme="minorHAnsi" w:hAnsi="Arial"/>
      <w:color w:val="000000" w:themeColor="text1"/>
      <w:sz w:val="20"/>
      <w:lang w:val="en-GB" w:eastAsia="en-US"/>
    </w:rPr>
  </w:style>
  <w:style w:type="paragraph" w:customStyle="1" w:styleId="84941C5B772E4921AFEFA1E6DEB71EAF">
    <w:name w:val="84941C5B772E4921AFEFA1E6DEB71EAF"/>
    <w:rsid w:val="00C75B14"/>
    <w:rPr>
      <w:rFonts w:ascii="Arial" w:eastAsiaTheme="minorHAnsi" w:hAnsi="Arial"/>
      <w:color w:val="000000" w:themeColor="text1"/>
      <w:sz w:val="20"/>
      <w:lang w:val="en-GB" w:eastAsia="en-US"/>
    </w:rPr>
  </w:style>
  <w:style w:type="paragraph" w:customStyle="1" w:styleId="185A8DB93E334FDFB1F298230A724FFD">
    <w:name w:val="185A8DB93E334FDFB1F298230A724FFD"/>
    <w:rsid w:val="00C75B14"/>
    <w:rPr>
      <w:rFonts w:ascii="Arial" w:eastAsiaTheme="minorHAnsi" w:hAnsi="Arial"/>
      <w:color w:val="000000" w:themeColor="text1"/>
      <w:sz w:val="20"/>
      <w:lang w:val="en-GB" w:eastAsia="en-US"/>
    </w:rPr>
  </w:style>
  <w:style w:type="paragraph" w:customStyle="1" w:styleId="F359CFE1F2F44C1FA02F1CC6AAF4E231">
    <w:name w:val="F359CFE1F2F44C1FA02F1CC6AAF4E231"/>
    <w:rsid w:val="00C75B14"/>
    <w:rPr>
      <w:rFonts w:ascii="Arial" w:eastAsiaTheme="minorHAnsi" w:hAnsi="Arial"/>
      <w:color w:val="000000" w:themeColor="text1"/>
      <w:sz w:val="20"/>
      <w:lang w:val="en-GB" w:eastAsia="en-US"/>
    </w:rPr>
  </w:style>
  <w:style w:type="paragraph" w:customStyle="1" w:styleId="A7609502D3384E08826C7E2AD1FDE22C">
    <w:name w:val="A7609502D3384E08826C7E2AD1FDE22C"/>
    <w:rsid w:val="00432F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KI CI">
      <a:dk1>
        <a:sysClr val="windowText" lastClr="000000"/>
      </a:dk1>
      <a:lt1>
        <a:sysClr val="window" lastClr="FFFFFF"/>
      </a:lt1>
      <a:dk2>
        <a:srgbClr val="0F435E"/>
      </a:dk2>
      <a:lt2>
        <a:srgbClr val="E7E6E6"/>
      </a:lt2>
      <a:accent1>
        <a:srgbClr val="2C6B75"/>
      </a:accent1>
      <a:accent2>
        <a:srgbClr val="9AC8BF"/>
      </a:accent2>
      <a:accent3>
        <a:srgbClr val="E8C425"/>
      </a:accent3>
      <a:accent4>
        <a:srgbClr val="468000"/>
      </a:accent4>
      <a:accent5>
        <a:srgbClr val="004579"/>
      </a:accent5>
      <a:accent6>
        <a:srgbClr val="0F43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18DC-3E2D-473A-94C1-C94FB313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9099</Words>
  <Characters>57326</Characters>
  <Application>Microsoft Office Word</Application>
  <DocSecurity>0</DocSecurity>
  <Lines>477</Lines>
  <Paragraphs>132</Paragraphs>
  <ScaleCrop>false</ScaleCrop>
  <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IKI Project Proposal</dc:title>
  <dc:subject/>
  <cp:keywords/>
  <dc:description/>
  <cp:lastModifiedBy/>
  <cp:revision>1</cp:revision>
  <dcterms:created xsi:type="dcterms:W3CDTF">2026-06-23T08:46:00Z</dcterms:created>
  <dcterms:modified xsi:type="dcterms:W3CDTF">2026-06-23T10:46:00Z</dcterms:modified>
</cp:coreProperties>
</file>